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C6880" w:rsidRDefault="00FF1753" w:rsidP="00860494">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proofErr w:type="spellStart"/>
      <w:r w:rsidR="00B209D8" w:rsidRPr="00B209D8">
        <w:rPr>
          <w:rFonts w:ascii="Franklin Gothic Book" w:hAnsi="Franklin Gothic Book" w:cs="Arial"/>
          <w:b/>
        </w:rPr>
        <w:t>шинопровода</w:t>
      </w:r>
      <w:proofErr w:type="spellEnd"/>
      <w:r w:rsidR="00B209D8" w:rsidRPr="00B209D8">
        <w:rPr>
          <w:rFonts w:ascii="Franklin Gothic Book" w:hAnsi="Franklin Gothic Book" w:cs="Arial"/>
          <w:b/>
        </w:rPr>
        <w:t xml:space="preserve"> 6 </w:t>
      </w:r>
      <w:proofErr w:type="spellStart"/>
      <w:r w:rsidR="00B209D8" w:rsidRPr="00B209D8">
        <w:rPr>
          <w:rFonts w:ascii="Franklin Gothic Book" w:hAnsi="Franklin Gothic Book" w:cs="Arial"/>
          <w:b/>
        </w:rPr>
        <w:t>кВ</w:t>
      </w:r>
      <w:proofErr w:type="spellEnd"/>
      <w:r w:rsidR="00B209D8" w:rsidRPr="00B209D8">
        <w:rPr>
          <w:rFonts w:ascii="Franklin Gothic Book" w:hAnsi="Franklin Gothic Book" w:cs="Arial"/>
          <w:b/>
        </w:rPr>
        <w:t xml:space="preserve">  ОП-4 НКМК - Блюминг  (замена опорных и проходных изоляторов 6 </w:t>
      </w:r>
      <w:proofErr w:type="spellStart"/>
      <w:r w:rsidR="00B209D8" w:rsidRPr="00B209D8">
        <w:rPr>
          <w:rFonts w:ascii="Franklin Gothic Book" w:hAnsi="Franklin Gothic Book" w:cs="Arial"/>
          <w:b/>
        </w:rPr>
        <w:t>кВ</w:t>
      </w:r>
      <w:proofErr w:type="spellEnd"/>
      <w:r w:rsidR="00B209D8" w:rsidRPr="00B209D8">
        <w:rPr>
          <w:rFonts w:ascii="Franklin Gothic Book" w:hAnsi="Franklin Gothic Book" w:cs="Arial"/>
          <w:b/>
        </w:rPr>
        <w:t>) и конструкций шинной галереи</w:t>
      </w: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DB6D21"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D17C66"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9981632" w:history="1">
        <w:r w:rsidR="00D17C66" w:rsidRPr="00C647BE">
          <w:rPr>
            <w:rStyle w:val="ac"/>
            <w:rFonts w:ascii="Franklin Gothic Book" w:hAnsi="Franklin Gothic Book"/>
          </w:rPr>
          <w:t>1.</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ТЕРМИНЫ И ОПРЕДЕЛЕНИЯ</w:t>
        </w:r>
        <w:r w:rsidR="00D17C66">
          <w:rPr>
            <w:webHidden/>
          </w:rPr>
          <w:tab/>
        </w:r>
        <w:r w:rsidR="00D17C66">
          <w:rPr>
            <w:webHidden/>
          </w:rPr>
          <w:fldChar w:fldCharType="begin"/>
        </w:r>
        <w:r w:rsidR="00D17C66">
          <w:rPr>
            <w:webHidden/>
          </w:rPr>
          <w:instrText xml:space="preserve"> PAGEREF _Toc69981632 \h </w:instrText>
        </w:r>
        <w:r w:rsidR="00D17C66">
          <w:rPr>
            <w:webHidden/>
          </w:rPr>
        </w:r>
        <w:r w:rsidR="00D17C66">
          <w:rPr>
            <w:webHidden/>
          </w:rPr>
          <w:fldChar w:fldCharType="separate"/>
        </w:r>
        <w:r w:rsidR="00D17C66">
          <w:rPr>
            <w:webHidden/>
          </w:rPr>
          <w:t>5</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33" w:history="1">
        <w:r w:rsidR="00D17C66" w:rsidRPr="00C647BE">
          <w:rPr>
            <w:rStyle w:val="ac"/>
            <w:rFonts w:ascii="Franklin Gothic Book" w:hAnsi="Franklin Gothic Book"/>
          </w:rPr>
          <w:t>2.</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ОБЩИЕ СВЕДЕНИЯ</w:t>
        </w:r>
        <w:r w:rsidR="00D17C66">
          <w:rPr>
            <w:webHidden/>
          </w:rPr>
          <w:tab/>
        </w:r>
        <w:r w:rsidR="00D17C66">
          <w:rPr>
            <w:webHidden/>
          </w:rPr>
          <w:fldChar w:fldCharType="begin"/>
        </w:r>
        <w:r w:rsidR="00D17C66">
          <w:rPr>
            <w:webHidden/>
          </w:rPr>
          <w:instrText xml:space="preserve"> PAGEREF _Toc69981633 \h </w:instrText>
        </w:r>
        <w:r w:rsidR="00D17C66">
          <w:rPr>
            <w:webHidden/>
          </w:rPr>
        </w:r>
        <w:r w:rsidR="00D17C66">
          <w:rPr>
            <w:webHidden/>
          </w:rPr>
          <w:fldChar w:fldCharType="separate"/>
        </w:r>
        <w:r w:rsidR="00D17C66">
          <w:rPr>
            <w:webHidden/>
          </w:rPr>
          <w:t>6</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34" w:history="1">
        <w:r w:rsidR="00D17C66" w:rsidRPr="00C647BE">
          <w:rPr>
            <w:rStyle w:val="ac"/>
            <w:rFonts w:ascii="Franklin Gothic Book" w:hAnsi="Franklin Gothic Book"/>
          </w:rPr>
          <w:t>3.</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ТРЕБОВАНИЯ К ПРЕТЕНДЕНТАМ НА УЧАСТИЕ В ЗАКУПКЕ, ДОКУМЕНТАМ, ПРЕДОСТАВЛЯЕМЫМ В СОСТАВЕ ОФЕРТЫ</w:t>
        </w:r>
        <w:r w:rsidR="00D17C66">
          <w:rPr>
            <w:webHidden/>
          </w:rPr>
          <w:tab/>
        </w:r>
        <w:r w:rsidR="00D17C66">
          <w:rPr>
            <w:webHidden/>
          </w:rPr>
          <w:fldChar w:fldCharType="begin"/>
        </w:r>
        <w:r w:rsidR="00D17C66">
          <w:rPr>
            <w:webHidden/>
          </w:rPr>
          <w:instrText xml:space="preserve"> PAGEREF _Toc69981634 \h </w:instrText>
        </w:r>
        <w:r w:rsidR="00D17C66">
          <w:rPr>
            <w:webHidden/>
          </w:rPr>
        </w:r>
        <w:r w:rsidR="00D17C66">
          <w:rPr>
            <w:webHidden/>
          </w:rPr>
          <w:fldChar w:fldCharType="separate"/>
        </w:r>
        <w:r w:rsidR="00D17C66">
          <w:rPr>
            <w:webHidden/>
          </w:rPr>
          <w:t>7</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35" w:history="1">
        <w:r w:rsidR="00D17C66" w:rsidRPr="00C647BE">
          <w:rPr>
            <w:rStyle w:val="ac"/>
            <w:rFonts w:ascii="Franklin Gothic Book" w:hAnsi="Franklin Gothic Book"/>
          </w:rPr>
          <w:t>4.</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ПОРЯДОК ПРОВЕДЕНИЯ ЗАПРОСА ОФЕРТ</w:t>
        </w:r>
        <w:r w:rsidR="00D17C66">
          <w:rPr>
            <w:webHidden/>
          </w:rPr>
          <w:tab/>
        </w:r>
        <w:r w:rsidR="00D17C66">
          <w:rPr>
            <w:webHidden/>
          </w:rPr>
          <w:fldChar w:fldCharType="begin"/>
        </w:r>
        <w:r w:rsidR="00D17C66">
          <w:rPr>
            <w:webHidden/>
          </w:rPr>
          <w:instrText xml:space="preserve"> PAGEREF _Toc69981635 \h </w:instrText>
        </w:r>
        <w:r w:rsidR="00D17C66">
          <w:rPr>
            <w:webHidden/>
          </w:rPr>
        </w:r>
        <w:r w:rsidR="00D17C66">
          <w:rPr>
            <w:webHidden/>
          </w:rPr>
          <w:fldChar w:fldCharType="separate"/>
        </w:r>
        <w:r w:rsidR="00D17C66">
          <w:rPr>
            <w:webHidden/>
          </w:rPr>
          <w:t>10</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36" w:history="1">
        <w:r w:rsidR="00D17C66" w:rsidRPr="00C647BE">
          <w:rPr>
            <w:rStyle w:val="ac"/>
            <w:rFonts w:ascii="Franklin Gothic Book" w:hAnsi="Franklin Gothic Book"/>
          </w:rPr>
          <w:t>5.</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ИНФОРМАЦИОННАЯ КАРТА ЗАПРОСА ОФЕРТ</w:t>
        </w:r>
        <w:r w:rsidR="00D17C66">
          <w:rPr>
            <w:webHidden/>
          </w:rPr>
          <w:tab/>
        </w:r>
        <w:r w:rsidR="00D17C66">
          <w:rPr>
            <w:webHidden/>
          </w:rPr>
          <w:fldChar w:fldCharType="begin"/>
        </w:r>
        <w:r w:rsidR="00D17C66">
          <w:rPr>
            <w:webHidden/>
          </w:rPr>
          <w:instrText xml:space="preserve"> PAGEREF _Toc69981636 \h </w:instrText>
        </w:r>
        <w:r w:rsidR="00D17C66">
          <w:rPr>
            <w:webHidden/>
          </w:rPr>
        </w:r>
        <w:r w:rsidR="00D17C66">
          <w:rPr>
            <w:webHidden/>
          </w:rPr>
          <w:fldChar w:fldCharType="separate"/>
        </w:r>
        <w:r w:rsidR="00D17C66">
          <w:rPr>
            <w:webHidden/>
          </w:rPr>
          <w:t>25</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37" w:history="1">
        <w:r w:rsidR="00D17C66" w:rsidRPr="00C647BE">
          <w:rPr>
            <w:rStyle w:val="ac"/>
            <w:rFonts w:ascii="Franklin Gothic Book" w:hAnsi="Franklin Gothic Book"/>
          </w:rPr>
          <w:t>6.</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ОБРАЗЦЫ ФОРМ ОСНОВНЫХ ДОКУМЕНТОВ, ВКЛЮЧАЕМЫХ В ОФЕРТУ</w:t>
        </w:r>
        <w:r w:rsidR="00D17C66">
          <w:rPr>
            <w:webHidden/>
          </w:rPr>
          <w:tab/>
        </w:r>
        <w:r w:rsidR="00D17C66">
          <w:rPr>
            <w:webHidden/>
          </w:rPr>
          <w:fldChar w:fldCharType="begin"/>
        </w:r>
        <w:r w:rsidR="00D17C66">
          <w:rPr>
            <w:webHidden/>
          </w:rPr>
          <w:instrText xml:space="preserve"> PAGEREF _Toc69981637 \h </w:instrText>
        </w:r>
        <w:r w:rsidR="00D17C66">
          <w:rPr>
            <w:webHidden/>
          </w:rPr>
        </w:r>
        <w:r w:rsidR="00D17C66">
          <w:rPr>
            <w:webHidden/>
          </w:rPr>
          <w:fldChar w:fldCharType="separate"/>
        </w:r>
        <w:r w:rsidR="00D17C66">
          <w:rPr>
            <w:webHidden/>
          </w:rPr>
          <w:t>35</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38" w:history="1">
        <w:r w:rsidR="00D17C66" w:rsidRPr="00C647BE">
          <w:rPr>
            <w:rStyle w:val="ac"/>
            <w:rFonts w:ascii="Franklin Gothic Book" w:hAnsi="Franklin Gothic Book"/>
          </w:rPr>
          <w:t>ЗАЯВКА О ПОДАЧЕ ОФЕРТЫ (ФОРМА 1)</w:t>
        </w:r>
        <w:r w:rsidR="00D17C66">
          <w:rPr>
            <w:webHidden/>
          </w:rPr>
          <w:tab/>
        </w:r>
        <w:r w:rsidR="00D17C66">
          <w:rPr>
            <w:webHidden/>
          </w:rPr>
          <w:fldChar w:fldCharType="begin"/>
        </w:r>
        <w:r w:rsidR="00D17C66">
          <w:rPr>
            <w:webHidden/>
          </w:rPr>
          <w:instrText xml:space="preserve"> PAGEREF _Toc69981638 \h </w:instrText>
        </w:r>
        <w:r w:rsidR="00D17C66">
          <w:rPr>
            <w:webHidden/>
          </w:rPr>
        </w:r>
        <w:r w:rsidR="00D17C66">
          <w:rPr>
            <w:webHidden/>
          </w:rPr>
          <w:fldChar w:fldCharType="separate"/>
        </w:r>
        <w:r w:rsidR="00D17C66">
          <w:rPr>
            <w:webHidden/>
          </w:rPr>
          <w:t>35</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39" w:history="1">
        <w:r w:rsidR="00D17C66" w:rsidRPr="00C647BE">
          <w:rPr>
            <w:rStyle w:val="ac"/>
            <w:rFonts w:ascii="Franklin Gothic Book" w:hAnsi="Franklin Gothic Book"/>
          </w:rPr>
          <w:t>АНКЕТА УЧАСТНИКА ПРОЦЕДУРЫ ЗАКУПКИ (Форма 2)</w:t>
        </w:r>
        <w:r w:rsidR="00D17C66">
          <w:rPr>
            <w:webHidden/>
          </w:rPr>
          <w:tab/>
        </w:r>
        <w:r w:rsidR="00D17C66">
          <w:rPr>
            <w:webHidden/>
          </w:rPr>
          <w:fldChar w:fldCharType="begin"/>
        </w:r>
        <w:r w:rsidR="00D17C66">
          <w:rPr>
            <w:webHidden/>
          </w:rPr>
          <w:instrText xml:space="preserve"> PAGEREF _Toc69981639 \h </w:instrText>
        </w:r>
        <w:r w:rsidR="00D17C66">
          <w:rPr>
            <w:webHidden/>
          </w:rPr>
        </w:r>
        <w:r w:rsidR="00D17C66">
          <w:rPr>
            <w:webHidden/>
          </w:rPr>
          <w:fldChar w:fldCharType="separate"/>
        </w:r>
        <w:r w:rsidR="00D17C66">
          <w:rPr>
            <w:webHidden/>
          </w:rPr>
          <w:t>38</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0" w:history="1">
        <w:r w:rsidR="00D17C66" w:rsidRPr="00C647BE">
          <w:rPr>
            <w:rStyle w:val="ac"/>
            <w:rFonts w:ascii="Franklin Gothic Book" w:hAnsi="Franklin Gothic Book"/>
          </w:rPr>
          <w:t>ТЕХНИЧЕСКОЕ ПРЕДЛОЖЕНИЕ (Форма 3)</w:t>
        </w:r>
        <w:r w:rsidR="00D17C66">
          <w:rPr>
            <w:webHidden/>
          </w:rPr>
          <w:tab/>
        </w:r>
        <w:r w:rsidR="00D17C66">
          <w:rPr>
            <w:webHidden/>
          </w:rPr>
          <w:fldChar w:fldCharType="begin"/>
        </w:r>
        <w:r w:rsidR="00D17C66">
          <w:rPr>
            <w:webHidden/>
          </w:rPr>
          <w:instrText xml:space="preserve"> PAGEREF _Toc69981640 \h </w:instrText>
        </w:r>
        <w:r w:rsidR="00D17C66">
          <w:rPr>
            <w:webHidden/>
          </w:rPr>
        </w:r>
        <w:r w:rsidR="00D17C66">
          <w:rPr>
            <w:webHidden/>
          </w:rPr>
          <w:fldChar w:fldCharType="separate"/>
        </w:r>
        <w:r w:rsidR="00D17C66">
          <w:rPr>
            <w:webHidden/>
          </w:rPr>
          <w:t>40</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1" w:history="1">
        <w:r w:rsidR="00D17C66" w:rsidRPr="00C647BE">
          <w:rPr>
            <w:rStyle w:val="ac"/>
            <w:rFonts w:ascii="Franklin Gothic Book" w:hAnsi="Franklin Gothic Book"/>
          </w:rPr>
          <w:t>ПРЕДЛОЖЕНИЕ О ЦЕНЕ ДОГОВОРА (Форма 4)</w:t>
        </w:r>
        <w:r w:rsidR="00D17C66">
          <w:rPr>
            <w:webHidden/>
          </w:rPr>
          <w:tab/>
        </w:r>
        <w:r w:rsidR="00D17C66">
          <w:rPr>
            <w:webHidden/>
          </w:rPr>
          <w:fldChar w:fldCharType="begin"/>
        </w:r>
        <w:r w:rsidR="00D17C66">
          <w:rPr>
            <w:webHidden/>
          </w:rPr>
          <w:instrText xml:space="preserve"> PAGEREF _Toc69981641 \h </w:instrText>
        </w:r>
        <w:r w:rsidR="00D17C66">
          <w:rPr>
            <w:webHidden/>
          </w:rPr>
        </w:r>
        <w:r w:rsidR="00D17C66">
          <w:rPr>
            <w:webHidden/>
          </w:rPr>
          <w:fldChar w:fldCharType="separate"/>
        </w:r>
        <w:r w:rsidR="00D17C66">
          <w:rPr>
            <w:webHidden/>
          </w:rPr>
          <w:t>41</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2" w:history="1">
        <w:r w:rsidR="00D17C66" w:rsidRPr="00C647BE">
          <w:rPr>
            <w:rStyle w:val="ac"/>
            <w:rFonts w:ascii="Franklin Gothic Book" w:hAnsi="Franklin Gothic Book"/>
          </w:rPr>
          <w:t>СПРАВКА ОБ ОПЫТЕ ВЫПОЛНЕНИЯ АНАЛОГИЧНЫХ ДОГОВОРОВ (Форма 5)</w:t>
        </w:r>
        <w:r w:rsidR="00D17C66">
          <w:rPr>
            <w:webHidden/>
          </w:rPr>
          <w:tab/>
        </w:r>
        <w:r w:rsidR="00D17C66">
          <w:rPr>
            <w:webHidden/>
          </w:rPr>
          <w:fldChar w:fldCharType="begin"/>
        </w:r>
        <w:r w:rsidR="00D17C66">
          <w:rPr>
            <w:webHidden/>
          </w:rPr>
          <w:instrText xml:space="preserve"> PAGEREF _Toc69981642 \h </w:instrText>
        </w:r>
        <w:r w:rsidR="00D17C66">
          <w:rPr>
            <w:webHidden/>
          </w:rPr>
        </w:r>
        <w:r w:rsidR="00D17C66">
          <w:rPr>
            <w:webHidden/>
          </w:rPr>
          <w:fldChar w:fldCharType="separate"/>
        </w:r>
        <w:r w:rsidR="00D17C66">
          <w:rPr>
            <w:webHidden/>
          </w:rPr>
          <w:t>42</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3" w:history="1">
        <w:r w:rsidR="00D17C66" w:rsidRPr="00C647BE">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D17C66">
          <w:rPr>
            <w:webHidden/>
          </w:rPr>
          <w:tab/>
        </w:r>
        <w:r w:rsidR="00D17C66">
          <w:rPr>
            <w:webHidden/>
          </w:rPr>
          <w:fldChar w:fldCharType="begin"/>
        </w:r>
        <w:r w:rsidR="00D17C66">
          <w:rPr>
            <w:webHidden/>
          </w:rPr>
          <w:instrText xml:space="preserve"> PAGEREF _Toc69981643 \h </w:instrText>
        </w:r>
        <w:r w:rsidR="00D17C66">
          <w:rPr>
            <w:webHidden/>
          </w:rPr>
        </w:r>
        <w:r w:rsidR="00D17C66">
          <w:rPr>
            <w:webHidden/>
          </w:rPr>
          <w:fldChar w:fldCharType="separate"/>
        </w:r>
        <w:r w:rsidR="00D17C66">
          <w:rPr>
            <w:webHidden/>
          </w:rPr>
          <w:t>44</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4" w:history="1">
        <w:r w:rsidR="00D17C66" w:rsidRPr="00C647BE">
          <w:rPr>
            <w:rStyle w:val="ac"/>
            <w:rFonts w:ascii="Franklin Gothic Book" w:hAnsi="Franklin Gothic Book"/>
          </w:rPr>
          <w:t>СПРАВКА О МАТЕРИАЛЬНО-ТЕХНИЧЕСКИХ РЕСУРСАХ (Форма 7)</w:t>
        </w:r>
        <w:r w:rsidR="00D17C66">
          <w:rPr>
            <w:webHidden/>
          </w:rPr>
          <w:tab/>
        </w:r>
        <w:r w:rsidR="00D17C66">
          <w:rPr>
            <w:webHidden/>
          </w:rPr>
          <w:fldChar w:fldCharType="begin"/>
        </w:r>
        <w:r w:rsidR="00D17C66">
          <w:rPr>
            <w:webHidden/>
          </w:rPr>
          <w:instrText xml:space="preserve"> PAGEREF _Toc69981644 \h </w:instrText>
        </w:r>
        <w:r w:rsidR="00D17C66">
          <w:rPr>
            <w:webHidden/>
          </w:rPr>
        </w:r>
        <w:r w:rsidR="00D17C66">
          <w:rPr>
            <w:webHidden/>
          </w:rPr>
          <w:fldChar w:fldCharType="separate"/>
        </w:r>
        <w:r w:rsidR="00D17C66">
          <w:rPr>
            <w:webHidden/>
          </w:rPr>
          <w:t>45</w:t>
        </w:r>
        <w:r w:rsidR="00D17C66">
          <w:rPr>
            <w:webHidden/>
          </w:rPr>
          <w:fldChar w:fldCharType="end"/>
        </w:r>
      </w:hyperlink>
    </w:p>
    <w:p w:rsidR="00D17C66" w:rsidRDefault="006E209D">
      <w:pPr>
        <w:pStyle w:val="23"/>
        <w:rPr>
          <w:rFonts w:asciiTheme="minorHAnsi" w:eastAsiaTheme="minorEastAsia" w:hAnsiTheme="minorHAnsi" w:cstheme="minorBidi"/>
          <w:b w:val="0"/>
          <w:bCs w:val="0"/>
          <w:sz w:val="22"/>
          <w:szCs w:val="22"/>
          <w:lang w:eastAsia="ru-RU"/>
        </w:rPr>
      </w:pPr>
      <w:hyperlink w:anchor="_Toc69981645" w:history="1">
        <w:r w:rsidR="00D17C66" w:rsidRPr="00C647BE">
          <w:rPr>
            <w:rStyle w:val="ac"/>
            <w:rFonts w:ascii="Franklin Gothic Book" w:hAnsi="Franklin Gothic Book"/>
          </w:rPr>
          <w:t>Сводная таблица стоимости работ (Форма 8)</w:t>
        </w:r>
        <w:r w:rsidR="00D17C66">
          <w:rPr>
            <w:webHidden/>
          </w:rPr>
          <w:tab/>
        </w:r>
        <w:r w:rsidR="00D17C66">
          <w:rPr>
            <w:webHidden/>
          </w:rPr>
          <w:fldChar w:fldCharType="begin"/>
        </w:r>
        <w:r w:rsidR="00D17C66">
          <w:rPr>
            <w:webHidden/>
          </w:rPr>
          <w:instrText xml:space="preserve"> PAGEREF _Toc69981645 \h </w:instrText>
        </w:r>
        <w:r w:rsidR="00D17C66">
          <w:rPr>
            <w:webHidden/>
          </w:rPr>
        </w:r>
        <w:r w:rsidR="00D17C66">
          <w:rPr>
            <w:webHidden/>
          </w:rPr>
          <w:fldChar w:fldCharType="separate"/>
        </w:r>
        <w:r w:rsidR="00D17C66">
          <w:rPr>
            <w:webHidden/>
          </w:rPr>
          <w:t>46</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46" w:history="1">
        <w:r w:rsidR="00D17C66" w:rsidRPr="00C647BE">
          <w:rPr>
            <w:rStyle w:val="ac"/>
            <w:rFonts w:ascii="Franklin Gothic Book" w:hAnsi="Franklin Gothic Book"/>
          </w:rPr>
          <w:t>7.</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ТЕХНИЧЕСКАЯ ЧАСТЬ</w:t>
        </w:r>
        <w:r w:rsidR="00D17C66">
          <w:rPr>
            <w:webHidden/>
          </w:rPr>
          <w:tab/>
        </w:r>
        <w:r w:rsidR="00D17C66">
          <w:rPr>
            <w:webHidden/>
          </w:rPr>
          <w:fldChar w:fldCharType="begin"/>
        </w:r>
        <w:r w:rsidR="00D17C66">
          <w:rPr>
            <w:webHidden/>
          </w:rPr>
          <w:instrText xml:space="preserve"> PAGEREF _Toc69981646 \h </w:instrText>
        </w:r>
        <w:r w:rsidR="00D17C66">
          <w:rPr>
            <w:webHidden/>
          </w:rPr>
        </w:r>
        <w:r w:rsidR="00D17C66">
          <w:rPr>
            <w:webHidden/>
          </w:rPr>
          <w:fldChar w:fldCharType="separate"/>
        </w:r>
        <w:r w:rsidR="00D17C66">
          <w:rPr>
            <w:webHidden/>
          </w:rPr>
          <w:t>47</w:t>
        </w:r>
        <w:r w:rsidR="00D17C66">
          <w:rPr>
            <w:webHidden/>
          </w:rPr>
          <w:fldChar w:fldCharType="end"/>
        </w:r>
      </w:hyperlink>
    </w:p>
    <w:p w:rsidR="00D17C66" w:rsidRDefault="006E209D">
      <w:pPr>
        <w:pStyle w:val="13"/>
        <w:rPr>
          <w:rFonts w:asciiTheme="minorHAnsi" w:eastAsiaTheme="minorEastAsia" w:hAnsiTheme="minorHAnsi" w:cstheme="minorBidi"/>
          <w:b w:val="0"/>
          <w:bCs w:val="0"/>
          <w:caps w:val="0"/>
          <w:sz w:val="22"/>
          <w:szCs w:val="22"/>
          <w:lang w:eastAsia="ru-RU"/>
        </w:rPr>
      </w:pPr>
      <w:hyperlink w:anchor="_Toc69981647" w:history="1">
        <w:r w:rsidR="00D17C66" w:rsidRPr="00C647BE">
          <w:rPr>
            <w:rStyle w:val="ac"/>
            <w:rFonts w:ascii="Franklin Gothic Book" w:hAnsi="Franklin Gothic Book"/>
          </w:rPr>
          <w:t>8.</w:t>
        </w:r>
        <w:r w:rsidR="00D17C66">
          <w:rPr>
            <w:rFonts w:asciiTheme="minorHAnsi" w:eastAsiaTheme="minorEastAsia" w:hAnsiTheme="minorHAnsi" w:cstheme="minorBidi"/>
            <w:b w:val="0"/>
            <w:bCs w:val="0"/>
            <w:caps w:val="0"/>
            <w:sz w:val="22"/>
            <w:szCs w:val="22"/>
            <w:lang w:eastAsia="ru-RU"/>
          </w:rPr>
          <w:tab/>
        </w:r>
        <w:r w:rsidR="00D17C66" w:rsidRPr="00C647BE">
          <w:rPr>
            <w:rStyle w:val="ac"/>
            <w:rFonts w:ascii="Franklin Gothic Book" w:hAnsi="Franklin Gothic Book"/>
          </w:rPr>
          <w:t>ПРОЕКТ ДОГОВОРА</w:t>
        </w:r>
        <w:r w:rsidR="00D17C66">
          <w:rPr>
            <w:webHidden/>
          </w:rPr>
          <w:tab/>
        </w:r>
        <w:r w:rsidR="00D17C66">
          <w:rPr>
            <w:webHidden/>
          </w:rPr>
          <w:fldChar w:fldCharType="begin"/>
        </w:r>
        <w:r w:rsidR="00D17C66">
          <w:rPr>
            <w:webHidden/>
          </w:rPr>
          <w:instrText xml:space="preserve"> PAGEREF _Toc69981647 \h </w:instrText>
        </w:r>
        <w:r w:rsidR="00D17C66">
          <w:rPr>
            <w:webHidden/>
          </w:rPr>
        </w:r>
        <w:r w:rsidR="00D17C66">
          <w:rPr>
            <w:webHidden/>
          </w:rPr>
          <w:fldChar w:fldCharType="separate"/>
        </w:r>
        <w:r w:rsidR="00D17C66">
          <w:rPr>
            <w:webHidden/>
          </w:rPr>
          <w:t>50</w:t>
        </w:r>
        <w:r w:rsidR="00D17C66">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 xml:space="preserve">Общество с ограниченной ответственностью  «ЕвразЭнергоТранс»,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BE144B">
              <w:rPr>
                <w:rFonts w:ascii="Franklin Gothic Book" w:hAnsi="Franklin Gothic Book" w:cs="Arial"/>
              </w:rPr>
              <w:t xml:space="preserve">Сурков Андрей Васильевич </w:t>
            </w:r>
            <w:r w:rsidRPr="006D563D">
              <w:rPr>
                <w:rFonts w:ascii="Franklin Gothic Book" w:hAnsi="Franklin Gothic Book" w:cs="Arial"/>
              </w:rPr>
              <w:t>(по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BE144B">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00BE144B" w:rsidRPr="006C69A2">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C75055" w:rsidP="008D51D0">
            <w:pPr>
              <w:suppressAutoHyphens/>
              <w:spacing w:after="0"/>
              <w:rPr>
                <w:rFonts w:ascii="Franklin Gothic Book" w:hAnsi="Franklin Gothic Book" w:cs="Arial"/>
              </w:rPr>
            </w:pPr>
            <w:r w:rsidRPr="00C75055">
              <w:rPr>
                <w:rFonts w:ascii="Franklin Gothic Book" w:hAnsi="Franklin Gothic Book" w:cs="Arial"/>
                <w:b/>
              </w:rPr>
              <w:t>8 048 362 рубля 21 копейка</w:t>
            </w:r>
            <w:r>
              <w:rPr>
                <w:rFonts w:ascii="Franklin Gothic Book" w:hAnsi="Franklin Gothic Book" w:cs="Arial"/>
              </w:rPr>
              <w:t xml:space="preserve"> (в</w:t>
            </w:r>
            <w:r w:rsidRPr="00C75055">
              <w:rPr>
                <w:rFonts w:ascii="Franklin Gothic Book" w:hAnsi="Franklin Gothic Book" w:cs="Arial"/>
              </w:rPr>
              <w:t xml:space="preserve">осемь миллионов сорок восемь тысяч триста </w:t>
            </w:r>
            <w:r>
              <w:rPr>
                <w:rFonts w:ascii="Franklin Gothic Book" w:hAnsi="Franklin Gothic Book" w:cs="Arial"/>
              </w:rPr>
              <w:t>шестьдесят два рубля 21 копейка</w:t>
            </w:r>
            <w:r w:rsidRPr="00C75055">
              <w:rPr>
                <w:rFonts w:ascii="Franklin Gothic Book" w:hAnsi="Franklin Gothic Book" w:cs="Arial"/>
              </w:rPr>
              <w:t xml:space="preserve">), </w:t>
            </w:r>
            <w:r w:rsidR="008D51D0" w:rsidRPr="005B379F">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0A1118" w:rsidRPr="0022431E" w:rsidRDefault="005C7406" w:rsidP="000A1118">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0A1118">
              <w:rPr>
                <w:rFonts w:ascii="Franklin Gothic Book" w:hAnsi="Franklin Gothic Book" w:cs="Arial"/>
              </w:rPr>
              <w:t xml:space="preserve"> г. Новокузнецк,</w:t>
            </w:r>
            <w:r w:rsidR="000A1118" w:rsidRPr="00A84667">
              <w:rPr>
                <w:rFonts w:ascii="Franklin Gothic Book" w:hAnsi="Franklin Gothic Book" w:cs="Arial"/>
              </w:rPr>
              <w:t xml:space="preserve"> </w:t>
            </w:r>
            <w:r w:rsidR="000A1118">
              <w:t xml:space="preserve"> </w:t>
            </w:r>
            <w:r w:rsidR="006C1527">
              <w:rPr>
                <w:rFonts w:ascii="Franklin Gothic Book" w:hAnsi="Franklin Gothic Book" w:cs="Arial"/>
              </w:rPr>
              <w:t>пл. Побед 1</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860494">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C77378">
              <w:rPr>
                <w:rFonts w:ascii="Franklin Gothic Book" w:hAnsi="Franklin Gothic Book" w:cs="Arial"/>
              </w:rPr>
              <w:t>Капитальный ремонт</w:t>
            </w:r>
            <w:r w:rsidR="00860494" w:rsidRPr="00860494">
              <w:rPr>
                <w:rFonts w:ascii="Franklin Gothic Book" w:hAnsi="Franklin Gothic Book" w:cs="Arial"/>
                <w:b/>
              </w:rPr>
              <w:t xml:space="preserve"> </w:t>
            </w:r>
            <w:proofErr w:type="spellStart"/>
            <w:r w:rsidR="00B209D8" w:rsidRPr="00B209D8">
              <w:rPr>
                <w:rFonts w:ascii="Franklin Gothic Book" w:hAnsi="Franklin Gothic Book" w:cs="Arial"/>
              </w:rPr>
              <w:t>шинопровода</w:t>
            </w:r>
            <w:proofErr w:type="spellEnd"/>
            <w:r w:rsidR="00B209D8" w:rsidRPr="00B209D8">
              <w:rPr>
                <w:rFonts w:ascii="Franklin Gothic Book" w:hAnsi="Franklin Gothic Book" w:cs="Arial"/>
              </w:rPr>
              <w:t xml:space="preserve">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xml:space="preserve">  ОП-4 НКМК - Блюминг  (замена опорных и проходных изоляторов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и конструкций шинной галереи</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9B3928">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600BDC">
              <w:rPr>
                <w:rFonts w:ascii="Franklin Gothic Book" w:hAnsi="Franklin Gothic Book" w:cs="Arial"/>
              </w:rPr>
              <w:t xml:space="preserve"> </w:t>
            </w:r>
            <w:r w:rsidR="00BE144B">
              <w:rPr>
                <w:rFonts w:ascii="Franklin Gothic Book" w:hAnsi="Franklin Gothic Book" w:cs="Arial"/>
              </w:rPr>
              <w:t>2</w:t>
            </w:r>
            <w:r w:rsidR="009B3928">
              <w:rPr>
                <w:rFonts w:ascii="Franklin Gothic Book" w:hAnsi="Franklin Gothic Book" w:cs="Arial"/>
              </w:rPr>
              <w:t>1</w:t>
            </w:r>
            <w:r w:rsidR="00BE144B">
              <w:rPr>
                <w:rFonts w:ascii="Franklin Gothic Book" w:hAnsi="Franklin Gothic Book" w:cs="Arial"/>
              </w:rPr>
              <w:t>.05.</w:t>
            </w:r>
            <w:r w:rsidR="00FB163B">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BE144B">
              <w:rPr>
                <w:rFonts w:ascii="Franklin Gothic Book" w:hAnsi="Franklin Gothic Book" w:cs="Arial"/>
              </w:rPr>
              <w:t>03.06.</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BE144B">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3B7258">
              <w:rPr>
                <w:rFonts w:ascii="Franklin Gothic Book" w:hAnsi="Franklin Gothic Book" w:cs="Arial"/>
                <w:b/>
              </w:rPr>
              <w:t xml:space="preserve"> </w:t>
            </w:r>
            <w:r w:rsidR="00BE144B">
              <w:rPr>
                <w:rFonts w:ascii="Franklin Gothic Book" w:hAnsi="Franklin Gothic Book" w:cs="Arial"/>
              </w:rPr>
              <w:t>10.06</w:t>
            </w:r>
            <w:r w:rsidR="00030F8F">
              <w:rPr>
                <w:rFonts w:ascii="Franklin Gothic Book" w:hAnsi="Franklin Gothic Book" w:cs="Arial"/>
              </w:rPr>
              <w:t>.</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534892023"/>
      <w:bookmarkStart w:id="13" w:name="_Toc69981632"/>
      <w:bookmarkStart w:id="14" w:name="_Toc317246953"/>
      <w:bookmarkEnd w:id="9"/>
      <w:r w:rsidRPr="006D563D">
        <w:rPr>
          <w:rStyle w:val="aff5"/>
          <w:rFonts w:ascii="Franklin Gothic Book" w:hAnsi="Franklin Gothic Book" w:cs="Arial"/>
        </w:rPr>
        <w:lastRenderedPageBreak/>
        <w:t>ТЕРМИНЫ И ОПРЕДЕЛЕНИЯ</w:t>
      </w:r>
      <w:bookmarkEnd w:id="11"/>
      <w:bookmarkEnd w:id="12"/>
      <w:bookmarkEnd w:id="13"/>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8"/>
      <w:bookmarkStart w:id="16" w:name="_Toc534892024"/>
      <w:bookmarkStart w:id="17" w:name="_Toc69981633"/>
      <w:r w:rsidRPr="006D563D">
        <w:rPr>
          <w:rStyle w:val="aff5"/>
          <w:rFonts w:ascii="Franklin Gothic Book" w:hAnsi="Franklin Gothic Book" w:cs="Arial"/>
        </w:rPr>
        <w:lastRenderedPageBreak/>
        <w:t>ОБЩИЕ СВЕДЕНИЯ</w:t>
      </w:r>
      <w:bookmarkEnd w:id="15"/>
      <w:bookmarkEnd w:id="16"/>
      <w:bookmarkEnd w:id="17"/>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19"/>
      <w:bookmarkStart w:id="19" w:name="_Toc534892025"/>
      <w:bookmarkStart w:id="20" w:name="_Toc6998163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8"/>
      <w:r>
        <w:rPr>
          <w:rStyle w:val="aff5"/>
          <w:rFonts w:ascii="Franklin Gothic Book" w:hAnsi="Franklin Gothic Book" w:cs="Arial"/>
        </w:rPr>
        <w:t>ОФЕРТЫ</w:t>
      </w:r>
      <w:bookmarkEnd w:id="19"/>
      <w:bookmarkEnd w:id="20"/>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1" w:name="_Toc514246220"/>
      <w:bookmarkStart w:id="22" w:name="_Toc534892026"/>
      <w:bookmarkStart w:id="23" w:name="_Toc6998163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1"/>
      <w:bookmarkEnd w:id="22"/>
      <w:bookmarkEnd w:id="23"/>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4" w:name="_Toc69981636"/>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4"/>
      <w:bookmarkEnd w:id="24"/>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«ЕвразЭнергоТранс»,</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ул. Рудокопровая</w:t>
            </w:r>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w:t>
            </w:r>
            <w:r w:rsidR="00BE144B">
              <w:rPr>
                <w:rFonts w:ascii="Franklin Gothic Book" w:hAnsi="Franklin Gothic Book" w:cs="Arial"/>
              </w:rPr>
              <w:t xml:space="preserve"> лицо: Сурков Андрей Васильевич</w:t>
            </w:r>
            <w:r w:rsidRPr="006D563D">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9B3928"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9B3928">
              <w:rPr>
                <w:rFonts w:ascii="Franklin Gothic Book" w:hAnsi="Franklin Gothic Book" w:cs="Arial"/>
              </w:rPr>
              <w:t>-</w:t>
            </w:r>
            <w:r w:rsidRPr="006D563D">
              <w:rPr>
                <w:rFonts w:ascii="Franklin Gothic Book" w:hAnsi="Franklin Gothic Book" w:cs="Arial"/>
                <w:lang w:val="en-US"/>
              </w:rPr>
              <w:t>mail</w:t>
            </w:r>
            <w:r w:rsidRPr="009B3928">
              <w:rPr>
                <w:rFonts w:ascii="Franklin Gothic Book" w:hAnsi="Franklin Gothic Book" w:cs="Arial"/>
              </w:rPr>
              <w:t xml:space="preserve">: </w:t>
            </w:r>
            <w:hyperlink r:id="rId20" w:history="1">
              <w:r w:rsidRPr="006D563D">
                <w:rPr>
                  <w:rStyle w:val="ac"/>
                  <w:rFonts w:ascii="Franklin Gothic Book" w:hAnsi="Franklin Gothic Book" w:cs="Arial"/>
                  <w:lang w:val="en-US"/>
                </w:rPr>
                <w:t>Andrey</w:t>
              </w:r>
              <w:r w:rsidRPr="009B3928">
                <w:rPr>
                  <w:rStyle w:val="ac"/>
                  <w:rFonts w:ascii="Franklin Gothic Book" w:hAnsi="Franklin Gothic Book" w:cs="Arial"/>
                </w:rPr>
                <w:t>.</w:t>
              </w:r>
              <w:r w:rsidRPr="006D563D">
                <w:rPr>
                  <w:rStyle w:val="ac"/>
                  <w:rFonts w:ascii="Franklin Gothic Book" w:hAnsi="Franklin Gothic Book" w:cs="Arial"/>
                  <w:lang w:val="en-US"/>
                </w:rPr>
                <w:t>Surkov</w:t>
              </w:r>
              <w:r w:rsidRPr="009B3928">
                <w:rPr>
                  <w:rStyle w:val="ac"/>
                  <w:rFonts w:ascii="Franklin Gothic Book" w:hAnsi="Franklin Gothic Book" w:cs="Arial"/>
                </w:rPr>
                <w:t>@</w:t>
              </w:r>
              <w:r w:rsidRPr="006D563D">
                <w:rPr>
                  <w:rStyle w:val="ac"/>
                  <w:rFonts w:ascii="Franklin Gothic Book" w:hAnsi="Franklin Gothic Book" w:cs="Arial"/>
                  <w:lang w:val="en-US"/>
                </w:rPr>
                <w:t>evraz</w:t>
              </w:r>
              <w:r w:rsidRPr="009B3928">
                <w:rPr>
                  <w:rStyle w:val="ac"/>
                  <w:rFonts w:ascii="Franklin Gothic Book" w:hAnsi="Franklin Gothic Book" w:cs="Arial"/>
                </w:rPr>
                <w:t>.</w:t>
              </w:r>
              <w:r w:rsidRPr="006D563D">
                <w:rPr>
                  <w:rStyle w:val="ac"/>
                  <w:rFonts w:ascii="Franklin Gothic Book" w:hAnsi="Franklin Gothic Book" w:cs="Arial"/>
                  <w:lang w:val="en-US"/>
                </w:rPr>
                <w:t>com</w:t>
              </w:r>
            </w:hyperlink>
            <w:r w:rsidRPr="009B3928">
              <w:rPr>
                <w:rFonts w:ascii="Franklin Gothic Book" w:hAnsi="Franklin Gothic Book" w:cs="Arial"/>
              </w:rPr>
              <w:t xml:space="preserve">; </w:t>
            </w:r>
            <w:hyperlink r:id="rId21" w:history="1">
              <w:r w:rsidR="007F5D9E" w:rsidRPr="006C69A2">
                <w:rPr>
                  <w:rStyle w:val="ac"/>
                  <w:rFonts w:ascii="Franklin Gothic Book" w:hAnsi="Franklin Gothic Book" w:cs="Arial"/>
                  <w:lang w:val="en-US"/>
                </w:rPr>
                <w:t>Ekaterina</w:t>
              </w:r>
              <w:r w:rsidR="007F5D9E" w:rsidRPr="009B3928">
                <w:rPr>
                  <w:rStyle w:val="ac"/>
                  <w:rFonts w:ascii="Franklin Gothic Book" w:hAnsi="Franklin Gothic Book" w:cs="Arial"/>
                </w:rPr>
                <w:t>.</w:t>
              </w:r>
              <w:r w:rsidR="007F5D9E" w:rsidRPr="006C69A2">
                <w:rPr>
                  <w:rStyle w:val="ac"/>
                  <w:rFonts w:ascii="Franklin Gothic Book" w:hAnsi="Franklin Gothic Book" w:cs="Arial"/>
                  <w:lang w:val="en-US"/>
                </w:rPr>
                <w:t>Khalina</w:t>
              </w:r>
              <w:r w:rsidR="007F5D9E" w:rsidRPr="009B3928">
                <w:rPr>
                  <w:rStyle w:val="ac"/>
                  <w:rFonts w:ascii="Franklin Gothic Book" w:hAnsi="Franklin Gothic Book" w:cs="Arial"/>
                </w:rPr>
                <w:t>@</w:t>
              </w:r>
              <w:r w:rsidR="007F5D9E" w:rsidRPr="006C69A2">
                <w:rPr>
                  <w:rStyle w:val="ac"/>
                  <w:rFonts w:ascii="Franklin Gothic Book" w:hAnsi="Franklin Gothic Book" w:cs="Arial"/>
                  <w:lang w:val="en-US"/>
                </w:rPr>
                <w:t>evraz</w:t>
              </w:r>
              <w:r w:rsidR="007F5D9E" w:rsidRPr="009B3928">
                <w:rPr>
                  <w:rStyle w:val="ac"/>
                  <w:rFonts w:ascii="Franklin Gothic Book" w:hAnsi="Franklin Gothic Book" w:cs="Arial"/>
                </w:rPr>
                <w:t>.</w:t>
              </w:r>
              <w:r w:rsidR="007F5D9E" w:rsidRPr="006C69A2">
                <w:rPr>
                  <w:rStyle w:val="ac"/>
                  <w:rFonts w:ascii="Franklin Gothic Book" w:hAnsi="Franklin Gothic Book" w:cs="Arial"/>
                  <w:lang w:val="en-US"/>
                </w:rPr>
                <w:t>com</w:t>
              </w:r>
            </w:hyperlink>
            <w:r w:rsidRPr="009B3928">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2"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DB6D21">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proofErr w:type="spellStart"/>
            <w:r w:rsidR="00B209D8" w:rsidRPr="00B209D8">
              <w:rPr>
                <w:rFonts w:ascii="Franklin Gothic Book" w:hAnsi="Franklin Gothic Book" w:cs="Arial"/>
              </w:rPr>
              <w:t>шинопровода</w:t>
            </w:r>
            <w:proofErr w:type="spellEnd"/>
            <w:r w:rsidR="00B209D8" w:rsidRPr="00B209D8">
              <w:rPr>
                <w:rFonts w:ascii="Franklin Gothic Book" w:hAnsi="Franklin Gothic Book" w:cs="Arial"/>
              </w:rPr>
              <w:t xml:space="preserve">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xml:space="preserve">  ОП-4 НКМК - Блюминг  (замена опорных и проходных изоляторов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и конструкций шинной галереи</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0A1118">
              <w:rPr>
                <w:rFonts w:ascii="Franklin Gothic Book" w:hAnsi="Franklin Gothic Book" w:cs="Arial"/>
              </w:rPr>
              <w:t>г. Новокузнецк,</w:t>
            </w:r>
            <w:r w:rsidR="000A1118" w:rsidRPr="00A84667">
              <w:rPr>
                <w:rFonts w:ascii="Franklin Gothic Book" w:hAnsi="Franklin Gothic Book" w:cs="Arial"/>
              </w:rPr>
              <w:t xml:space="preserve"> </w:t>
            </w:r>
            <w:r w:rsidR="000A1118">
              <w:t xml:space="preserve"> </w:t>
            </w:r>
            <w:r w:rsidR="006C1527">
              <w:rPr>
                <w:rFonts w:ascii="Franklin Gothic Book" w:hAnsi="Franklin Gothic Book" w:cs="Arial"/>
              </w:rPr>
              <w:t>пл. Побед 1</w:t>
            </w: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3"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9B3928">
            <w:pPr>
              <w:suppressAutoHyphens/>
              <w:spacing w:after="0"/>
              <w:ind w:right="153"/>
              <w:jc w:val="left"/>
              <w:rPr>
                <w:rFonts w:ascii="Franklin Gothic Book" w:hAnsi="Franklin Gothic Book" w:cs="Arial"/>
              </w:rPr>
            </w:pPr>
            <w:r w:rsidRPr="006D563D">
              <w:rPr>
                <w:rFonts w:ascii="Franklin Gothic Book" w:hAnsi="Franklin Gothic Book" w:cs="Arial"/>
              </w:rPr>
              <w:t>«</w:t>
            </w:r>
            <w:r w:rsidR="007F5D9E">
              <w:rPr>
                <w:rFonts w:ascii="Franklin Gothic Book" w:hAnsi="Franklin Gothic Book" w:cs="Arial"/>
              </w:rPr>
              <w:t>2</w:t>
            </w:r>
            <w:r w:rsidR="009B3928">
              <w:rPr>
                <w:rFonts w:ascii="Franklin Gothic Book" w:hAnsi="Franklin Gothic Book" w:cs="Arial"/>
              </w:rPr>
              <w:t>1</w:t>
            </w:r>
            <w:r w:rsidR="008E52BF">
              <w:rPr>
                <w:rFonts w:ascii="Franklin Gothic Book" w:hAnsi="Franklin Gothic Book" w:cs="Arial"/>
              </w:rPr>
              <w:t>»</w:t>
            </w:r>
            <w:r w:rsidR="00030F8F">
              <w:rPr>
                <w:rFonts w:ascii="Franklin Gothic Book" w:hAnsi="Franklin Gothic Book" w:cs="Arial"/>
              </w:rPr>
              <w:t xml:space="preserve"> </w:t>
            </w:r>
            <w:r w:rsidR="007F5D9E">
              <w:rPr>
                <w:rFonts w:ascii="Franklin Gothic Book" w:hAnsi="Franklin Gothic Book" w:cs="Arial"/>
              </w:rPr>
              <w:t>мая</w:t>
            </w:r>
            <w:r w:rsidR="00030F8F">
              <w:rPr>
                <w:rFonts w:ascii="Franklin Gothic Book" w:hAnsi="Franklin Gothic Book" w:cs="Arial"/>
              </w:rPr>
              <w:t xml:space="preserve"> </w:t>
            </w:r>
            <w:r w:rsidR="00177FA6">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года</w:t>
            </w:r>
            <w:bookmarkStart w:id="25" w:name="_GoBack"/>
            <w:bookmarkEnd w:id="25"/>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5B379F" w:rsidRPr="00FF1753" w:rsidRDefault="00C75055" w:rsidP="005B379F">
            <w:pPr>
              <w:suppressAutoHyphens/>
              <w:spacing w:after="0"/>
              <w:rPr>
                <w:rFonts w:ascii="Franklin Gothic Book" w:hAnsi="Franklin Gothic Book" w:cs="Arial"/>
              </w:rPr>
            </w:pPr>
            <w:r w:rsidRPr="00C75055">
              <w:rPr>
                <w:rFonts w:ascii="Franklin Gothic Book" w:hAnsi="Franklin Gothic Book" w:cs="Arial"/>
                <w:b/>
              </w:rPr>
              <w:t>8 048 362 рубля 21 копейка</w:t>
            </w:r>
            <w:r>
              <w:rPr>
                <w:rFonts w:ascii="Franklin Gothic Book" w:hAnsi="Franklin Gothic Book" w:cs="Arial"/>
              </w:rPr>
              <w:t xml:space="preserve"> (в</w:t>
            </w:r>
            <w:r w:rsidRPr="00C75055">
              <w:rPr>
                <w:rFonts w:ascii="Franklin Gothic Book" w:hAnsi="Franklin Gothic Book" w:cs="Arial"/>
              </w:rPr>
              <w:t xml:space="preserve">осемь миллионов сорок восемь тысяч триста </w:t>
            </w:r>
            <w:r>
              <w:rPr>
                <w:rFonts w:ascii="Franklin Gothic Book" w:hAnsi="Franklin Gothic Book" w:cs="Arial"/>
              </w:rPr>
              <w:t>шестьдесят два рубля 21 копейка</w:t>
            </w:r>
            <w:r w:rsidRPr="00C75055">
              <w:rPr>
                <w:rFonts w:ascii="Franklin Gothic Book" w:hAnsi="Franklin Gothic Book" w:cs="Arial"/>
              </w:rPr>
              <w:t xml:space="preserve">), </w:t>
            </w:r>
            <w:r w:rsidRPr="005B379F">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t xml:space="preserve">- выписка из реестра членов СРО должна быть получена </w:t>
            </w:r>
            <w:r>
              <w:rPr>
                <w:rFonts w:ascii="Franklin Gothic Book" w:hAnsi="Franklin Gothic Book" w:cs="Arial"/>
                <w:bCs/>
                <w:snapToGrid w:val="0"/>
              </w:rPr>
              <w:lastRenderedPageBreak/>
              <w:t>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E4919" w:rsidP="003E4919">
            <w:pPr>
              <w:tabs>
                <w:tab w:val="left" w:pos="0"/>
              </w:tabs>
              <w:suppressAutoHyphens/>
              <w:spacing w:after="0"/>
              <w:ind w:right="113" w:firstLine="208"/>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w:t>
            </w:r>
            <w:r w:rsidR="00956148">
              <w:rPr>
                <w:rFonts w:ascii="Franklin Gothic Book" w:hAnsi="Franklin Gothic Book" w:cs="Arial"/>
                <w:bCs/>
                <w:snapToGrid w:val="0"/>
              </w:rPr>
              <w:t>по</w:t>
            </w:r>
            <w:r w:rsidR="00956148" w:rsidRPr="006D563D">
              <w:rPr>
                <w:rFonts w:ascii="Franklin Gothic Book" w:hAnsi="Franklin Gothic Book" w:cs="Arial"/>
                <w:bCs/>
                <w:snapToGrid w:val="0"/>
              </w:rPr>
              <w:t xml:space="preserve"> капитальному ремонту </w:t>
            </w:r>
            <w:r w:rsidR="00A72B57">
              <w:rPr>
                <w:rFonts w:ascii="Franklin Gothic Book" w:hAnsi="Franklin Gothic Book" w:cs="Arial"/>
                <w:bCs/>
                <w:snapToGrid w:val="0"/>
              </w:rPr>
              <w:t>электрооборудования</w:t>
            </w:r>
            <w:r w:rsidR="003D320B">
              <w:rPr>
                <w:rFonts w:ascii="Franklin Gothic Book" w:hAnsi="Franklin Gothic Book" w:cs="Arial"/>
                <w:bCs/>
                <w:snapToGrid w:val="0"/>
              </w:rPr>
              <w:t>,</w:t>
            </w:r>
            <w:r w:rsidR="005F21E0">
              <w:rPr>
                <w:rFonts w:ascii="Franklin Gothic Book" w:hAnsi="Franklin Gothic Book" w:cs="Arial"/>
                <w:bCs/>
                <w:snapToGrid w:val="0"/>
              </w:rPr>
              <w:t xml:space="preserve"> зданий и сооружений</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72B57" w:rsidRDefault="00A72B57" w:rsidP="00A72B57">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D17C66" w:rsidRDefault="00D17C66" w:rsidP="00D17C6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подтверждающих документов)</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DE6676" w:rsidRPr="000F6094" w:rsidRDefault="00F459C1" w:rsidP="00DE667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DE6676"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DE6676">
              <w:rPr>
                <w:rFonts w:ascii="Franklin Gothic Book" w:hAnsi="Franklin Gothic Book" w:cs="Arial"/>
                <w:bCs/>
                <w:snapToGrid w:val="0"/>
              </w:rPr>
              <w:t>ление, телефонизация, интернет,</w:t>
            </w:r>
            <w:r w:rsidR="00DE6676" w:rsidRPr="000F6094">
              <w:rPr>
                <w:rFonts w:ascii="Franklin Gothic Book" w:hAnsi="Franklin Gothic Book" w:cs="Arial"/>
                <w:bCs/>
                <w:snapToGrid w:val="0"/>
              </w:rPr>
              <w:t xml:space="preserve"> освещение</w:t>
            </w:r>
            <w:r w:rsidR="00DE6676">
              <w:rPr>
                <w:rFonts w:ascii="Franklin Gothic Book" w:hAnsi="Franklin Gothic Book" w:cs="Arial"/>
                <w:bCs/>
                <w:snapToGrid w:val="0"/>
              </w:rPr>
              <w:t>,</w:t>
            </w:r>
            <w:r w:rsidR="00BB7A3E">
              <w:rPr>
                <w:rFonts w:ascii="Franklin Gothic Book" w:hAnsi="Franklin Gothic Book" w:cs="Arial"/>
                <w:bCs/>
                <w:snapToGrid w:val="0"/>
              </w:rPr>
              <w:t xml:space="preserve"> </w:t>
            </w:r>
            <w:r w:rsidR="00DE6676">
              <w:rPr>
                <w:rFonts w:ascii="Franklin Gothic Book" w:hAnsi="Franklin Gothic Book" w:cs="Arial"/>
                <w:bCs/>
                <w:snapToGrid w:val="0"/>
              </w:rPr>
              <w:t xml:space="preserve">страховочная привязь, средства </w:t>
            </w:r>
            <w:proofErr w:type="spellStart"/>
            <w:r w:rsidR="00DE6676">
              <w:rPr>
                <w:rFonts w:ascii="Franklin Gothic Book" w:hAnsi="Franklin Gothic Book" w:cs="Arial"/>
                <w:bCs/>
                <w:snapToGrid w:val="0"/>
              </w:rPr>
              <w:t>подмащивания</w:t>
            </w:r>
            <w:proofErr w:type="spellEnd"/>
            <w:r w:rsidR="00DE6676">
              <w:rPr>
                <w:rFonts w:ascii="Franklin Gothic Book" w:hAnsi="Franklin Gothic Book" w:cs="Arial"/>
                <w:bCs/>
                <w:snapToGrid w:val="0"/>
              </w:rPr>
              <w:t>, согласно Правил по охране труда при работе на высоте</w:t>
            </w:r>
            <w:r w:rsidR="00A76485">
              <w:rPr>
                <w:rFonts w:ascii="Franklin Gothic Book" w:hAnsi="Franklin Gothic Book" w:cs="Arial"/>
                <w:bCs/>
                <w:snapToGrid w:val="0"/>
              </w:rPr>
              <w:t>,</w:t>
            </w:r>
            <w:r w:rsidR="00DE6676" w:rsidRPr="000F6094">
              <w:rPr>
                <w:rFonts w:ascii="Franklin Gothic Book" w:hAnsi="Franklin Gothic Book" w:cs="Arial"/>
                <w:bCs/>
                <w:snapToGrid w:val="0"/>
              </w:rPr>
              <w:t xml:space="preserve"> </w:t>
            </w:r>
            <w:r w:rsidR="00A76485" w:rsidRPr="006D563D">
              <w:rPr>
                <w:rFonts w:ascii="Franklin Gothic Book" w:hAnsi="Franklin Gothic Book" w:cs="Arial"/>
                <w:bCs/>
                <w:snapToGrid w:val="0"/>
              </w:rPr>
              <w:t>автомобильн</w:t>
            </w:r>
            <w:r w:rsidR="00A76485">
              <w:rPr>
                <w:rFonts w:ascii="Franklin Gothic Book" w:hAnsi="Franklin Gothic Book" w:cs="Arial"/>
                <w:bCs/>
                <w:snapToGrid w:val="0"/>
              </w:rPr>
              <w:t>ая техника</w:t>
            </w:r>
            <w:r w:rsidR="00A76485" w:rsidRPr="006D563D">
              <w:rPr>
                <w:rFonts w:ascii="Franklin Gothic Book" w:hAnsi="Franklin Gothic Book" w:cs="Arial"/>
                <w:bCs/>
                <w:snapToGrid w:val="0"/>
              </w:rPr>
              <w:t xml:space="preserve"> и оборудовани</w:t>
            </w:r>
            <w:r w:rsidR="00A76485">
              <w:rPr>
                <w:rFonts w:ascii="Franklin Gothic Book" w:hAnsi="Franklin Gothic Book" w:cs="Arial"/>
                <w:bCs/>
                <w:snapToGrid w:val="0"/>
              </w:rPr>
              <w:t>е</w:t>
            </w:r>
            <w:r w:rsidR="00DE6676" w:rsidRPr="000F6094">
              <w:rPr>
                <w:rFonts w:ascii="Franklin Gothic Book" w:hAnsi="Franklin Gothic Book" w:cs="Arial"/>
                <w:bCs/>
                <w:snapToGrid w:val="0"/>
              </w:rPr>
              <w:t xml:space="preserve">, используемого непосредственно для выполнения работ, находящихся в собственности либо арендуемых.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вышеуказанного оборудования должно быть отражено в справке о материально-технических ресурсах (раздел 6, Форма </w:t>
            </w:r>
            <w:r w:rsidRPr="000F6094">
              <w:rPr>
                <w:rFonts w:ascii="Franklin Gothic Book" w:hAnsi="Franklin Gothic Book" w:cs="Arial"/>
                <w:bCs/>
                <w:snapToGrid w:val="0"/>
              </w:rPr>
              <w:lastRenderedPageBreak/>
              <w:t>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B54BF5" w:rsidRPr="0088738D" w:rsidRDefault="00B54BF5" w:rsidP="00B54BF5">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8. </w:t>
            </w:r>
            <w:r w:rsidRPr="0088738D">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B54BF5" w:rsidRDefault="00B54BF5" w:rsidP="00B54BF5">
            <w:pPr>
              <w:tabs>
                <w:tab w:val="left" w:pos="0"/>
              </w:tabs>
              <w:suppressAutoHyphens/>
              <w:spacing w:after="0"/>
              <w:ind w:left="142" w:right="113"/>
              <w:rPr>
                <w:rFonts w:ascii="Franklin Gothic Book" w:hAnsi="Franklin Gothic Book" w:cs="Arial"/>
                <w:bCs/>
                <w:snapToGrid w:val="0"/>
              </w:rPr>
            </w:pPr>
            <w:r w:rsidRPr="0088738D">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3372FF" w:rsidRDefault="00B54BF5"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372FF">
              <w:rPr>
                <w:rFonts w:ascii="Franklin Gothic Book" w:hAnsi="Franklin Gothic Book" w:cs="Arial"/>
                <w:bCs/>
                <w:snapToGrid w:val="0"/>
              </w:rPr>
              <w:t>.</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p>
          <w:p w:rsidR="003372FF" w:rsidRDefault="00B54BF5"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372FF">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BE54F8">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5"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25257F"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w:t>
            </w:r>
            <w:r w:rsidR="0025257F" w:rsidRPr="0025257F">
              <w:rPr>
                <w:rFonts w:ascii="Franklin Gothic Book" w:hAnsi="Franklin Gothic Book" w:cs="Arial"/>
                <w:bCs/>
              </w:rPr>
              <w:t xml:space="preserve">справка о наличии квалифицированного персонала (раздел 6, </w:t>
            </w:r>
            <w:r w:rsidR="0025257F" w:rsidRPr="0025257F">
              <w:rPr>
                <w:rFonts w:ascii="Franklin Gothic Book" w:hAnsi="Franklin Gothic Book" w:cs="Arial"/>
                <w:bCs/>
                <w:color w:val="14067C"/>
                <w:u w:val="single"/>
              </w:rPr>
              <w:t>Форма 6</w:t>
            </w:r>
            <w:r w:rsidR="0025257F"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25257F" w:rsidRPr="0025257F">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25257F" w:rsidRPr="0025257F">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w:t>
            </w:r>
            <w:r w:rsidRPr="008A3652">
              <w:rPr>
                <w:rFonts w:ascii="Franklin Gothic Book" w:hAnsi="Franklin Gothic Book" w:cs="Arial"/>
                <w:bCs/>
              </w:rPr>
              <w:lastRenderedPageBreak/>
              <w:t>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 xml:space="preserve">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A72B57">
              <w:rPr>
                <w:rFonts w:ascii="Franklin Gothic Book" w:hAnsi="Franklin Gothic Book" w:cs="Arial"/>
                <w:bCs/>
                <w:snapToGrid w:val="0"/>
              </w:rPr>
              <w:t>электрооборудования</w:t>
            </w:r>
            <w:r w:rsidR="005B626E">
              <w:rPr>
                <w:rFonts w:ascii="Franklin Gothic Book" w:hAnsi="Franklin Gothic Book" w:cs="Arial"/>
                <w:bCs/>
                <w:snapToGrid w:val="0"/>
              </w:rPr>
              <w:t>,</w:t>
            </w:r>
            <w:r w:rsidR="00161622">
              <w:rPr>
                <w:rFonts w:ascii="Franklin Gothic Book" w:hAnsi="Franklin Gothic Book" w:cs="Arial"/>
                <w:bCs/>
                <w:snapToGrid w:val="0"/>
              </w:rPr>
              <w:t xml:space="preserve"> зданий и сооружений,</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w:t>
            </w:r>
            <w:r w:rsidRPr="00542166">
              <w:rPr>
                <w:rFonts w:ascii="Franklin Gothic Book" w:hAnsi="Franklin Gothic Book" w:cs="Arial"/>
                <w:bCs/>
              </w:rPr>
              <w:lastRenderedPageBreak/>
              <w:t xml:space="preserve">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7F5D9E">
              <w:rPr>
                <w:rFonts w:ascii="Franklin Gothic Book" w:hAnsi="Franklin Gothic Book" w:cs="Arial"/>
                <w:bCs/>
              </w:rPr>
              <w:t>03</w:t>
            </w:r>
            <w:r w:rsidRPr="006D563D">
              <w:rPr>
                <w:rFonts w:ascii="Franklin Gothic Book" w:hAnsi="Franklin Gothic Book" w:cs="Arial"/>
                <w:bCs/>
              </w:rPr>
              <w:t>»</w:t>
            </w:r>
            <w:r w:rsidR="00821C0D">
              <w:rPr>
                <w:rFonts w:ascii="Franklin Gothic Book" w:hAnsi="Franklin Gothic Book" w:cs="Arial"/>
                <w:bCs/>
              </w:rPr>
              <w:t xml:space="preserve"> </w:t>
            </w:r>
            <w:r w:rsidR="007F5D9E">
              <w:rPr>
                <w:rFonts w:ascii="Franklin Gothic Book" w:hAnsi="Franklin Gothic Book" w:cs="Arial"/>
                <w:bCs/>
              </w:rPr>
              <w:t>июня</w:t>
            </w:r>
            <w:r w:rsidR="00821C0D">
              <w:rPr>
                <w:rFonts w:ascii="Franklin Gothic Book" w:hAnsi="Franklin Gothic Book" w:cs="Arial"/>
                <w:bCs/>
              </w:rPr>
              <w:t xml:space="preserve"> </w:t>
            </w:r>
            <w:r w:rsidR="00925B08">
              <w:rPr>
                <w:rFonts w:ascii="Franklin Gothic Book" w:hAnsi="Franklin Gothic Book" w:cs="Arial"/>
                <w:bCs/>
              </w:rPr>
              <w:t>20</w:t>
            </w:r>
            <w:r w:rsidR="00FB163B">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proofErr w:type="spellStart"/>
            <w:r w:rsidR="00B209D8" w:rsidRPr="00B209D8">
              <w:rPr>
                <w:rFonts w:ascii="Franklin Gothic Book" w:hAnsi="Franklin Gothic Book" w:cs="Arial"/>
              </w:rPr>
              <w:t>шинопровода</w:t>
            </w:r>
            <w:proofErr w:type="spellEnd"/>
            <w:r w:rsidR="00B209D8" w:rsidRPr="00B209D8">
              <w:rPr>
                <w:rFonts w:ascii="Franklin Gothic Book" w:hAnsi="Franklin Gothic Book" w:cs="Arial"/>
              </w:rPr>
              <w:t xml:space="preserve">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xml:space="preserve">  ОП-4 НКМК - Блюминг  (замена опорных и проходных изоляторов 6 </w:t>
            </w:r>
            <w:proofErr w:type="spellStart"/>
            <w:r w:rsidR="00B209D8" w:rsidRPr="00B209D8">
              <w:rPr>
                <w:rFonts w:ascii="Franklin Gothic Book" w:hAnsi="Franklin Gothic Book" w:cs="Arial"/>
              </w:rPr>
              <w:t>кВ</w:t>
            </w:r>
            <w:proofErr w:type="spellEnd"/>
            <w:r w:rsidR="00B209D8" w:rsidRPr="00B209D8">
              <w:rPr>
                <w:rFonts w:ascii="Franklin Gothic Book" w:hAnsi="Franklin Gothic Book" w:cs="Arial"/>
              </w:rPr>
              <w:t>) и конструкций шинной галереи</w:t>
            </w:r>
            <w:r w:rsidR="002A00EC">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ул. Рудокопровая</w:t>
            </w:r>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7F5D9E">
              <w:rPr>
                <w:rFonts w:ascii="Franklin Gothic Book" w:hAnsi="Franklin Gothic Book" w:cs="Arial"/>
                <w:bCs/>
                <w:spacing w:val="-6"/>
              </w:rPr>
              <w:t>10</w:t>
            </w:r>
            <w:r w:rsidRPr="006D563D">
              <w:rPr>
                <w:rFonts w:ascii="Franklin Gothic Book" w:hAnsi="Franklin Gothic Book" w:cs="Arial"/>
                <w:bCs/>
                <w:spacing w:val="-6"/>
              </w:rPr>
              <w:t>»</w:t>
            </w:r>
            <w:r w:rsidR="00EE792A">
              <w:rPr>
                <w:rFonts w:ascii="Franklin Gothic Book" w:hAnsi="Franklin Gothic Book" w:cs="Arial"/>
                <w:bCs/>
                <w:spacing w:val="-6"/>
              </w:rPr>
              <w:t xml:space="preserve"> </w:t>
            </w:r>
            <w:r w:rsidR="007F5D9E">
              <w:rPr>
                <w:rFonts w:ascii="Franklin Gothic Book" w:hAnsi="Franklin Gothic Book" w:cs="Arial"/>
                <w:bCs/>
                <w:spacing w:val="-6"/>
              </w:rPr>
              <w:t>июня</w:t>
            </w:r>
            <w:r w:rsidR="00030F8F">
              <w:rPr>
                <w:rFonts w:ascii="Franklin Gothic Book" w:hAnsi="Franklin Gothic Book" w:cs="Arial"/>
                <w:bCs/>
                <w:spacing w:val="-6"/>
              </w:rPr>
              <w:t xml:space="preserve"> 20</w:t>
            </w:r>
            <w:r w:rsidR="00FB163B">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A72B57">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A72B57">
                    <w:rPr>
                      <w:rFonts w:ascii="Franklin Gothic Book" w:hAnsi="Franklin Gothic Book" w:cs="Arial"/>
                      <w:bCs/>
                      <w:snapToGrid w:val="0"/>
                    </w:rPr>
                    <w:t>электрооборудования</w:t>
                  </w:r>
                  <w:r w:rsidR="00BE54F8">
                    <w:rPr>
                      <w:rFonts w:ascii="Franklin Gothic Book" w:hAnsi="Franklin Gothic Book" w:cs="Arial"/>
                      <w:bCs/>
                      <w:snapToGrid w:val="0"/>
                    </w:rPr>
                    <w:t>, зданий и сооружений</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A72B57" w:rsidRPr="00A72B57">
              <w:rPr>
                <w:rFonts w:ascii="Franklin Gothic Book" w:hAnsi="Franklin Gothic Book" w:cs="Arial"/>
                <w:b/>
                <w:bCs/>
                <w:snapToGrid w:val="0"/>
              </w:rPr>
              <w:t>электрооборудования</w:t>
            </w:r>
            <w:r w:rsidR="00BE54F8">
              <w:rPr>
                <w:rFonts w:ascii="Franklin Gothic Book" w:hAnsi="Franklin Gothic Book" w:cs="Arial"/>
                <w:b/>
                <w:bCs/>
                <w:snapToGrid w:val="0"/>
              </w:rPr>
              <w:t xml:space="preserve">, </w:t>
            </w:r>
            <w:r w:rsidR="00BE54F8" w:rsidRPr="00BE54F8">
              <w:rPr>
                <w:rFonts w:ascii="Franklin Gothic Book" w:hAnsi="Franklin Gothic Book" w:cs="Arial"/>
                <w:b/>
                <w:bCs/>
                <w:snapToGrid w:val="0"/>
              </w:rPr>
              <w:t>зданий и сооружений</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lastRenderedPageBreak/>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5F21E0"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7F5D9E">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5F21E0" w:rsidRDefault="005F21E0"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86525F">
                  <w:pPr>
                    <w:suppressAutoHyphens/>
                    <w:spacing w:before="60"/>
                    <w:jc w:val="center"/>
                    <w:rPr>
                      <w:rFonts w:ascii="Franklin Gothic Book" w:hAnsi="Franklin Gothic Book" w:cs="Arial"/>
                    </w:rPr>
                  </w:pPr>
                  <w:r>
                    <w:rPr>
                      <w:rFonts w:ascii="Franklin Gothic Book" w:hAnsi="Franklin Gothic Book" w:cs="Arial"/>
                    </w:rPr>
                    <w:t>25</w:t>
                  </w:r>
                </w:p>
              </w:tc>
            </w:tr>
            <w:tr w:rsidR="005F21E0"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7F5D9E">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5F21E0" w:rsidRPr="006D563D" w:rsidRDefault="005F21E0"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5F21E0"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7F5D9E">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5F21E0" w:rsidRPr="006D563D" w:rsidRDefault="005F21E0"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5F21E0" w:rsidRPr="006D563D" w:rsidRDefault="005F21E0"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CD6BB5" w:rsidRDefault="00CD6BB5"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A72B57">
              <w:rPr>
                <w:rFonts w:ascii="Franklin Gothic Book" w:hAnsi="Franklin Gothic Book" w:cs="Arial"/>
                <w:b/>
              </w:rPr>
              <w:t>ЭЛЕКТРООБОРУДОВАНИЯ</w:t>
            </w:r>
            <w:r w:rsidR="00BE54F8">
              <w:rPr>
                <w:rFonts w:ascii="Franklin Gothic Book" w:hAnsi="Franklin Gothic Book" w:cs="Arial"/>
                <w:b/>
              </w:rPr>
              <w:t>, ЗДАНИЙ И СООРУЖЕНИЙ</w:t>
            </w:r>
            <w:r w:rsidRPr="0066029F">
              <w:rPr>
                <w:rFonts w:ascii="Franklin Gothic Book" w:hAnsi="Franklin Gothic Book" w:cs="Arial"/>
                <w:b/>
              </w:rPr>
              <w:t>»:</w:t>
            </w:r>
          </w:p>
          <w:p w:rsidR="00827A67"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sidR="00BE54F8">
                    <w:rPr>
                      <w:rFonts w:ascii="Franklin Gothic Book" w:hAnsi="Franklin Gothic Book" w:cs="Arial"/>
                      <w:bCs/>
                      <w:snapToGrid w:val="0"/>
                    </w:rPr>
                    <w:t>, зданий и сооружений</w:t>
                  </w:r>
                  <w:r>
                    <w:rPr>
                      <w:rFonts w:ascii="Franklin Gothic Book" w:hAnsi="Franklin Gothic Book" w:cs="Arial"/>
                    </w:rPr>
                    <w:t xml:space="preserve"> </w:t>
                  </w:r>
                  <w:r w:rsidRPr="000F6094">
                    <w:rPr>
                      <w:rFonts w:ascii="Franklin Gothic Book" w:hAnsi="Franklin Gothic Book" w:cs="Arial"/>
                    </w:rPr>
                    <w:t xml:space="preserve">до </w:t>
                  </w:r>
                  <w:r>
                    <w:rPr>
                      <w:rFonts w:ascii="Franklin Gothic Book" w:hAnsi="Franklin Gothic Book" w:cs="Arial"/>
                    </w:rPr>
                    <w:t>1 года</w:t>
                  </w:r>
                  <w:r w:rsidRPr="000F6094">
                    <w:rPr>
                      <w:rFonts w:ascii="Franklin Gothic Book" w:hAnsi="Franklin Gothic Book" w:cs="Arial"/>
                    </w:rPr>
                    <w:t xml:space="preserve">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A72B57" w:rsidRPr="006D563D" w:rsidTr="00DD6136">
              <w:trPr>
                <w:trHeight w:val="58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sidR="00BE54F8">
                    <w:rPr>
                      <w:rFonts w:ascii="Franklin Gothic Book" w:hAnsi="Franklin Gothic Book" w:cs="Arial"/>
                      <w:bCs/>
                      <w:snapToGrid w:val="0"/>
                    </w:rPr>
                    <w:t>, зданий и сооружений</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A72B57" w:rsidRPr="006D563D" w:rsidTr="00DD6136">
              <w:trPr>
                <w:trHeight w:val="34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по капитальному ремонту </w:t>
                  </w:r>
                  <w:r>
                    <w:rPr>
                      <w:rFonts w:ascii="Franklin Gothic Book" w:hAnsi="Franklin Gothic Book" w:cs="Arial"/>
                      <w:bCs/>
                      <w:snapToGrid w:val="0"/>
                    </w:rPr>
                    <w:t>электрооборудования</w:t>
                  </w:r>
                  <w:r w:rsidR="00BE54F8">
                    <w:rPr>
                      <w:rFonts w:ascii="Franklin Gothic Book" w:hAnsi="Franklin Gothic Book" w:cs="Arial"/>
                      <w:bCs/>
                      <w:snapToGrid w:val="0"/>
                    </w:rPr>
                    <w:t>, зданий и сооружений</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3 до 5 лет (включительн</w:t>
                  </w:r>
                  <w:r w:rsidRPr="000F6094">
                    <w:rPr>
                      <w:rFonts w:ascii="Franklin Gothic Book" w:hAnsi="Franklin Gothic Book" w:cs="Arial"/>
                    </w:rPr>
                    <w:t>о</w:t>
                  </w:r>
                  <w:r>
                    <w:rPr>
                      <w:rFonts w:ascii="Franklin Gothic Book" w:hAnsi="Franklin Gothic Book" w:cs="Arial"/>
                    </w:rPr>
                    <w:t>)</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A72B57" w:rsidRPr="006D563D" w:rsidTr="00DD6136">
              <w:trPr>
                <w:trHeight w:val="580"/>
              </w:trPr>
              <w:tc>
                <w:tcPr>
                  <w:tcW w:w="3935" w:type="dxa"/>
                  <w:shd w:val="clear" w:color="auto" w:fill="auto"/>
                </w:tcPr>
                <w:p w:rsidR="00A72B57" w:rsidRPr="000F6094" w:rsidRDefault="00A72B57" w:rsidP="00DD613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sidR="00BE54F8">
                    <w:rPr>
                      <w:rFonts w:ascii="Franklin Gothic Book" w:hAnsi="Franklin Gothic Book" w:cs="Arial"/>
                      <w:bCs/>
                      <w:snapToGrid w:val="0"/>
                    </w:rPr>
                    <w:t xml:space="preserve">, зданий и </w:t>
                  </w:r>
                  <w:r w:rsidR="00BE54F8">
                    <w:rPr>
                      <w:rFonts w:ascii="Franklin Gothic Book" w:hAnsi="Franklin Gothic Book" w:cs="Arial"/>
                      <w:bCs/>
                      <w:snapToGrid w:val="0"/>
                    </w:rPr>
                    <w:lastRenderedPageBreak/>
                    <w:t>сооружений</w:t>
                  </w:r>
                  <w:r>
                    <w:rPr>
                      <w:rFonts w:ascii="Franklin Gothic Book" w:hAnsi="Franklin Gothic Book" w:cs="Arial"/>
                    </w:rPr>
                    <w:t xml:space="preserve"> </w:t>
                  </w:r>
                  <w:r w:rsidRPr="000F6094">
                    <w:rPr>
                      <w:rFonts w:ascii="Franklin Gothic Book" w:hAnsi="Franklin Gothic Book" w:cs="Arial"/>
                    </w:rPr>
                    <w:t>свыше 5 лет</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lastRenderedPageBreak/>
                    <w:t>10</w:t>
                  </w:r>
                  <w:r>
                    <w:rPr>
                      <w:rFonts w:ascii="Franklin Gothic Book" w:hAnsi="Franklin Gothic Book" w:cs="Arial"/>
                    </w:rPr>
                    <w:t>0</w:t>
                  </w:r>
                </w:p>
              </w:tc>
            </w:tr>
          </w:tbl>
          <w:p w:rsidR="00463859" w:rsidRDefault="00463859" w:rsidP="0025257F">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DE6676" w:rsidRPr="006D563D" w:rsidTr="006321E7">
              <w:trPr>
                <w:trHeight w:val="263"/>
              </w:trPr>
              <w:tc>
                <w:tcPr>
                  <w:tcW w:w="3909" w:type="dxa"/>
                  <w:shd w:val="clear" w:color="auto" w:fill="auto"/>
                </w:tcPr>
                <w:p w:rsidR="00DE6676" w:rsidRPr="006D563D" w:rsidRDefault="00DE6676" w:rsidP="003372FF">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3372FF">
                    <w:rPr>
                      <w:rFonts w:ascii="Franklin Gothic Book" w:hAnsi="Franklin Gothic Book" w:cs="Arial"/>
                    </w:rPr>
                    <w:t>г. Новокузнецк</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DE6676" w:rsidRPr="006D563D" w:rsidTr="006321E7">
              <w:trPr>
                <w:trHeight w:val="277"/>
              </w:trPr>
              <w:tc>
                <w:tcPr>
                  <w:tcW w:w="3909" w:type="dxa"/>
                  <w:shd w:val="clear" w:color="auto" w:fill="auto"/>
                </w:tcPr>
                <w:p w:rsidR="00DE6676" w:rsidRPr="006D563D" w:rsidRDefault="00DE6676" w:rsidP="003372FF">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 Кузбасса (кроме  </w:t>
                  </w:r>
                  <w:r w:rsidR="003372FF">
                    <w:rPr>
                      <w:rFonts w:ascii="Franklin Gothic Book" w:hAnsi="Franklin Gothic Book" w:cs="Arial"/>
                    </w:rPr>
                    <w:t>г. Новокузнецк</w:t>
                  </w:r>
                  <w:r>
                    <w:rPr>
                      <w:rFonts w:ascii="Franklin Gothic Book" w:hAnsi="Franklin Gothic Book" w:cs="Arial"/>
                    </w:rPr>
                    <w:t xml:space="preserve"> )</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E6676" w:rsidRPr="006D563D" w:rsidTr="006321E7">
              <w:trPr>
                <w:trHeight w:val="277"/>
              </w:trPr>
              <w:tc>
                <w:tcPr>
                  <w:tcW w:w="3909" w:type="dxa"/>
                  <w:shd w:val="clear" w:color="auto" w:fill="auto"/>
                </w:tcPr>
                <w:p w:rsidR="00DE6676" w:rsidRPr="006D563D" w:rsidRDefault="00DE6676" w:rsidP="00DE6676">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463859" w:rsidRDefault="00463859" w:rsidP="0025257F">
            <w:pPr>
              <w:suppressAutoHyphens/>
              <w:autoSpaceDE w:val="0"/>
              <w:autoSpaceDN w:val="0"/>
              <w:adjustRightInd w:val="0"/>
              <w:spacing w:after="0"/>
              <w:ind w:right="113"/>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w:t>
            </w:r>
            <w:r w:rsidRPr="006D563D">
              <w:rPr>
                <w:rFonts w:ascii="Franklin Gothic Book" w:hAnsi="Franklin Gothic Book" w:cs="Arial"/>
                <w:spacing w:val="-6"/>
              </w:rPr>
              <w:lastRenderedPageBreak/>
              <w:t>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lastRenderedPageBreak/>
              <w:t xml:space="preserve">Договор заключается в сроки, установленные локальными </w:t>
            </w:r>
            <w:r w:rsidRPr="006D563D">
              <w:rPr>
                <w:rFonts w:ascii="Franklin Gothic Book" w:hAnsi="Franklin Gothic Book" w:cs="Arial"/>
              </w:rPr>
              <w:lastRenderedPageBreak/>
              <w:t>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BE54F8" w:rsidRDefault="00BE54F8">
      <w:pPr>
        <w:spacing w:after="0"/>
        <w:jc w:val="left"/>
      </w:pPr>
      <w:r>
        <w:br w:type="page"/>
      </w:r>
    </w:p>
    <w:p w:rsidR="00BB7A3E" w:rsidRDefault="00BB7A3E"/>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6" w:name="_Toc69981637"/>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6"/>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7" w:name="_Toc69981638"/>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7"/>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69981639"/>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3"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3"/>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4" w:name="_Техническое_предложение_(Форма"/>
      <w:bookmarkStart w:id="35" w:name="_Toc235439567"/>
      <w:bookmarkStart w:id="36" w:name="_Toc317246958"/>
      <w:bookmarkStart w:id="37" w:name="_Toc69981640"/>
      <w:bookmarkEnd w:id="34"/>
      <w:r w:rsidRPr="006D563D">
        <w:rPr>
          <w:rStyle w:val="aff5"/>
          <w:rFonts w:ascii="Franklin Gothic Book" w:hAnsi="Franklin Gothic Book" w:cs="Arial"/>
        </w:rPr>
        <w:t>ТЕХНИЧЕСКОЕ ПРЕДЛОЖЕНИЕ (Форма 3)</w:t>
      </w:r>
      <w:bookmarkEnd w:id="35"/>
      <w:bookmarkEnd w:id="36"/>
      <w:bookmarkEnd w:id="37"/>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8"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9"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40" w:name="_Toc69981641"/>
      <w:r w:rsidRPr="006D563D">
        <w:rPr>
          <w:rStyle w:val="aff5"/>
          <w:rFonts w:ascii="Franklin Gothic Book" w:hAnsi="Franklin Gothic Book" w:cs="Arial"/>
        </w:rPr>
        <w:t>ПРЕДЛОЖЕНИЕ О ЦЕНЕ ДОГОВОРА (Форма 4)</w:t>
      </w:r>
      <w:bookmarkEnd w:id="38"/>
      <w:bookmarkEnd w:id="39"/>
      <w:bookmarkEnd w:id="40"/>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1" w:name="_Справка_о_перечне"/>
      <w:bookmarkStart w:id="42" w:name="_Toc255987078"/>
      <w:bookmarkStart w:id="43" w:name="_Toc291841631"/>
      <w:bookmarkStart w:id="44" w:name="_Toc291842060"/>
      <w:bookmarkStart w:id="45" w:name="_Toc317246960"/>
      <w:bookmarkStart w:id="46" w:name="_Toc69981642"/>
      <w:bookmarkEnd w:id="41"/>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2"/>
      <w:bookmarkEnd w:id="43"/>
      <w:bookmarkEnd w:id="44"/>
      <w:bookmarkEnd w:id="45"/>
      <w:bookmarkEnd w:id="46"/>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7" w:name="_Toc69981643"/>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8" w:name="_Ref11225299"/>
      <w:bookmarkStart w:id="49" w:name="_Toc13035847"/>
      <w:bookmarkStart w:id="50" w:name="_Toc15890879"/>
      <w:bookmarkEnd w:id="47"/>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834EE" w:rsidRDefault="003D600B" w:rsidP="00C834EE">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w:t>
      </w:r>
      <w:r w:rsidR="005A49EC" w:rsidRPr="001574DC">
        <w:rPr>
          <w:rFonts w:ascii="Franklin Gothic Book" w:hAnsi="Franklin Gothic Book" w:cs="Arial"/>
          <w:bCs/>
        </w:rPr>
        <w:t>приложить</w:t>
      </w:r>
      <w:r w:rsidR="005A49EC" w:rsidRPr="0074761E">
        <w:rPr>
          <w:rFonts w:ascii="Franklin Gothic Book" w:hAnsi="Franklin Gothic Book" w:cs="Arial"/>
          <w:bCs/>
        </w:rPr>
        <w:t xml:space="preserve"> </w:t>
      </w:r>
      <w:r w:rsidR="00C834EE">
        <w:rPr>
          <w:rFonts w:ascii="Franklin Gothic Book" w:hAnsi="Franklin Gothic Book" w:cs="Arial"/>
          <w:bCs/>
        </w:rPr>
        <w:t xml:space="preserve">копий документов </w:t>
      </w:r>
      <w:r w:rsidR="00C834EE" w:rsidRPr="00C834EE">
        <w:rPr>
          <w:rFonts w:ascii="Franklin Gothic Book" w:hAnsi="Franklin Gothic Book" w:cs="Arial"/>
          <w:bCs/>
        </w:rPr>
        <w:t xml:space="preserve">(протоколов, удостоверений) подтверждающих: группу </w:t>
      </w:r>
      <w:r w:rsidR="00C834EE"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C834EE" w:rsidRPr="00C834EE">
        <w:rPr>
          <w:rFonts w:ascii="Franklin Gothic Book" w:hAnsi="Franklin Gothic Book" w:cs="Arial"/>
          <w:bCs/>
        </w:rPr>
        <w:t>,</w:t>
      </w:r>
      <w:r w:rsidR="00C834EE">
        <w:rPr>
          <w:rFonts w:ascii="Franklin Gothic Book" w:hAnsi="Franklin Gothic Book" w:cs="Arial"/>
          <w:bCs/>
        </w:rPr>
        <w:t xml:space="preserve"> </w:t>
      </w:r>
      <w:r w:rsidR="00C834EE" w:rsidRPr="0074761E">
        <w:rPr>
          <w:rFonts w:ascii="Franklin Gothic Book" w:hAnsi="Franklin Gothic Book" w:cs="Arial"/>
          <w:bCs/>
        </w:rPr>
        <w:t>а так же образование и квалификацию сотрудников и руководящего состава</w:t>
      </w:r>
      <w:r w:rsidR="00C834EE">
        <w:rPr>
          <w:rFonts w:ascii="Franklin Gothic Book" w:hAnsi="Franklin Gothic Book" w:cs="Arial"/>
          <w:bCs/>
        </w:rPr>
        <w:t>.</w:t>
      </w:r>
    </w:p>
    <w:p w:rsidR="00C92D74" w:rsidRDefault="00C92D74"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p>
    <w:p w:rsidR="00511D02" w:rsidRPr="006D563D" w:rsidRDefault="003D600B" w:rsidP="00555AE6">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8"/>
      <w:bookmarkEnd w:id="49"/>
      <w:bookmarkEnd w:id="50"/>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1" w:name="_Toc485193637"/>
      <w:bookmarkStart w:id="52" w:name="_Toc69981644"/>
      <w:r w:rsidRPr="006D563D">
        <w:rPr>
          <w:rStyle w:val="aff5"/>
          <w:rFonts w:ascii="Franklin Gothic Book" w:hAnsi="Franklin Gothic Book" w:cs="Arial"/>
        </w:rPr>
        <w:t>СПРАВКА О МАТЕРИАЛЬНО-ТЕХНИЧЕСКИХ РЕСУРСАХ (Форма 7)</w:t>
      </w:r>
      <w:bookmarkEnd w:id="51"/>
      <w:bookmarkEnd w:id="52"/>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3" w:name="_Ref55335818"/>
      <w:bookmarkStart w:id="54" w:name="_Ref55336334"/>
      <w:bookmarkStart w:id="55" w:name="_Toc57314673"/>
      <w:bookmarkStart w:id="56" w:name="_Toc69728987"/>
      <w:bookmarkStart w:id="57" w:name="_Toc440899653"/>
      <w:bookmarkStart w:id="58" w:name="_Toc478559787"/>
      <w:bookmarkStart w:id="59"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3"/>
    <w:bookmarkEnd w:id="54"/>
    <w:bookmarkEnd w:id="55"/>
    <w:bookmarkEnd w:id="56"/>
    <w:bookmarkEnd w:id="57"/>
    <w:bookmarkEnd w:id="58"/>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0" w:name="_Toc496536354"/>
      <w:bookmarkStart w:id="61" w:name="_Toc496798126"/>
      <w:bookmarkStart w:id="62" w:name="_Toc69981645"/>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60"/>
      <w:bookmarkEnd w:id="61"/>
      <w:bookmarkEnd w:id="62"/>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3" w:name="_Toc69981646"/>
      <w:r w:rsidRPr="006D563D">
        <w:rPr>
          <w:rStyle w:val="aff5"/>
          <w:rFonts w:ascii="Franklin Gothic Book" w:hAnsi="Franklin Gothic Book" w:cs="Arial"/>
        </w:rPr>
        <w:lastRenderedPageBreak/>
        <w:t>ТЕХНИЧЕСКАЯ ЧАСТЬ</w:t>
      </w:r>
      <w:bookmarkEnd w:id="59"/>
      <w:bookmarkEnd w:id="63"/>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81520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tbl>
      <w:tblPr>
        <w:tblW w:w="9740" w:type="dxa"/>
        <w:tblInd w:w="93" w:type="dxa"/>
        <w:tblLook w:val="04A0" w:firstRow="1" w:lastRow="0" w:firstColumn="1" w:lastColumn="0" w:noHBand="0" w:noVBand="1"/>
      </w:tblPr>
      <w:tblGrid>
        <w:gridCol w:w="9740"/>
      </w:tblGrid>
      <w:tr w:rsidR="00A860C2" w:rsidRPr="00A225F4" w:rsidTr="003B4DBE">
        <w:trPr>
          <w:trHeight w:val="330"/>
        </w:trPr>
        <w:tc>
          <w:tcPr>
            <w:tcW w:w="9740" w:type="dxa"/>
            <w:tcBorders>
              <w:top w:val="nil"/>
              <w:left w:val="nil"/>
              <w:bottom w:val="nil"/>
              <w:right w:val="nil"/>
            </w:tcBorders>
            <w:shd w:val="clear" w:color="auto" w:fill="auto"/>
            <w:noWrap/>
            <w:vAlign w:val="center"/>
            <w:hideMark/>
          </w:tcPr>
          <w:p w:rsidR="00A860C2" w:rsidRPr="00A225F4" w:rsidRDefault="00A860C2" w:rsidP="003B4DBE">
            <w:pPr>
              <w:spacing w:after="0"/>
              <w:rPr>
                <w:rFonts w:ascii="Franklin Gothic Book" w:hAnsi="Franklin Gothic Book"/>
                <w:color w:val="000000"/>
                <w:lang w:eastAsia="ru-RU"/>
              </w:rPr>
            </w:pPr>
          </w:p>
        </w:tc>
      </w:tr>
      <w:tr w:rsidR="0081520C" w:rsidRPr="00A44A5A" w:rsidTr="0081520C">
        <w:trPr>
          <w:trHeight w:val="2100"/>
        </w:trPr>
        <w:tc>
          <w:tcPr>
            <w:tcW w:w="9740" w:type="dxa"/>
            <w:tcBorders>
              <w:top w:val="nil"/>
              <w:left w:val="nil"/>
              <w:bottom w:val="nil"/>
              <w:right w:val="nil"/>
            </w:tcBorders>
            <w:shd w:val="clear" w:color="auto" w:fill="auto"/>
            <w:vAlign w:val="center"/>
            <w:hideMark/>
          </w:tcPr>
          <w:p w:rsidR="00A860C2" w:rsidRPr="00A44A5A" w:rsidRDefault="00A860C2" w:rsidP="00A860C2">
            <w:pPr>
              <w:spacing w:after="0"/>
              <w:ind w:firstLine="616"/>
              <w:rPr>
                <w:rFonts w:ascii="Franklin Gothic Book" w:hAnsi="Franklin Gothic Book"/>
                <w:lang w:eastAsia="ru-RU"/>
              </w:rPr>
            </w:pPr>
            <w:r w:rsidRPr="00A44A5A">
              <w:rPr>
                <w:rFonts w:ascii="Franklin Gothic Book" w:hAnsi="Franklin Gothic Book"/>
                <w:lang w:eastAsia="ru-RU"/>
              </w:rPr>
              <w:t xml:space="preserve">Шинная галерея (ШГ) ОП-4 – Блюминг расположена на площадке рельсового проката АО «ЕВРАЗ ЗСМК» </w:t>
            </w:r>
          </w:p>
          <w:p w:rsidR="00A860C2" w:rsidRPr="00A44A5A" w:rsidRDefault="00A860C2" w:rsidP="00A860C2">
            <w:pPr>
              <w:spacing w:after="0"/>
              <w:ind w:firstLine="616"/>
              <w:rPr>
                <w:rFonts w:ascii="Franklin Gothic Book" w:hAnsi="Franklin Gothic Book"/>
                <w:lang w:eastAsia="ru-RU"/>
              </w:rPr>
            </w:pPr>
            <w:r w:rsidRPr="00A44A5A">
              <w:rPr>
                <w:rFonts w:ascii="Franklin Gothic Book" w:hAnsi="Franklin Gothic Book"/>
                <w:lang w:eastAsia="ru-RU"/>
              </w:rPr>
              <w:t xml:space="preserve">Шинная надземная галерея – линейное пролетное стальное сооружение на высоте 10м, общей протяженностью 104м шириной 3,3м высотой 3,1м. Опоры галереи выполнены из стальных прокатных швеллеров №40 с шагом 6м, по стойкам опор выполнены </w:t>
            </w:r>
            <w:proofErr w:type="spellStart"/>
            <w:r w:rsidRPr="00A44A5A">
              <w:rPr>
                <w:rFonts w:ascii="Franklin Gothic Book" w:hAnsi="Franklin Gothic Book"/>
                <w:lang w:eastAsia="ru-RU"/>
              </w:rPr>
              <w:t>двухветвевые</w:t>
            </w:r>
            <w:proofErr w:type="spellEnd"/>
            <w:r w:rsidRPr="00A44A5A">
              <w:rPr>
                <w:rFonts w:ascii="Franklin Gothic Book" w:hAnsi="Franklin Gothic Book"/>
                <w:lang w:eastAsia="ru-RU"/>
              </w:rPr>
              <w:t xml:space="preserve"> крестовые вертикальные связи из прокатного уголка 75*6. Фермы галереи выполнены из швеллера №18, опорные стойки – швеллер №16. Связи по нижним и верхним поясам ферм – уголок 125*10. Стеновое ограждение  - асбестоцементные волнистые листы. Нижнее перекрытие – сборные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плиты, верхнее перекрытие – асбестоцементные волнистые листы, покрытие – стальной </w:t>
            </w:r>
            <w:proofErr w:type="spellStart"/>
            <w:r w:rsidRPr="00A44A5A">
              <w:rPr>
                <w:rFonts w:ascii="Franklin Gothic Book" w:hAnsi="Franklin Gothic Book"/>
                <w:lang w:eastAsia="ru-RU"/>
              </w:rPr>
              <w:t>профлист</w:t>
            </w:r>
            <w:proofErr w:type="spellEnd"/>
            <w:r w:rsidRPr="00A44A5A">
              <w:rPr>
                <w:rFonts w:ascii="Franklin Gothic Book" w:hAnsi="Franklin Gothic Book"/>
                <w:lang w:eastAsia="ru-RU"/>
              </w:rPr>
              <w:t xml:space="preserve"> по деревянной обрешетке. Сооружение введено в эксплуатацию в 1962 году.</w:t>
            </w:r>
          </w:p>
          <w:p w:rsidR="00A860C2" w:rsidRPr="00A44A5A" w:rsidRDefault="00A860C2" w:rsidP="00A860C2">
            <w:pPr>
              <w:spacing w:after="0"/>
              <w:ind w:firstLine="616"/>
              <w:rPr>
                <w:rFonts w:ascii="Franklin Gothic Book" w:hAnsi="Franklin Gothic Book"/>
                <w:lang w:eastAsia="ru-RU"/>
              </w:rPr>
            </w:pPr>
            <w:r w:rsidRPr="00A44A5A">
              <w:rPr>
                <w:rFonts w:ascii="Franklin Gothic Book" w:hAnsi="Franklin Gothic Book"/>
                <w:lang w:eastAsia="ru-RU"/>
              </w:rPr>
              <w:t xml:space="preserve">Вентиляционная шахта ВШ№1 имеет прямоугольную конфигурацию с размерами 10*8*(3,8)м. Стены выполнены из керамического кирпича толщиной 380мм, кровля рулонная по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плитам, фундаменты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ленточные.</w:t>
            </w:r>
          </w:p>
          <w:p w:rsidR="00A860C2" w:rsidRPr="00A44A5A" w:rsidRDefault="00A860C2" w:rsidP="00A860C2">
            <w:pPr>
              <w:spacing w:after="0"/>
              <w:ind w:firstLine="616"/>
              <w:rPr>
                <w:rFonts w:ascii="Franklin Gothic Book" w:hAnsi="Franklin Gothic Book"/>
                <w:lang w:eastAsia="ru-RU"/>
              </w:rPr>
            </w:pPr>
            <w:r w:rsidRPr="00A44A5A">
              <w:rPr>
                <w:rFonts w:ascii="Franklin Gothic Book" w:hAnsi="Franklin Gothic Book"/>
                <w:lang w:eastAsia="ru-RU"/>
              </w:rPr>
              <w:t xml:space="preserve">Вентиляционная шахта ВШ КП-11 имеет прямоугольную конфигурацию с размерами 4,8*4,8*(12,6)м. Стены выполнены из керамического кирпича толщиной 380мм, кровля рулонная по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плитам, фундаменты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ленточные.</w:t>
            </w:r>
          </w:p>
          <w:p w:rsidR="0081520C" w:rsidRPr="00A44A5A" w:rsidRDefault="0081520C" w:rsidP="00B54BF5">
            <w:pPr>
              <w:spacing w:after="0"/>
              <w:rPr>
                <w:rFonts w:ascii="Franklin Gothic Book" w:hAnsi="Franklin Gothic Book"/>
                <w:lang w:eastAsia="ru-RU"/>
              </w:rPr>
            </w:pPr>
            <w:r w:rsidRPr="00A44A5A">
              <w:rPr>
                <w:rFonts w:ascii="Franklin Gothic Book" w:hAnsi="Franklin Gothic Book"/>
                <w:lang w:eastAsia="ru-RU"/>
              </w:rPr>
              <w:t xml:space="preserve"> </w:t>
            </w:r>
          </w:p>
          <w:p w:rsidR="00A860C2" w:rsidRPr="00A44A5A" w:rsidRDefault="00B54BF5" w:rsidP="00A44A5A">
            <w:pPr>
              <w:spacing w:after="0"/>
              <w:ind w:firstLine="616"/>
              <w:rPr>
                <w:rFonts w:ascii="Franklin Gothic Book" w:hAnsi="Franklin Gothic Book"/>
                <w:lang w:eastAsia="ru-RU"/>
              </w:rPr>
            </w:pPr>
            <w:r w:rsidRPr="00A44A5A">
              <w:rPr>
                <w:rFonts w:ascii="Franklin Gothic Book" w:hAnsi="Franklin Gothic Book"/>
                <w:lang w:eastAsia="ru-RU"/>
              </w:rPr>
              <w:t xml:space="preserve">При </w:t>
            </w:r>
            <w:r w:rsidR="00A87E82" w:rsidRPr="00A44A5A">
              <w:rPr>
                <w:rFonts w:ascii="Franklin Gothic Book" w:hAnsi="Franklin Gothic Book"/>
                <w:lang w:eastAsia="ru-RU"/>
              </w:rPr>
              <w:t>выполнении ремонта</w:t>
            </w:r>
            <w:r w:rsidR="00A860C2" w:rsidRPr="00A44A5A">
              <w:rPr>
                <w:rFonts w:ascii="Franklin Gothic Book" w:hAnsi="Franklin Gothic Book"/>
                <w:lang w:eastAsia="ru-RU"/>
              </w:rPr>
              <w:t xml:space="preserve"> планируется:</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-замена опорных, проходных изоляторов</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-ремонт участка кровли галереи (длина 40м ширина 4,2м) с устройством дополнительного металлического каркаса</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 xml:space="preserve">-перекладка кирпичных карнизов </w:t>
            </w:r>
            <w:proofErr w:type="spellStart"/>
            <w:r w:rsidRPr="00A44A5A">
              <w:rPr>
                <w:rFonts w:ascii="Franklin Gothic Book" w:hAnsi="Franklin Gothic Book"/>
                <w:lang w:eastAsia="ru-RU"/>
              </w:rPr>
              <w:t>вент.шахт</w:t>
            </w:r>
            <w:proofErr w:type="spellEnd"/>
            <w:r w:rsidRPr="00A44A5A">
              <w:rPr>
                <w:rFonts w:ascii="Franklin Gothic Book" w:hAnsi="Franklin Gothic Book"/>
                <w:lang w:eastAsia="ru-RU"/>
              </w:rPr>
              <w:t xml:space="preserve"> ВШ№1, ВШ КП-11</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 xml:space="preserve">-перекладка участка кирпичных наружных стен </w:t>
            </w:r>
            <w:proofErr w:type="spellStart"/>
            <w:r w:rsidRPr="00A44A5A">
              <w:rPr>
                <w:rFonts w:ascii="Franklin Gothic Book" w:hAnsi="Franklin Gothic Book"/>
                <w:lang w:eastAsia="ru-RU"/>
              </w:rPr>
              <w:t>вент.шахты</w:t>
            </w:r>
            <w:proofErr w:type="spellEnd"/>
            <w:r w:rsidRPr="00A44A5A">
              <w:rPr>
                <w:rFonts w:ascii="Franklin Gothic Book" w:hAnsi="Franklin Gothic Book"/>
                <w:lang w:eastAsia="ru-RU"/>
              </w:rPr>
              <w:t xml:space="preserve"> ВШ№1</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 xml:space="preserve">-ремонт мягкой кровли </w:t>
            </w:r>
            <w:proofErr w:type="spellStart"/>
            <w:r w:rsidRPr="00A44A5A">
              <w:rPr>
                <w:rFonts w:ascii="Franklin Gothic Book" w:hAnsi="Franklin Gothic Book"/>
                <w:lang w:eastAsia="ru-RU"/>
              </w:rPr>
              <w:t>вент.шахты</w:t>
            </w:r>
            <w:proofErr w:type="spellEnd"/>
            <w:r w:rsidRPr="00A44A5A">
              <w:rPr>
                <w:rFonts w:ascii="Franklin Gothic Book" w:hAnsi="Franklin Gothic Book"/>
                <w:lang w:eastAsia="ru-RU"/>
              </w:rPr>
              <w:t xml:space="preserve"> ВШ№1</w:t>
            </w:r>
          </w:p>
          <w:p w:rsidR="00A860C2" w:rsidRPr="00A44A5A" w:rsidRDefault="00A860C2" w:rsidP="00A860C2">
            <w:pPr>
              <w:spacing w:after="0"/>
              <w:rPr>
                <w:rFonts w:ascii="Franklin Gothic Book" w:hAnsi="Franklin Gothic Book"/>
                <w:lang w:eastAsia="ru-RU"/>
              </w:rPr>
            </w:pPr>
            <w:r w:rsidRPr="00A44A5A">
              <w:rPr>
                <w:rFonts w:ascii="Franklin Gothic Book" w:hAnsi="Franklin Gothic Book"/>
                <w:lang w:eastAsia="ru-RU"/>
              </w:rPr>
              <w:t xml:space="preserve">-устройство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w:t>
            </w:r>
            <w:proofErr w:type="spellStart"/>
            <w:r w:rsidRPr="00A44A5A">
              <w:rPr>
                <w:rFonts w:ascii="Franklin Gothic Book" w:hAnsi="Franklin Gothic Book"/>
                <w:lang w:eastAsia="ru-RU"/>
              </w:rPr>
              <w:t>отмостки</w:t>
            </w:r>
            <w:proofErr w:type="spellEnd"/>
            <w:r w:rsidRPr="00A44A5A">
              <w:rPr>
                <w:rFonts w:ascii="Franklin Gothic Book" w:hAnsi="Franklin Gothic Book"/>
                <w:lang w:eastAsia="ru-RU"/>
              </w:rPr>
              <w:t xml:space="preserve">, </w:t>
            </w:r>
            <w:proofErr w:type="spellStart"/>
            <w:r w:rsidRPr="00A44A5A">
              <w:rPr>
                <w:rFonts w:ascii="Franklin Gothic Book" w:hAnsi="Franklin Gothic Book"/>
                <w:lang w:eastAsia="ru-RU"/>
              </w:rPr>
              <w:t>жб</w:t>
            </w:r>
            <w:proofErr w:type="spellEnd"/>
            <w:r w:rsidRPr="00A44A5A">
              <w:rPr>
                <w:rFonts w:ascii="Franklin Gothic Book" w:hAnsi="Franklin Gothic Book"/>
                <w:lang w:eastAsia="ru-RU"/>
              </w:rPr>
              <w:t xml:space="preserve"> цоколя </w:t>
            </w:r>
            <w:proofErr w:type="spellStart"/>
            <w:r w:rsidRPr="00A44A5A">
              <w:rPr>
                <w:rFonts w:ascii="Franklin Gothic Book" w:hAnsi="Franklin Gothic Book"/>
                <w:lang w:eastAsia="ru-RU"/>
              </w:rPr>
              <w:t>вент.шахты</w:t>
            </w:r>
            <w:proofErr w:type="spellEnd"/>
            <w:r w:rsidRPr="00A44A5A">
              <w:rPr>
                <w:rFonts w:ascii="Franklin Gothic Book" w:hAnsi="Franklin Gothic Book"/>
                <w:lang w:eastAsia="ru-RU"/>
              </w:rPr>
              <w:t xml:space="preserve"> ВШ№1</w:t>
            </w:r>
          </w:p>
          <w:p w:rsidR="00A860C2" w:rsidRDefault="00A860C2" w:rsidP="00A860C2">
            <w:pPr>
              <w:spacing w:after="0"/>
              <w:rPr>
                <w:rFonts w:ascii="Franklin Gothic Book" w:hAnsi="Franklin Gothic Book"/>
                <w:lang w:eastAsia="ru-RU"/>
              </w:rPr>
            </w:pPr>
            <w:r w:rsidRPr="00A44A5A">
              <w:rPr>
                <w:rFonts w:ascii="Franklin Gothic Book" w:hAnsi="Franklin Gothic Book"/>
                <w:lang w:eastAsia="ru-RU"/>
              </w:rPr>
              <w:t xml:space="preserve">-монтаж пожарной лестницы, кровельного ограждения </w:t>
            </w:r>
            <w:proofErr w:type="spellStart"/>
            <w:r w:rsidRPr="00A44A5A">
              <w:rPr>
                <w:rFonts w:ascii="Franklin Gothic Book" w:hAnsi="Franklin Gothic Book"/>
                <w:lang w:eastAsia="ru-RU"/>
              </w:rPr>
              <w:t>вент.шахты</w:t>
            </w:r>
            <w:proofErr w:type="spellEnd"/>
            <w:r w:rsidRPr="00A44A5A">
              <w:rPr>
                <w:rFonts w:ascii="Franklin Gothic Book" w:hAnsi="Franklin Gothic Book"/>
                <w:lang w:eastAsia="ru-RU"/>
              </w:rPr>
              <w:t xml:space="preserve"> ВШ№1</w:t>
            </w:r>
          </w:p>
          <w:p w:rsidR="00A44A5A" w:rsidRPr="00A44A5A" w:rsidRDefault="00A44A5A" w:rsidP="00A860C2">
            <w:pPr>
              <w:spacing w:after="0"/>
              <w:rPr>
                <w:rFonts w:ascii="Franklin Gothic Book" w:hAnsi="Franklin Gothic Book"/>
                <w:lang w:eastAsia="ru-RU"/>
              </w:rPr>
            </w:pPr>
          </w:p>
          <w:p w:rsidR="00B54BF5" w:rsidRPr="00A44A5A" w:rsidRDefault="00A44A5A" w:rsidP="00A44A5A">
            <w:pPr>
              <w:ind w:firstLine="616"/>
              <w:rPr>
                <w:rFonts w:ascii="Franklin Gothic Book" w:hAnsi="Franklin Gothic Book"/>
                <w:lang w:eastAsia="ru-RU"/>
              </w:rPr>
            </w:pPr>
            <w:r w:rsidRPr="00A44A5A">
              <w:rPr>
                <w:rFonts w:ascii="Franklin Gothic Book" w:hAnsi="Franklin Gothic Book"/>
                <w:lang w:eastAsia="ru-RU"/>
              </w:rPr>
              <w:t>Ра</w:t>
            </w:r>
            <w:r>
              <w:rPr>
                <w:rFonts w:ascii="Franklin Gothic Book" w:hAnsi="Franklin Gothic Book"/>
                <w:lang w:eastAsia="ru-RU"/>
              </w:rPr>
              <w:t xml:space="preserve">бота </w:t>
            </w:r>
            <w:r w:rsidRPr="005F69CF">
              <w:rPr>
                <w:rFonts w:ascii="Franklin Gothic Book" w:hAnsi="Franklin Gothic Book" w:cs="Arial"/>
              </w:rPr>
              <w:t xml:space="preserve">производятся </w:t>
            </w:r>
            <w:r w:rsidRPr="00307E2D">
              <w:rPr>
                <w:rFonts w:ascii="Franklin Gothic Book" w:hAnsi="Franklin Gothic Book" w:cs="Arial"/>
              </w:rPr>
              <w:t xml:space="preserve">вблизи объектов находящихся под высоким напряжением, </w:t>
            </w:r>
            <w:r w:rsidRPr="005F69CF">
              <w:rPr>
                <w:rFonts w:ascii="Franklin Gothic Book" w:hAnsi="Franklin Gothic Book" w:cs="Arial"/>
              </w:rPr>
              <w:t>по наряду-допуску</w:t>
            </w:r>
            <w:r>
              <w:rPr>
                <w:rFonts w:ascii="Franklin Gothic Book" w:hAnsi="Franklin Gothic Book" w:cs="Arial"/>
              </w:rPr>
              <w:t>,</w:t>
            </w:r>
            <w:r w:rsidRPr="00A44A5A">
              <w:rPr>
                <w:rFonts w:ascii="Franklin Gothic Book" w:hAnsi="Franklin Gothic Book"/>
                <w:lang w:eastAsia="ru-RU"/>
              </w:rPr>
              <w:t xml:space="preserve"> допуск только с ответственн</w:t>
            </w:r>
            <w:r>
              <w:rPr>
                <w:rFonts w:ascii="Franklin Gothic Book" w:hAnsi="Franklin Gothic Book"/>
                <w:lang w:eastAsia="ru-RU"/>
              </w:rPr>
              <w:t>ым руководителем от подрядчика,</w:t>
            </w:r>
            <w:r w:rsidRPr="00A44A5A">
              <w:rPr>
                <w:rFonts w:ascii="Franklin Gothic Book" w:hAnsi="Franklin Gothic Book"/>
                <w:lang w:eastAsia="ru-RU"/>
              </w:rPr>
              <w:t xml:space="preserve"> время работы</w:t>
            </w:r>
            <w:r w:rsidR="005977E9">
              <w:rPr>
                <w:rFonts w:ascii="Franklin Gothic Book" w:hAnsi="Franklin Gothic Book"/>
                <w:lang w:eastAsia="ru-RU"/>
              </w:rPr>
              <w:t xml:space="preserve"> только в будние дни с 8 до 17,</w:t>
            </w:r>
            <w:r w:rsidRPr="00A44A5A">
              <w:rPr>
                <w:rFonts w:ascii="Franklin Gothic Book" w:hAnsi="Franklin Gothic Book"/>
                <w:lang w:eastAsia="ru-RU"/>
              </w:rPr>
              <w:t xml:space="preserve"> в это время входит допуск и окончание работ</w:t>
            </w:r>
            <w:r>
              <w:rPr>
                <w:rFonts w:ascii="Franklin Gothic Book" w:hAnsi="Franklin Gothic Book"/>
                <w:lang w:eastAsia="ru-RU"/>
              </w:rPr>
              <w:t>.</w:t>
            </w:r>
          </w:p>
        </w:tc>
      </w:tr>
      <w:tr w:rsidR="0081520C" w:rsidRPr="00284EE5" w:rsidTr="0081520C">
        <w:trPr>
          <w:trHeight w:val="660"/>
        </w:trPr>
        <w:tc>
          <w:tcPr>
            <w:tcW w:w="9740" w:type="dxa"/>
            <w:tcBorders>
              <w:top w:val="nil"/>
              <w:left w:val="nil"/>
              <w:bottom w:val="nil"/>
              <w:right w:val="nil"/>
            </w:tcBorders>
            <w:shd w:val="clear" w:color="auto" w:fill="auto"/>
            <w:vAlign w:val="center"/>
          </w:tcPr>
          <w:p w:rsidR="007A56EE" w:rsidRPr="00B6384E" w:rsidRDefault="00B6384E" w:rsidP="00555AE6">
            <w:pPr>
              <w:spacing w:after="0"/>
              <w:ind w:firstLine="616"/>
              <w:rPr>
                <w:rFonts w:ascii="Franklin Gothic Book" w:hAnsi="Franklin Gothic Book"/>
                <w:lang w:eastAsia="ru-RU"/>
              </w:rPr>
            </w:pPr>
            <w:r>
              <w:rPr>
                <w:rFonts w:ascii="Franklin Gothic Book" w:hAnsi="Franklin Gothic Book"/>
                <w:lang w:eastAsia="ru-RU"/>
              </w:rPr>
              <w:t>Р</w:t>
            </w:r>
            <w:r w:rsidR="007A56EE" w:rsidRPr="00B6384E">
              <w:rPr>
                <w:rFonts w:ascii="Franklin Gothic Book" w:hAnsi="Franklin Gothic Book"/>
                <w:lang w:eastAsia="ru-RU"/>
              </w:rPr>
              <w:t>абот</w:t>
            </w:r>
            <w:r>
              <w:rPr>
                <w:rFonts w:ascii="Franklin Gothic Book" w:hAnsi="Franklin Gothic Book"/>
                <w:lang w:eastAsia="ru-RU"/>
              </w:rPr>
              <w:t xml:space="preserve">ы выполняются </w:t>
            </w:r>
            <w:r w:rsidR="007A56EE" w:rsidRPr="00B6384E">
              <w:rPr>
                <w:rFonts w:ascii="Franklin Gothic Book" w:hAnsi="Franklin Gothic Book"/>
                <w:lang w:eastAsia="ru-RU"/>
              </w:rPr>
              <w:t xml:space="preserve"> в соответствии с требованиями действующих норм РФ, основные из них в следующем перечне:</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Федеральный закон от 29 декабря 2004 г. 190-ФЗ «Градостроительный кодекс Российской Федерации»</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 xml:space="preserve">Приказ </w:t>
            </w:r>
            <w:proofErr w:type="spellStart"/>
            <w:r w:rsidRPr="00A860C2">
              <w:rPr>
                <w:rFonts w:ascii="Franklin Gothic Book" w:eastAsia="Times New Roman" w:hAnsi="Franklin Gothic Book"/>
                <w:sz w:val="24"/>
                <w:szCs w:val="24"/>
                <w:lang w:eastAsia="ru-RU"/>
              </w:rPr>
              <w:t>Ростехнадзора</w:t>
            </w:r>
            <w:proofErr w:type="spellEnd"/>
            <w:r w:rsidRPr="00A860C2">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 xml:space="preserve">Приказ </w:t>
            </w:r>
            <w:proofErr w:type="spellStart"/>
            <w:r w:rsidRPr="00A860C2">
              <w:rPr>
                <w:rFonts w:ascii="Franklin Gothic Book" w:eastAsia="Times New Roman" w:hAnsi="Franklin Gothic Book"/>
                <w:sz w:val="24"/>
                <w:szCs w:val="24"/>
                <w:lang w:eastAsia="ru-RU"/>
              </w:rPr>
              <w:t>Ростехнадзора</w:t>
            </w:r>
            <w:proofErr w:type="spellEnd"/>
            <w:r w:rsidRPr="00A860C2">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 xml:space="preserve">СП 48.13330.2019 Свод правил. Организация строительства СНиП 12-01-2004, утвержденный приказом Министерства строительства и жилищно-коммунального </w:t>
            </w:r>
            <w:r w:rsidRPr="00A860C2">
              <w:rPr>
                <w:rFonts w:ascii="Franklin Gothic Book" w:eastAsia="Times New Roman" w:hAnsi="Franklin Gothic Book"/>
                <w:sz w:val="24"/>
                <w:szCs w:val="24"/>
                <w:lang w:eastAsia="ru-RU"/>
              </w:rPr>
              <w:lastRenderedPageBreak/>
              <w:t>хозяйства Российской Федерации от 24 декабря 2019 г. N 861/</w:t>
            </w:r>
            <w:proofErr w:type="spellStart"/>
            <w:r w:rsidRPr="00A860C2">
              <w:rPr>
                <w:rFonts w:ascii="Franklin Gothic Book" w:eastAsia="Times New Roman" w:hAnsi="Franklin Gothic Book"/>
                <w:sz w:val="24"/>
                <w:szCs w:val="24"/>
                <w:lang w:eastAsia="ru-RU"/>
              </w:rPr>
              <w:t>пр</w:t>
            </w:r>
            <w:proofErr w:type="spellEnd"/>
            <w:r w:rsidRPr="00A860C2">
              <w:rPr>
                <w:rFonts w:ascii="Franklin Gothic Book" w:eastAsia="Times New Roman" w:hAnsi="Franklin Gothic Book"/>
                <w:sz w:val="24"/>
                <w:szCs w:val="24"/>
                <w:lang w:eastAsia="ru-RU"/>
              </w:rPr>
              <w:t xml:space="preserve"> и введен в действие с 25 июня 2020 г</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СП70.13330.2012 Свод правил. 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A860C2">
              <w:rPr>
                <w:rFonts w:ascii="Franklin Gothic Book" w:eastAsia="Times New Roman" w:hAnsi="Franklin Gothic Book"/>
                <w:sz w:val="24"/>
                <w:szCs w:val="24"/>
                <w:lang w:eastAsia="ru-RU"/>
              </w:rPr>
              <w:t>Росстандарт</w:t>
            </w:r>
            <w:proofErr w:type="spellEnd"/>
            <w:r w:rsidRPr="00A860C2">
              <w:rPr>
                <w:rFonts w:ascii="Franklin Gothic Book" w:eastAsia="Times New Roman" w:hAnsi="Franklin Gothic Book"/>
                <w:sz w:val="24"/>
                <w:szCs w:val="24"/>
                <w:lang w:eastAsia="ru-RU"/>
              </w:rPr>
              <w:t>).</w:t>
            </w:r>
          </w:p>
          <w:p w:rsidR="00A860C2" w:rsidRPr="00A860C2" w:rsidRDefault="00A860C2" w:rsidP="00A860C2">
            <w:pPr>
              <w:pStyle w:val="afd"/>
              <w:numPr>
                <w:ilvl w:val="0"/>
                <w:numId w:val="53"/>
              </w:numPr>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хозяйства Российской Федерации от 31 мая 2017 г. N 827/</w:t>
            </w:r>
            <w:proofErr w:type="spellStart"/>
            <w:r w:rsidRPr="00A860C2">
              <w:rPr>
                <w:rFonts w:ascii="Franklin Gothic Book" w:eastAsia="Times New Roman" w:hAnsi="Franklin Gothic Book"/>
                <w:sz w:val="24"/>
                <w:szCs w:val="24"/>
                <w:lang w:eastAsia="ru-RU"/>
              </w:rPr>
              <w:t>пр</w:t>
            </w:r>
            <w:proofErr w:type="spellEnd"/>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СП 71.13330.2017 Свод правил. Изоляционные и отделочные покрытия. Актуализированная редакция СНиП 3.04.01-87, утвержденный приказом Министерства строительства и жилищно-коммунального хозяйства Российской Федерации от 27 февраля 2017 г. N 128/</w:t>
            </w:r>
            <w:proofErr w:type="spellStart"/>
            <w:r w:rsidRPr="00A860C2">
              <w:rPr>
                <w:rFonts w:ascii="Franklin Gothic Book" w:eastAsia="Times New Roman" w:hAnsi="Franklin Gothic Book"/>
                <w:sz w:val="24"/>
                <w:szCs w:val="24"/>
                <w:lang w:eastAsia="ru-RU"/>
              </w:rPr>
              <w:t>пр</w:t>
            </w:r>
            <w:proofErr w:type="spellEnd"/>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A860C2" w:rsidRPr="00A860C2" w:rsidRDefault="00A860C2" w:rsidP="00A860C2">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A860C2">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устройства электроустановок (ПУЭ).</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электрических станций и сетей (ПТЭЭСС).</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электроустановок потребителей (ПТЭЭП)</w:t>
            </w:r>
          </w:p>
          <w:p w:rsidR="00A87E82" w:rsidRPr="00B6384E" w:rsidRDefault="00A87E82" w:rsidP="007A56EE">
            <w:pPr>
              <w:spacing w:after="0"/>
              <w:rPr>
                <w:rFonts w:ascii="Franklin Gothic Book" w:hAnsi="Franklin Gothic Book"/>
                <w:lang w:eastAsia="ru-RU"/>
              </w:rPr>
            </w:pPr>
          </w:p>
          <w:p w:rsidR="007A56EE" w:rsidRPr="00B6384E" w:rsidRDefault="007A56EE" w:rsidP="00555AE6">
            <w:pPr>
              <w:spacing w:after="0"/>
              <w:ind w:firstLine="900"/>
              <w:rPr>
                <w:rFonts w:ascii="Franklin Gothic Book" w:hAnsi="Franklin Gothic Book"/>
                <w:lang w:eastAsia="ru-RU"/>
              </w:rPr>
            </w:pPr>
            <w:r w:rsidRPr="00B6384E">
              <w:rPr>
                <w:rFonts w:ascii="Franklin Gothic Book" w:hAnsi="Franklin Gothic Book"/>
                <w:lang w:eastAsia="ru-RU"/>
              </w:rPr>
              <w:t>Приемка Заказчико</w:t>
            </w:r>
            <w:r w:rsidR="00B6384E">
              <w:rPr>
                <w:rFonts w:ascii="Franklin Gothic Book" w:hAnsi="Franklin Gothic Book"/>
                <w:lang w:eastAsia="ru-RU"/>
              </w:rPr>
              <w:t>м выполненных Подрядчиком работ</w:t>
            </w:r>
            <w:r w:rsidRPr="00B6384E">
              <w:rPr>
                <w:rFonts w:ascii="Franklin Gothic Book" w:hAnsi="Franklin Gothic Book"/>
                <w:lang w:eastAsia="ru-RU"/>
              </w:rPr>
              <w:t xml:space="preserve"> осуществляется путем подписания сторонами актов сдачи-приемки работ по формам КС-2, КС-3 с приложением исполнительной документации:</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-Акт освидетельствования скрытых работ на </w:t>
            </w:r>
            <w:proofErr w:type="spellStart"/>
            <w:r w:rsidRPr="00A860C2">
              <w:rPr>
                <w:rFonts w:ascii="Franklin Gothic Book" w:hAnsi="Franklin Gothic Book"/>
                <w:lang w:eastAsia="ru-RU"/>
              </w:rPr>
              <w:t>огрунтовку</w:t>
            </w:r>
            <w:proofErr w:type="spellEnd"/>
            <w:r w:rsidRPr="00A860C2">
              <w:rPr>
                <w:rFonts w:ascii="Franklin Gothic Book" w:hAnsi="Franklin Gothic Book"/>
                <w:lang w:eastAsia="ru-RU"/>
              </w:rPr>
              <w:t xml:space="preserve"> металлоконструкций </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-Акт освидетельствования скрытых работ на окраску металлоконструкций 1слой</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-Акт освидетельствования ответственных конструкций на монтаж кровельного каркаса (для металлической кровли)</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 Акт освидетельствования скрытых работ на разборку покрытий кровли (галереи, </w:t>
            </w:r>
            <w:proofErr w:type="spellStart"/>
            <w:r w:rsidRPr="00A860C2">
              <w:rPr>
                <w:rFonts w:ascii="Franklin Gothic Book" w:hAnsi="Franklin Gothic Book"/>
                <w:lang w:eastAsia="ru-RU"/>
              </w:rPr>
              <w:t>вент.шахты</w:t>
            </w:r>
            <w:proofErr w:type="spellEnd"/>
            <w:r w:rsidRPr="00A860C2">
              <w:rPr>
                <w:rFonts w:ascii="Franklin Gothic Book" w:hAnsi="Franklin Gothic Book"/>
                <w:lang w:eastAsia="ru-RU"/>
              </w:rPr>
              <w:t>)</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Акт освидетельствования скрытых работ на ремонт кровельной стяжки</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 Акт освидетельствования скрытых работ на </w:t>
            </w:r>
            <w:proofErr w:type="spellStart"/>
            <w:r w:rsidRPr="00A860C2">
              <w:rPr>
                <w:rFonts w:ascii="Franklin Gothic Book" w:hAnsi="Franklin Gothic Book"/>
                <w:lang w:eastAsia="ru-RU"/>
              </w:rPr>
              <w:t>огрунтовку</w:t>
            </w:r>
            <w:proofErr w:type="spellEnd"/>
            <w:r w:rsidRPr="00A860C2">
              <w:rPr>
                <w:rFonts w:ascii="Franklin Gothic Book" w:hAnsi="Franklin Gothic Book"/>
                <w:lang w:eastAsia="ru-RU"/>
              </w:rPr>
              <w:t xml:space="preserve"> кровли</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Акт освидетельствования скрытых работ на устройство мягкой кровли 1 слой</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-Акт освидетельствования скрытых работ на выемку грунта под </w:t>
            </w:r>
            <w:proofErr w:type="spellStart"/>
            <w:r w:rsidRPr="00A860C2">
              <w:rPr>
                <w:rFonts w:ascii="Franklin Gothic Book" w:hAnsi="Franklin Gothic Book"/>
                <w:lang w:eastAsia="ru-RU"/>
              </w:rPr>
              <w:t>отмостку</w:t>
            </w:r>
            <w:proofErr w:type="spellEnd"/>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-Акт освидетельствования скрытых работ на щебеночную подсыпку под </w:t>
            </w:r>
            <w:proofErr w:type="spellStart"/>
            <w:r w:rsidRPr="00A860C2">
              <w:rPr>
                <w:rFonts w:ascii="Franklin Gothic Book" w:hAnsi="Franklin Gothic Book"/>
                <w:lang w:eastAsia="ru-RU"/>
              </w:rPr>
              <w:t>отмостку</w:t>
            </w:r>
            <w:proofErr w:type="spellEnd"/>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-Акт освидетельствования скрытых работ на армирование </w:t>
            </w:r>
            <w:proofErr w:type="spellStart"/>
            <w:r w:rsidRPr="00A860C2">
              <w:rPr>
                <w:rFonts w:ascii="Franklin Gothic Book" w:hAnsi="Franklin Gothic Book"/>
                <w:lang w:eastAsia="ru-RU"/>
              </w:rPr>
              <w:t>отмостки</w:t>
            </w:r>
            <w:proofErr w:type="spellEnd"/>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-Акт освидетельствования скрытых работ на армирование цоколя</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-Акт освидетельствования скрытых работ на бетонирование цоколя</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-Акт освидетельствования скрытых работ на гидроизоляцию цоколя 1 слой</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-Журнал общих работ</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-Паспорта и сертификаты (декларации) соответствия на применяемые материалы</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Удостоверения сварщиков, протоколы аттестации сварщиков</w:t>
            </w:r>
          </w:p>
          <w:p w:rsidR="00A860C2" w:rsidRP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 xml:space="preserve">-Приказы о назначении ответственных лиц за ведение работ на объекте </w:t>
            </w:r>
          </w:p>
          <w:p w:rsidR="00A860C2" w:rsidRDefault="00A860C2" w:rsidP="00A860C2">
            <w:pPr>
              <w:spacing w:after="0"/>
              <w:rPr>
                <w:rFonts w:ascii="Franklin Gothic Book" w:hAnsi="Franklin Gothic Book"/>
                <w:lang w:eastAsia="ru-RU"/>
              </w:rPr>
            </w:pPr>
            <w:r w:rsidRPr="00A860C2">
              <w:rPr>
                <w:rFonts w:ascii="Franklin Gothic Book" w:hAnsi="Franklin Gothic Book"/>
                <w:lang w:eastAsia="ru-RU"/>
              </w:rPr>
              <w:t>капитального ремонта, за осуществление строительного контроля подрядной организацией, за ведение исполнительной документации</w:t>
            </w:r>
            <w:r>
              <w:rPr>
                <w:rFonts w:ascii="Franklin Gothic Book" w:hAnsi="Franklin Gothic Book"/>
                <w:lang w:eastAsia="ru-RU"/>
              </w:rPr>
              <w:t>.</w:t>
            </w:r>
          </w:p>
          <w:p w:rsidR="00A860C2" w:rsidRPr="00A860C2" w:rsidRDefault="00A860C2" w:rsidP="00A860C2">
            <w:pPr>
              <w:spacing w:after="0"/>
              <w:rPr>
                <w:rFonts w:ascii="Franklin Gothic Book" w:hAnsi="Franklin Gothic Book"/>
                <w:lang w:eastAsia="ru-RU"/>
              </w:rPr>
            </w:pP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Перечень исполнительной документации может дополняться на усмотрение Заказчика</w:t>
            </w:r>
          </w:p>
          <w:p w:rsidR="0081520C" w:rsidRDefault="0081520C"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Default="005977E9" w:rsidP="0081520C">
            <w:pPr>
              <w:pStyle w:val="afd"/>
              <w:spacing w:after="0" w:line="240" w:lineRule="auto"/>
              <w:jc w:val="both"/>
              <w:rPr>
                <w:rFonts w:ascii="Franklin Gothic Book" w:eastAsia="Times New Roman" w:hAnsi="Franklin Gothic Book"/>
                <w:sz w:val="24"/>
                <w:szCs w:val="24"/>
                <w:lang w:eastAsia="ru-RU"/>
              </w:rPr>
            </w:pPr>
          </w:p>
          <w:p w:rsidR="005977E9" w:rsidRPr="00284EE5" w:rsidRDefault="005977E9" w:rsidP="0081520C">
            <w:pPr>
              <w:pStyle w:val="afd"/>
              <w:spacing w:after="0" w:line="240" w:lineRule="auto"/>
              <w:jc w:val="both"/>
              <w:rPr>
                <w:rFonts w:ascii="Franklin Gothic Book" w:eastAsia="Times New Roman" w:hAnsi="Franklin Gothic Book"/>
                <w:sz w:val="24"/>
                <w:szCs w:val="24"/>
                <w:lang w:eastAsia="ru-RU"/>
              </w:rPr>
            </w:pPr>
          </w:p>
        </w:tc>
      </w:tr>
    </w:tbl>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4" w:name="_Toc485193640"/>
      <w:bookmarkStart w:id="65" w:name="_Toc69981647"/>
      <w:r w:rsidRPr="006D563D">
        <w:rPr>
          <w:rStyle w:val="aff5"/>
          <w:rFonts w:ascii="Franklin Gothic Book" w:hAnsi="Franklin Gothic Book" w:cs="Arial"/>
        </w:rPr>
        <w:lastRenderedPageBreak/>
        <w:t>ПРОЕКТ ДОГОВОРА</w:t>
      </w:r>
      <w:bookmarkEnd w:id="64"/>
      <w:bookmarkEnd w:id="65"/>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27"/>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5B454A" w:rsidRDefault="005B454A" w:rsidP="000C6592">
      <w:pPr>
        <w:suppressAutoHyphens/>
        <w:spacing w:line="276" w:lineRule="auto"/>
        <w:ind w:firstLine="709"/>
        <w:jc w:val="right"/>
        <w:rPr>
          <w:rStyle w:val="aff5"/>
          <w:rFonts w:ascii="Franklin Gothic Book" w:hAnsi="Franklin Gothic Book" w:cs="Arial"/>
        </w:rPr>
      </w:pPr>
    </w:p>
    <w:p w:rsidR="003812E5" w:rsidRPr="003812E5" w:rsidRDefault="005B454A" w:rsidP="003812E5">
      <w:pPr>
        <w:widowControl w:val="0"/>
        <w:autoSpaceDE w:val="0"/>
        <w:autoSpaceDN w:val="0"/>
        <w:adjustRightInd w:val="0"/>
        <w:spacing w:after="0"/>
        <w:jc w:val="center"/>
        <w:rPr>
          <w:rFonts w:ascii="Franklin Gothic Book" w:hAnsi="Franklin Gothic Book" w:cs="Arial"/>
          <w:b/>
        </w:rPr>
      </w:pPr>
      <w:r w:rsidRPr="003812E5">
        <w:rPr>
          <w:rStyle w:val="aff5"/>
          <w:rFonts w:ascii="Franklin Gothic Book" w:hAnsi="Franklin Gothic Book" w:cs="Arial"/>
        </w:rPr>
        <w:t>Ведомость объемов работ</w:t>
      </w:r>
      <w:r w:rsidRPr="003812E5">
        <w:rPr>
          <w:rFonts w:ascii="Franklin Gothic Book" w:hAnsi="Franklin Gothic Book" w:cs="Arial"/>
        </w:rPr>
        <w:t xml:space="preserve"> </w:t>
      </w:r>
      <w:proofErr w:type="spellStart"/>
      <w:r w:rsidR="003812E5" w:rsidRPr="003812E5">
        <w:rPr>
          <w:rFonts w:ascii="Franklin Gothic Book" w:hAnsi="Franklin Gothic Book" w:cs="Arial"/>
          <w:b/>
        </w:rPr>
        <w:t>шинопровода</w:t>
      </w:r>
      <w:proofErr w:type="spellEnd"/>
      <w:r w:rsidR="003812E5" w:rsidRPr="003812E5">
        <w:rPr>
          <w:rFonts w:ascii="Franklin Gothic Book" w:hAnsi="Franklin Gothic Book" w:cs="Arial"/>
          <w:b/>
        </w:rPr>
        <w:t xml:space="preserve"> 6 </w:t>
      </w:r>
      <w:proofErr w:type="spellStart"/>
      <w:r w:rsidR="003812E5" w:rsidRPr="003812E5">
        <w:rPr>
          <w:rFonts w:ascii="Franklin Gothic Book" w:hAnsi="Franklin Gothic Book" w:cs="Arial"/>
          <w:b/>
        </w:rPr>
        <w:t>кВ</w:t>
      </w:r>
      <w:proofErr w:type="spellEnd"/>
      <w:r w:rsidR="003812E5" w:rsidRPr="003812E5">
        <w:rPr>
          <w:rFonts w:ascii="Franklin Gothic Book" w:hAnsi="Franklin Gothic Book" w:cs="Arial"/>
          <w:b/>
        </w:rPr>
        <w:t xml:space="preserve">  ОП-4 НКМК - Блюминг  </w:t>
      </w:r>
    </w:p>
    <w:p w:rsidR="003812E5" w:rsidRPr="003812E5" w:rsidRDefault="003812E5" w:rsidP="003812E5">
      <w:pPr>
        <w:widowControl w:val="0"/>
        <w:autoSpaceDE w:val="0"/>
        <w:autoSpaceDN w:val="0"/>
        <w:adjustRightInd w:val="0"/>
        <w:spacing w:after="0"/>
        <w:jc w:val="center"/>
        <w:rPr>
          <w:rFonts w:ascii="Franklin Gothic Book" w:hAnsi="Franklin Gothic Book" w:cs="Arial"/>
          <w:b/>
        </w:rPr>
      </w:pPr>
      <w:r w:rsidRPr="003812E5">
        <w:rPr>
          <w:rFonts w:ascii="Franklin Gothic Book" w:hAnsi="Franklin Gothic Book" w:cs="Arial"/>
          <w:b/>
        </w:rPr>
        <w:t xml:space="preserve">(замена опорных и проходных изоляторов 6 </w:t>
      </w:r>
      <w:proofErr w:type="spellStart"/>
      <w:r w:rsidRPr="003812E5">
        <w:rPr>
          <w:rFonts w:ascii="Franklin Gothic Book" w:hAnsi="Franklin Gothic Book" w:cs="Arial"/>
          <w:b/>
        </w:rPr>
        <w:t>кВ</w:t>
      </w:r>
      <w:proofErr w:type="spellEnd"/>
      <w:r w:rsidRPr="003812E5">
        <w:rPr>
          <w:rFonts w:ascii="Franklin Gothic Book" w:hAnsi="Franklin Gothic Book" w:cs="Arial"/>
          <w:b/>
        </w:rPr>
        <w:t>) и конструкций шинной галереи</w:t>
      </w:r>
    </w:p>
    <w:p w:rsidR="003812E5" w:rsidRDefault="003812E5" w:rsidP="00452B77">
      <w:pPr>
        <w:suppressAutoHyphens/>
        <w:spacing w:line="276" w:lineRule="auto"/>
        <w:rPr>
          <w:rStyle w:val="aff5"/>
          <w:rFonts w:ascii="Franklin Gothic Book" w:hAnsi="Franklin Gothic Book" w:cs="Arial"/>
        </w:rPr>
      </w:pPr>
    </w:p>
    <w:tbl>
      <w:tblPr>
        <w:tblW w:w="15172" w:type="dxa"/>
        <w:tblInd w:w="93" w:type="dxa"/>
        <w:tblLook w:val="04A0" w:firstRow="1" w:lastRow="0" w:firstColumn="1" w:lastColumn="0" w:noHBand="0" w:noVBand="1"/>
      </w:tblPr>
      <w:tblGrid>
        <w:gridCol w:w="514"/>
        <w:gridCol w:w="4746"/>
        <w:gridCol w:w="840"/>
        <w:gridCol w:w="1540"/>
        <w:gridCol w:w="3432"/>
        <w:gridCol w:w="1040"/>
        <w:gridCol w:w="980"/>
        <w:gridCol w:w="2080"/>
      </w:tblGrid>
      <w:tr w:rsidR="00452B77" w:rsidRPr="00452B77" w:rsidTr="00452B77">
        <w:trPr>
          <w:trHeight w:val="1320"/>
        </w:trPr>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 п/п</w:t>
            </w:r>
          </w:p>
        </w:tc>
        <w:tc>
          <w:tcPr>
            <w:tcW w:w="4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380" w:type="dxa"/>
            <w:gridSpan w:val="2"/>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Объем выполняемых работ</w:t>
            </w:r>
          </w:p>
        </w:tc>
        <w:tc>
          <w:tcPr>
            <w:tcW w:w="3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Наименование используемых запасных частей и материалов</w:t>
            </w:r>
          </w:p>
        </w:tc>
        <w:tc>
          <w:tcPr>
            <w:tcW w:w="2020" w:type="dxa"/>
            <w:gridSpan w:val="2"/>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Объем используемых запасных частей и материалов</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Примечание</w:t>
            </w:r>
          </w:p>
        </w:tc>
      </w:tr>
      <w:tr w:rsidR="00452B77" w:rsidRPr="00452B77" w:rsidTr="00452B77">
        <w:trPr>
          <w:trHeight w:val="57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452B77" w:rsidRPr="00452B77" w:rsidRDefault="00452B77" w:rsidP="00452B77">
            <w:pPr>
              <w:spacing w:after="0"/>
              <w:jc w:val="left"/>
              <w:rPr>
                <w:rFonts w:ascii="Arial" w:hAnsi="Arial" w:cs="Arial"/>
                <w:b/>
                <w:bCs/>
                <w:sz w:val="20"/>
                <w:szCs w:val="20"/>
                <w:lang w:eastAsia="ru-RU"/>
              </w:rPr>
            </w:pPr>
          </w:p>
        </w:tc>
        <w:tc>
          <w:tcPr>
            <w:tcW w:w="4746" w:type="dxa"/>
            <w:vMerge/>
            <w:tcBorders>
              <w:top w:val="single" w:sz="4" w:space="0" w:color="auto"/>
              <w:left w:val="single" w:sz="4" w:space="0" w:color="auto"/>
              <w:bottom w:val="single" w:sz="4" w:space="0" w:color="auto"/>
              <w:right w:val="single" w:sz="4" w:space="0" w:color="auto"/>
            </w:tcBorders>
            <w:vAlign w:val="center"/>
            <w:hideMark/>
          </w:tcPr>
          <w:p w:rsidR="00452B77" w:rsidRPr="00452B77" w:rsidRDefault="00452B77" w:rsidP="00452B77">
            <w:pPr>
              <w:spacing w:after="0"/>
              <w:jc w:val="left"/>
              <w:rPr>
                <w:rFonts w:ascii="Arial" w:hAnsi="Arial" w:cs="Arial"/>
                <w:b/>
                <w:bCs/>
                <w:sz w:val="20"/>
                <w:szCs w:val="20"/>
                <w:lang w:eastAsia="ru-RU"/>
              </w:rPr>
            </w:pP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 xml:space="preserve">Ед. </w:t>
            </w:r>
            <w:proofErr w:type="spellStart"/>
            <w:r w:rsidRPr="00452B77">
              <w:rPr>
                <w:rFonts w:ascii="Arial" w:hAnsi="Arial" w:cs="Arial"/>
                <w:b/>
                <w:bCs/>
                <w:sz w:val="20"/>
                <w:szCs w:val="20"/>
                <w:lang w:eastAsia="ru-RU"/>
              </w:rPr>
              <w:t>изм</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Кол-во</w:t>
            </w: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452B77" w:rsidRPr="00452B77" w:rsidRDefault="00452B77" w:rsidP="00452B77">
            <w:pPr>
              <w:spacing w:after="0"/>
              <w:jc w:val="left"/>
              <w:rPr>
                <w:rFonts w:ascii="Arial" w:hAnsi="Arial" w:cs="Arial"/>
                <w:b/>
                <w:bCs/>
                <w:sz w:val="20"/>
                <w:szCs w:val="20"/>
                <w:lang w:eastAsia="ru-RU"/>
              </w:rPr>
            </w:pP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b/>
                <w:bCs/>
                <w:sz w:val="20"/>
                <w:szCs w:val="20"/>
                <w:lang w:eastAsia="ru-RU"/>
              </w:rPr>
            </w:pPr>
            <w:r w:rsidRPr="00452B77">
              <w:rPr>
                <w:rFonts w:ascii="Arial" w:hAnsi="Arial" w:cs="Arial"/>
                <w:b/>
                <w:bCs/>
                <w:sz w:val="20"/>
                <w:szCs w:val="20"/>
                <w:lang w:eastAsia="ru-RU"/>
              </w:rPr>
              <w:t xml:space="preserve">Ед. </w:t>
            </w:r>
            <w:proofErr w:type="spellStart"/>
            <w:r w:rsidRPr="00452B77">
              <w:rPr>
                <w:rFonts w:ascii="Arial" w:hAnsi="Arial" w:cs="Arial"/>
                <w:b/>
                <w:bCs/>
                <w:sz w:val="20"/>
                <w:szCs w:val="20"/>
                <w:lang w:eastAsia="ru-RU"/>
              </w:rPr>
              <w:t>изм</w:t>
            </w:r>
            <w:proofErr w:type="spellEnd"/>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Кол-во</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52B77" w:rsidRPr="00452B77" w:rsidRDefault="00452B77" w:rsidP="00452B77">
            <w:pPr>
              <w:spacing w:after="0"/>
              <w:jc w:val="left"/>
              <w:rPr>
                <w:rFonts w:ascii="Arial" w:hAnsi="Arial" w:cs="Arial"/>
                <w:b/>
                <w:bCs/>
                <w:sz w:val="20"/>
                <w:szCs w:val="20"/>
                <w:lang w:eastAsia="ru-RU"/>
              </w:rPr>
            </w:pPr>
          </w:p>
        </w:tc>
      </w:tr>
      <w:tr w:rsidR="00452B77" w:rsidRPr="00452B77" w:rsidTr="00452B77">
        <w:trPr>
          <w:trHeight w:val="300"/>
        </w:trPr>
        <w:tc>
          <w:tcPr>
            <w:tcW w:w="1517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i/>
                <w:iCs/>
                <w:sz w:val="20"/>
                <w:szCs w:val="20"/>
                <w:lang w:eastAsia="ru-RU"/>
              </w:rPr>
            </w:pPr>
            <w:r>
              <w:rPr>
                <w:rFonts w:ascii="Arial" w:hAnsi="Arial" w:cs="Arial"/>
                <w:b/>
                <w:bCs/>
                <w:i/>
                <w:iCs/>
                <w:sz w:val="20"/>
                <w:szCs w:val="20"/>
                <w:lang w:eastAsia="ru-RU"/>
              </w:rPr>
              <w:t>Ремонт шинной гал</w:t>
            </w:r>
            <w:r w:rsidRPr="00452B77">
              <w:rPr>
                <w:rFonts w:ascii="Arial" w:hAnsi="Arial" w:cs="Arial"/>
                <w:b/>
                <w:bCs/>
                <w:i/>
                <w:iCs/>
                <w:sz w:val="20"/>
                <w:szCs w:val="20"/>
                <w:lang w:eastAsia="ru-RU"/>
              </w:rPr>
              <w:t>ереи замена изоляторов</w:t>
            </w:r>
          </w:p>
        </w:tc>
      </w:tr>
      <w:tr w:rsidR="00452B77" w:rsidRPr="00452B77" w:rsidTr="00452B77">
        <w:trPr>
          <w:trHeight w:val="3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Снятие опорных изоляторов.</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738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1050"/>
        </w:trPr>
        <w:tc>
          <w:tcPr>
            <w:tcW w:w="514" w:type="dxa"/>
            <w:vMerge w:val="restart"/>
            <w:tcBorders>
              <w:top w:val="nil"/>
              <w:left w:val="single" w:sz="4" w:space="0" w:color="auto"/>
              <w:bottom w:val="nil"/>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w:t>
            </w:r>
          </w:p>
        </w:tc>
        <w:tc>
          <w:tcPr>
            <w:tcW w:w="4746" w:type="dxa"/>
            <w:vMerge w:val="restart"/>
            <w:tcBorders>
              <w:top w:val="nil"/>
              <w:left w:val="single" w:sz="4" w:space="0" w:color="auto"/>
              <w:bottom w:val="nil"/>
              <w:right w:val="single" w:sz="4" w:space="0" w:color="auto"/>
            </w:tcBorders>
            <w:shd w:val="clear" w:color="000000" w:fill="FFFFFF"/>
            <w:vAlign w:val="center"/>
            <w:hideMark/>
          </w:tcPr>
          <w:p w:rsidR="00452B77" w:rsidRPr="00452B77" w:rsidRDefault="00452B77" w:rsidP="00531153">
            <w:pPr>
              <w:spacing w:after="0"/>
              <w:jc w:val="left"/>
              <w:rPr>
                <w:rFonts w:ascii="Arial" w:hAnsi="Arial" w:cs="Arial"/>
                <w:sz w:val="20"/>
                <w:szCs w:val="20"/>
                <w:lang w:eastAsia="ru-RU"/>
              </w:rPr>
            </w:pPr>
            <w:r w:rsidRPr="00452B77">
              <w:rPr>
                <w:rFonts w:ascii="Arial" w:hAnsi="Arial" w:cs="Arial"/>
                <w:sz w:val="20"/>
                <w:szCs w:val="20"/>
                <w:lang w:eastAsia="ru-RU"/>
              </w:rPr>
              <w:t>Установка опорных изоляторов (аналог ОБ-10кр, ШОСК 10-2-Г100-В УХЛ2, аналог должен полностью соответствовать габаритным и установочным размерам, согласно чертежа приложен</w:t>
            </w:r>
            <w:r w:rsidR="00531153">
              <w:rPr>
                <w:rFonts w:ascii="Arial" w:hAnsi="Arial" w:cs="Arial"/>
                <w:sz w:val="20"/>
                <w:szCs w:val="20"/>
                <w:lang w:eastAsia="ru-RU"/>
              </w:rPr>
              <w:t>ного</w:t>
            </w:r>
            <w:r w:rsidRPr="00452B77">
              <w:rPr>
                <w:rFonts w:ascii="Arial" w:hAnsi="Arial" w:cs="Arial"/>
                <w:sz w:val="20"/>
                <w:szCs w:val="20"/>
                <w:lang w:eastAsia="ru-RU"/>
              </w:rPr>
              <w:t xml:space="preserve"> к ведомости объемов</w:t>
            </w:r>
            <w:r w:rsidR="00361ABD">
              <w:rPr>
                <w:rFonts w:ascii="Arial" w:hAnsi="Arial" w:cs="Arial"/>
                <w:sz w:val="20"/>
                <w:szCs w:val="20"/>
                <w:lang w:eastAsia="ru-RU"/>
              </w:rPr>
              <w:t xml:space="preserve"> работ</w:t>
            </w:r>
            <w:r w:rsidRPr="00452B77">
              <w:rPr>
                <w:rFonts w:ascii="Arial" w:hAnsi="Arial" w:cs="Arial"/>
                <w:sz w:val="20"/>
                <w:szCs w:val="20"/>
                <w:lang w:eastAsia="ru-RU"/>
              </w:rPr>
              <w:t xml:space="preserve">) </w:t>
            </w:r>
          </w:p>
        </w:tc>
        <w:tc>
          <w:tcPr>
            <w:tcW w:w="840" w:type="dxa"/>
            <w:vMerge w:val="restart"/>
            <w:tcBorders>
              <w:top w:val="nil"/>
              <w:left w:val="single" w:sz="4" w:space="0" w:color="auto"/>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vMerge w:val="restart"/>
            <w:tcBorders>
              <w:top w:val="nil"/>
              <w:left w:val="single" w:sz="4" w:space="0" w:color="auto"/>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738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Изолятор с </w:t>
            </w:r>
            <w:proofErr w:type="spellStart"/>
            <w:r w:rsidRPr="00452B77">
              <w:rPr>
                <w:rFonts w:ascii="Arial" w:hAnsi="Arial" w:cs="Arial"/>
                <w:sz w:val="20"/>
                <w:szCs w:val="20"/>
                <w:lang w:eastAsia="ru-RU"/>
              </w:rPr>
              <w:t>шинодержателем</w:t>
            </w:r>
            <w:proofErr w:type="spellEnd"/>
            <w:r w:rsidRPr="00452B77">
              <w:rPr>
                <w:rFonts w:ascii="Arial" w:hAnsi="Arial" w:cs="Arial"/>
                <w:sz w:val="20"/>
                <w:szCs w:val="20"/>
                <w:lang w:eastAsia="ru-RU"/>
              </w:rPr>
              <w:t xml:space="preserve"> под три шины 100х10 согласно </w:t>
            </w:r>
            <w:r>
              <w:rPr>
                <w:rFonts w:ascii="Arial" w:hAnsi="Arial" w:cs="Arial"/>
                <w:sz w:val="20"/>
                <w:szCs w:val="20"/>
                <w:lang w:eastAsia="ru-RU"/>
              </w:rPr>
              <w:t xml:space="preserve"> </w:t>
            </w:r>
            <w:r w:rsidRPr="00452B77">
              <w:rPr>
                <w:rFonts w:ascii="Arial" w:hAnsi="Arial" w:cs="Arial"/>
                <w:sz w:val="20"/>
                <w:szCs w:val="20"/>
                <w:lang w:eastAsia="ru-RU"/>
              </w:rPr>
              <w:t xml:space="preserve"> чертежа</w:t>
            </w:r>
            <w:r>
              <w:rPr>
                <w:rFonts w:ascii="Arial" w:hAnsi="Arial" w:cs="Arial"/>
                <w:sz w:val="20"/>
                <w:szCs w:val="20"/>
                <w:lang w:eastAsia="ru-RU"/>
              </w:rPr>
              <w:t xml:space="preserve"> приложение к ведомости объемов работ</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738</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18"/>
                <w:szCs w:val="18"/>
                <w:lang w:eastAsia="ru-RU"/>
              </w:rPr>
            </w:pPr>
            <w:r w:rsidRPr="00452B77">
              <w:rPr>
                <w:rFonts w:ascii="Arial" w:hAnsi="Arial" w:cs="Arial"/>
                <w:sz w:val="18"/>
                <w:szCs w:val="18"/>
                <w:lang w:eastAsia="ru-RU"/>
              </w:rPr>
              <w:t xml:space="preserve">При заказе изоляторы согласовать с заказчиком  </w:t>
            </w:r>
          </w:p>
        </w:tc>
      </w:tr>
      <w:tr w:rsidR="00452B77" w:rsidRPr="00452B77" w:rsidTr="00452B77">
        <w:trPr>
          <w:trHeight w:val="345"/>
        </w:trPr>
        <w:tc>
          <w:tcPr>
            <w:tcW w:w="514"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4746"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840"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1540"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Pr>
                <w:rFonts w:ascii="Arial" w:hAnsi="Arial" w:cs="Arial"/>
                <w:sz w:val="20"/>
                <w:szCs w:val="20"/>
                <w:lang w:eastAsia="ru-RU"/>
              </w:rPr>
              <w:t xml:space="preserve">Болт </w:t>
            </w:r>
            <w:r w:rsidRPr="00452B77">
              <w:rPr>
                <w:rFonts w:ascii="Arial" w:hAnsi="Arial" w:cs="Arial"/>
                <w:sz w:val="20"/>
                <w:szCs w:val="20"/>
                <w:lang w:eastAsia="ru-RU"/>
              </w:rPr>
              <w:t xml:space="preserve"> М16 30 ММ К.П.10,9 (усиленный)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738</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18"/>
                <w:szCs w:val="18"/>
                <w:lang w:eastAsia="ru-RU"/>
              </w:rPr>
            </w:pPr>
            <w:r w:rsidRPr="00452B77">
              <w:rPr>
                <w:rFonts w:ascii="Arial" w:hAnsi="Arial" w:cs="Arial"/>
                <w:sz w:val="18"/>
                <w:szCs w:val="18"/>
                <w:lang w:eastAsia="ru-RU"/>
              </w:rPr>
              <w:t> </w:t>
            </w:r>
          </w:p>
        </w:tc>
      </w:tr>
      <w:tr w:rsidR="00452B77" w:rsidRPr="00452B77" w:rsidTr="00452B77">
        <w:trPr>
          <w:trHeight w:val="360"/>
        </w:trPr>
        <w:tc>
          <w:tcPr>
            <w:tcW w:w="514"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4746"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840"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1540" w:type="dxa"/>
            <w:vMerge/>
            <w:tcBorders>
              <w:top w:val="nil"/>
              <w:left w:val="single" w:sz="4" w:space="0" w:color="auto"/>
              <w:bottom w:val="nil"/>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Pr>
                <w:rFonts w:ascii="Arial" w:hAnsi="Arial" w:cs="Arial"/>
                <w:sz w:val="20"/>
                <w:szCs w:val="20"/>
                <w:lang w:eastAsia="ru-RU"/>
              </w:rPr>
              <w:t>Шайба М16 тол</w:t>
            </w:r>
            <w:r w:rsidRPr="00452B77">
              <w:rPr>
                <w:rFonts w:ascii="Arial" w:hAnsi="Arial" w:cs="Arial"/>
                <w:sz w:val="20"/>
                <w:szCs w:val="20"/>
                <w:lang w:eastAsia="ru-RU"/>
              </w:rPr>
              <w:t>щина h-4мм</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738</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18"/>
                <w:szCs w:val="18"/>
                <w:lang w:eastAsia="ru-RU"/>
              </w:rPr>
            </w:pPr>
            <w:r w:rsidRPr="00452B77">
              <w:rPr>
                <w:rFonts w:ascii="Arial" w:hAnsi="Arial" w:cs="Arial"/>
                <w:sz w:val="18"/>
                <w:szCs w:val="18"/>
                <w:lang w:eastAsia="ru-RU"/>
              </w:rPr>
              <w:t> </w:t>
            </w:r>
          </w:p>
        </w:tc>
      </w:tr>
      <w:tr w:rsidR="00452B77" w:rsidRPr="00452B77" w:rsidTr="00452B77">
        <w:trPr>
          <w:trHeight w:val="394"/>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w:t>
            </w:r>
          </w:p>
        </w:tc>
        <w:tc>
          <w:tcPr>
            <w:tcW w:w="4746"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Снятие  проходных изоляторов</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6</w:t>
            </w: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18"/>
                <w:szCs w:val="18"/>
                <w:lang w:eastAsia="ru-RU"/>
              </w:rPr>
            </w:pPr>
            <w:r w:rsidRPr="00452B77">
              <w:rPr>
                <w:rFonts w:ascii="Arial" w:hAnsi="Arial" w:cs="Arial"/>
                <w:sz w:val="18"/>
                <w:szCs w:val="18"/>
                <w:lang w:eastAsia="ru-RU"/>
              </w:rPr>
              <w:t> </w:t>
            </w:r>
          </w:p>
        </w:tc>
      </w:tr>
      <w:tr w:rsidR="00452B77" w:rsidRPr="00452B77" w:rsidTr="00452B77">
        <w:trPr>
          <w:trHeight w:val="129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right"/>
              <w:rPr>
                <w:rFonts w:ascii="Arial" w:hAnsi="Arial" w:cs="Arial"/>
                <w:sz w:val="20"/>
                <w:szCs w:val="20"/>
                <w:lang w:eastAsia="ru-RU"/>
              </w:rPr>
            </w:pPr>
            <w:r w:rsidRPr="00452B77">
              <w:rPr>
                <w:rFonts w:ascii="Arial" w:hAnsi="Arial" w:cs="Arial"/>
                <w:sz w:val="20"/>
                <w:szCs w:val="20"/>
                <w:lang w:eastAsia="ru-RU"/>
              </w:rPr>
              <w:t>4</w:t>
            </w:r>
          </w:p>
        </w:tc>
        <w:tc>
          <w:tcPr>
            <w:tcW w:w="4746" w:type="dxa"/>
            <w:tcBorders>
              <w:top w:val="nil"/>
              <w:left w:val="nil"/>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Установка проходных изоляторов</w:t>
            </w:r>
          </w:p>
        </w:tc>
        <w:tc>
          <w:tcPr>
            <w:tcW w:w="840" w:type="dxa"/>
            <w:tcBorders>
              <w:top w:val="nil"/>
              <w:left w:val="nil"/>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nil"/>
              <w:left w:val="nil"/>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6</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Изолятор проходной ИПУ-10/2000-12,5 УХЛ 1</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 xml:space="preserve">Болт М 12х50 24шт, Болт М 16х100 48шт, Гайка М 12 24шт, Шайба М 12 24шт, Гайка М 16 48шт, Шайба М 16 96шт </w:t>
            </w:r>
          </w:p>
        </w:tc>
      </w:tr>
      <w:tr w:rsidR="00452B77" w:rsidRPr="00452B77" w:rsidTr="00452B77">
        <w:trPr>
          <w:trHeight w:val="525"/>
        </w:trPr>
        <w:tc>
          <w:tcPr>
            <w:tcW w:w="514" w:type="dxa"/>
            <w:tcBorders>
              <w:top w:val="nil"/>
              <w:left w:val="nil"/>
              <w:bottom w:val="nil"/>
              <w:right w:val="nil"/>
            </w:tcBorders>
            <w:shd w:val="clear" w:color="000000" w:fill="FFFFFF"/>
            <w:vAlign w:val="center"/>
          </w:tcPr>
          <w:p w:rsidR="00452B77" w:rsidRPr="00452B77" w:rsidRDefault="00452B77" w:rsidP="00452B77">
            <w:pPr>
              <w:spacing w:after="0"/>
              <w:jc w:val="center"/>
              <w:rPr>
                <w:rFonts w:ascii="Arial" w:hAnsi="Arial" w:cs="Arial"/>
                <w:sz w:val="20"/>
                <w:szCs w:val="20"/>
                <w:lang w:eastAsia="ru-RU"/>
              </w:rPr>
            </w:pPr>
          </w:p>
        </w:tc>
        <w:tc>
          <w:tcPr>
            <w:tcW w:w="14658" w:type="dxa"/>
            <w:gridSpan w:val="7"/>
            <w:tcBorders>
              <w:top w:val="single" w:sz="4" w:space="0" w:color="auto"/>
              <w:left w:val="nil"/>
              <w:bottom w:val="single" w:sz="4" w:space="0" w:color="auto"/>
              <w:right w:val="nil"/>
            </w:tcBorders>
            <w:shd w:val="clear" w:color="000000" w:fill="FFFFFF"/>
            <w:vAlign w:val="center"/>
            <w:hideMark/>
          </w:tcPr>
          <w:p w:rsidR="00452B77" w:rsidRDefault="00452B77" w:rsidP="00452B77">
            <w:pPr>
              <w:spacing w:after="0"/>
              <w:rPr>
                <w:rFonts w:ascii="Arial" w:hAnsi="Arial" w:cs="Arial"/>
                <w:b/>
                <w:bCs/>
                <w:i/>
                <w:iCs/>
                <w:sz w:val="20"/>
                <w:szCs w:val="20"/>
                <w:lang w:eastAsia="ru-RU"/>
              </w:rPr>
            </w:pPr>
          </w:p>
          <w:p w:rsidR="00452B77" w:rsidRPr="00452B77" w:rsidRDefault="00452B77" w:rsidP="00452B77">
            <w:pPr>
              <w:spacing w:after="0"/>
              <w:jc w:val="center"/>
              <w:rPr>
                <w:rFonts w:ascii="Arial" w:hAnsi="Arial" w:cs="Arial"/>
                <w:b/>
                <w:bCs/>
                <w:i/>
                <w:iCs/>
                <w:sz w:val="20"/>
                <w:szCs w:val="20"/>
                <w:lang w:eastAsia="ru-RU"/>
              </w:rPr>
            </w:pPr>
            <w:r>
              <w:rPr>
                <w:rFonts w:ascii="Arial" w:hAnsi="Arial" w:cs="Arial"/>
                <w:b/>
                <w:bCs/>
                <w:i/>
                <w:iCs/>
                <w:sz w:val="20"/>
                <w:szCs w:val="20"/>
                <w:lang w:eastAsia="ru-RU"/>
              </w:rPr>
              <w:t>Ремонт освещение шинной га</w:t>
            </w:r>
            <w:r w:rsidRPr="00452B77">
              <w:rPr>
                <w:rFonts w:ascii="Arial" w:hAnsi="Arial" w:cs="Arial"/>
                <w:b/>
                <w:bCs/>
                <w:i/>
                <w:iCs/>
                <w:sz w:val="20"/>
                <w:szCs w:val="20"/>
                <w:lang w:eastAsia="ru-RU"/>
              </w:rPr>
              <w:t>лереи</w:t>
            </w:r>
          </w:p>
        </w:tc>
      </w:tr>
      <w:tr w:rsidR="00452B77" w:rsidRPr="00452B77" w:rsidTr="00452B77">
        <w:trPr>
          <w:trHeight w:val="7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452B77" w:rsidRPr="00452B77" w:rsidRDefault="00452B77" w:rsidP="00452B77">
            <w:pPr>
              <w:spacing w:after="0"/>
              <w:jc w:val="right"/>
              <w:rPr>
                <w:rFonts w:ascii="Arial" w:hAnsi="Arial" w:cs="Arial"/>
                <w:sz w:val="20"/>
                <w:szCs w:val="20"/>
                <w:lang w:eastAsia="ru-RU"/>
              </w:rPr>
            </w:pPr>
            <w:r w:rsidRPr="00452B77">
              <w:rPr>
                <w:rFonts w:ascii="Arial" w:hAnsi="Arial" w:cs="Arial"/>
                <w:sz w:val="20"/>
                <w:szCs w:val="20"/>
                <w:lang w:eastAsia="ru-RU"/>
              </w:rPr>
              <w:lastRenderedPageBreak/>
              <w:t>1</w:t>
            </w:r>
          </w:p>
        </w:tc>
        <w:tc>
          <w:tcPr>
            <w:tcW w:w="4746"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Снятие светильников освещения.</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16</w:t>
            </w:r>
          </w:p>
        </w:tc>
        <w:tc>
          <w:tcPr>
            <w:tcW w:w="3432"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p>
        </w:tc>
      </w:tr>
      <w:tr w:rsidR="00452B77" w:rsidRPr="00452B77" w:rsidTr="00452B77">
        <w:trPr>
          <w:trHeight w:val="70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452B77" w:rsidRPr="00452B77" w:rsidRDefault="00452B77" w:rsidP="00452B77">
            <w:pPr>
              <w:spacing w:after="0"/>
              <w:jc w:val="right"/>
              <w:rPr>
                <w:rFonts w:ascii="Arial" w:hAnsi="Arial" w:cs="Arial"/>
                <w:sz w:val="20"/>
                <w:szCs w:val="20"/>
                <w:lang w:eastAsia="ru-RU"/>
              </w:rPr>
            </w:pPr>
            <w:r w:rsidRPr="00452B77">
              <w:rPr>
                <w:rFonts w:ascii="Arial" w:hAnsi="Arial" w:cs="Arial"/>
                <w:sz w:val="20"/>
                <w:szCs w:val="20"/>
                <w:lang w:eastAsia="ru-RU"/>
              </w:rPr>
              <w:t>2</w:t>
            </w:r>
          </w:p>
        </w:tc>
        <w:tc>
          <w:tcPr>
            <w:tcW w:w="4746" w:type="dxa"/>
            <w:tcBorders>
              <w:top w:val="single" w:sz="4" w:space="0" w:color="auto"/>
              <w:left w:val="nil"/>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Установка светильников освещения.</w:t>
            </w:r>
          </w:p>
        </w:tc>
        <w:tc>
          <w:tcPr>
            <w:tcW w:w="840" w:type="dxa"/>
            <w:tcBorders>
              <w:top w:val="single" w:sz="4" w:space="0" w:color="auto"/>
              <w:left w:val="nil"/>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single" w:sz="4" w:space="0" w:color="auto"/>
              <w:left w:val="nil"/>
              <w:bottom w:val="nil"/>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20</w:t>
            </w:r>
          </w:p>
        </w:tc>
        <w:tc>
          <w:tcPr>
            <w:tcW w:w="3432"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Светильник промышленный НПП 03-100-010.2 Луна 10 с/р или аналог</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870"/>
        </w:trPr>
        <w:tc>
          <w:tcPr>
            <w:tcW w:w="514" w:type="dxa"/>
            <w:tcBorders>
              <w:top w:val="nil"/>
              <w:left w:val="single" w:sz="4" w:space="0" w:color="auto"/>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4746" w:type="dxa"/>
            <w:tcBorders>
              <w:top w:val="nil"/>
              <w:left w:val="nil"/>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840" w:type="dxa"/>
            <w:tcBorders>
              <w:top w:val="nil"/>
              <w:left w:val="nil"/>
              <w:bottom w:val="nil"/>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540" w:type="dxa"/>
            <w:tcBorders>
              <w:top w:val="nil"/>
              <w:left w:val="nil"/>
              <w:bottom w:val="nil"/>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Низковольтная светодиодная лампа OSRAM LED STAR CLASSIC A 150 Е27 13Вт.или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20</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Универсальный Дюбель HUD-L 6x50 + Ш</w:t>
            </w:r>
            <w:r w:rsidR="00555AE6">
              <w:rPr>
                <w:rFonts w:ascii="Arial" w:hAnsi="Arial" w:cs="Arial"/>
                <w:sz w:val="16"/>
                <w:szCs w:val="16"/>
                <w:lang w:eastAsia="ru-RU"/>
              </w:rPr>
              <w:t>у</w:t>
            </w:r>
            <w:r w:rsidRPr="00452B77">
              <w:rPr>
                <w:rFonts w:ascii="Arial" w:hAnsi="Arial" w:cs="Arial"/>
                <w:sz w:val="16"/>
                <w:szCs w:val="16"/>
                <w:lang w:eastAsia="ru-RU"/>
              </w:rPr>
              <w:t>руп к дюбелю HDS-P-TX-4,5x65  80шт.</w:t>
            </w:r>
          </w:p>
        </w:tc>
      </w:tr>
      <w:tr w:rsidR="00452B77" w:rsidRPr="00452B77" w:rsidTr="00452B77">
        <w:trPr>
          <w:trHeight w:val="525"/>
        </w:trPr>
        <w:tc>
          <w:tcPr>
            <w:tcW w:w="1517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i/>
                <w:iCs/>
                <w:sz w:val="20"/>
                <w:szCs w:val="20"/>
                <w:lang w:eastAsia="ru-RU"/>
              </w:rPr>
            </w:pPr>
            <w:r w:rsidRPr="00452B77">
              <w:rPr>
                <w:rFonts w:ascii="Arial" w:hAnsi="Arial" w:cs="Arial"/>
                <w:b/>
                <w:bCs/>
                <w:i/>
                <w:iCs/>
                <w:sz w:val="20"/>
                <w:szCs w:val="20"/>
                <w:lang w:eastAsia="ru-RU"/>
              </w:rPr>
              <w:t>Ремонт вент.</w:t>
            </w:r>
            <w:r>
              <w:rPr>
                <w:rFonts w:ascii="Arial" w:hAnsi="Arial" w:cs="Arial"/>
                <w:b/>
                <w:bCs/>
                <w:i/>
                <w:iCs/>
                <w:sz w:val="20"/>
                <w:szCs w:val="20"/>
                <w:lang w:eastAsia="ru-RU"/>
              </w:rPr>
              <w:t xml:space="preserve"> </w:t>
            </w:r>
            <w:r w:rsidRPr="00452B77">
              <w:rPr>
                <w:rFonts w:ascii="Arial" w:hAnsi="Arial" w:cs="Arial"/>
                <w:b/>
                <w:bCs/>
                <w:i/>
                <w:iCs/>
                <w:sz w:val="20"/>
                <w:szCs w:val="20"/>
                <w:lang w:eastAsia="ru-RU"/>
              </w:rPr>
              <w:t>шахты КП-11</w:t>
            </w:r>
          </w:p>
        </w:tc>
      </w:tr>
      <w:tr w:rsidR="00452B77" w:rsidRPr="00452B77" w:rsidTr="00452B77">
        <w:trPr>
          <w:trHeight w:val="40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Перекладка кирпичного карниза в 4 ряда по высоте</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w:t>
            </w:r>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4,9</w:t>
            </w:r>
          </w:p>
        </w:tc>
        <w:tc>
          <w:tcPr>
            <w:tcW w:w="3432" w:type="dxa"/>
            <w:tcBorders>
              <w:top w:val="nil"/>
              <w:left w:val="nil"/>
              <w:bottom w:val="single" w:sz="4" w:space="0" w:color="auto"/>
              <w:right w:val="single" w:sz="4" w:space="0" w:color="auto"/>
            </w:tcBorders>
            <w:shd w:val="clear" w:color="000000" w:fill="FFFFFF"/>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высота 12,6м</w:t>
            </w:r>
          </w:p>
        </w:tc>
      </w:tr>
      <w:tr w:rsidR="00452B77" w:rsidRPr="00452B77" w:rsidTr="00452B77">
        <w:trPr>
          <w:trHeight w:val="10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Устройство примыканий кровель из наплавляемых материалов к стенам и парапетам высотой: до 600 мм без фартуков</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12,6</w:t>
            </w:r>
          </w:p>
        </w:tc>
        <w:tc>
          <w:tcPr>
            <w:tcW w:w="3432" w:type="dxa"/>
            <w:tcBorders>
              <w:top w:val="nil"/>
              <w:left w:val="nil"/>
              <w:bottom w:val="single" w:sz="4" w:space="0" w:color="auto"/>
              <w:right w:val="single" w:sz="4" w:space="0" w:color="auto"/>
            </w:tcBorders>
            <w:shd w:val="clear" w:color="000000" w:fill="FFFFFF"/>
            <w:hideMark/>
          </w:tcPr>
          <w:p w:rsidR="00452B77" w:rsidRPr="00452B77" w:rsidRDefault="00452B77" w:rsidP="00BC6D60">
            <w:pPr>
              <w:spacing w:after="240"/>
              <w:jc w:val="left"/>
              <w:rPr>
                <w:rFonts w:ascii="Arial" w:hAnsi="Arial" w:cs="Arial"/>
                <w:sz w:val="20"/>
                <w:szCs w:val="20"/>
                <w:lang w:eastAsia="ru-RU"/>
              </w:rPr>
            </w:pPr>
            <w:r w:rsidRPr="00452B77">
              <w:rPr>
                <w:rFonts w:ascii="Arial" w:hAnsi="Arial" w:cs="Arial"/>
                <w:sz w:val="20"/>
                <w:szCs w:val="20"/>
                <w:lang w:eastAsia="ru-RU"/>
              </w:rPr>
              <w:t xml:space="preserve">Материалы рулонные кровельные </w:t>
            </w:r>
            <w:proofErr w:type="spellStart"/>
            <w:r w:rsidRPr="00452B77">
              <w:rPr>
                <w:rFonts w:ascii="Arial" w:hAnsi="Arial" w:cs="Arial"/>
                <w:sz w:val="20"/>
                <w:szCs w:val="20"/>
                <w:lang w:eastAsia="ru-RU"/>
              </w:rPr>
              <w:t>Унифлекс</w:t>
            </w:r>
            <w:proofErr w:type="spellEnd"/>
            <w:r w:rsidRPr="00452B77">
              <w:rPr>
                <w:rFonts w:ascii="Arial" w:hAnsi="Arial" w:cs="Arial"/>
                <w:sz w:val="20"/>
                <w:szCs w:val="20"/>
                <w:lang w:eastAsia="ru-RU"/>
              </w:rPr>
              <w:t xml:space="preserve"> </w:t>
            </w:r>
            <w:r w:rsidR="00BC6D60" w:rsidRPr="00BC6D60">
              <w:rPr>
                <w:rFonts w:ascii="Arial" w:hAnsi="Arial" w:cs="Arial"/>
                <w:sz w:val="20"/>
                <w:szCs w:val="20"/>
                <w:lang w:eastAsia="ru-RU"/>
              </w:rPr>
              <w:t>ТКП, ТПП, цвет серый</w:t>
            </w:r>
            <w:r w:rsidR="00BC6D60">
              <w:rPr>
                <w:rFonts w:ascii="Arial" w:hAnsi="Arial" w:cs="Arial"/>
                <w:sz w:val="20"/>
                <w:szCs w:val="20"/>
                <w:lang w:eastAsia="ru-RU"/>
              </w:rPr>
              <w:t xml:space="preserve"> </w:t>
            </w:r>
            <w:r w:rsidRPr="00452B77">
              <w:rPr>
                <w:rFonts w:ascii="Arial" w:hAnsi="Arial" w:cs="Arial"/>
                <w:sz w:val="20"/>
                <w:szCs w:val="20"/>
                <w:lang w:eastAsia="ru-RU"/>
              </w:rPr>
              <w:t>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31,75</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 </w:t>
            </w:r>
          </w:p>
        </w:tc>
      </w:tr>
      <w:tr w:rsidR="00452B77" w:rsidRPr="00452B77" w:rsidTr="00452B77">
        <w:trPr>
          <w:trHeight w:val="3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Краевая алюминиевая планка</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м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14,00</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 </w:t>
            </w:r>
          </w:p>
        </w:tc>
      </w:tr>
      <w:tr w:rsidR="00452B77" w:rsidRPr="00452B77" w:rsidTr="00452B77">
        <w:trPr>
          <w:trHeight w:val="15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Крепление пожарной  лестницы к стене </w:t>
            </w:r>
            <w:proofErr w:type="spellStart"/>
            <w:r w:rsidRPr="00452B77">
              <w:rPr>
                <w:rFonts w:ascii="Arial" w:hAnsi="Arial" w:cs="Arial"/>
                <w:sz w:val="20"/>
                <w:szCs w:val="20"/>
                <w:lang w:eastAsia="ru-RU"/>
              </w:rPr>
              <w:t>вентшахты</w:t>
            </w:r>
            <w:proofErr w:type="spellEnd"/>
            <w:r w:rsidRPr="00452B77">
              <w:rPr>
                <w:rFonts w:ascii="Arial" w:hAnsi="Arial" w:cs="Arial"/>
                <w:sz w:val="20"/>
                <w:szCs w:val="20"/>
                <w:lang w:eastAsia="ru-RU"/>
              </w:rPr>
              <w:t xml:space="preserve"> металлоконструкциями готовыми </w:t>
            </w:r>
            <w:proofErr w:type="spellStart"/>
            <w:r w:rsidRPr="00452B77">
              <w:rPr>
                <w:rFonts w:ascii="Arial" w:hAnsi="Arial" w:cs="Arial"/>
                <w:sz w:val="20"/>
                <w:szCs w:val="20"/>
                <w:lang w:eastAsia="ru-RU"/>
              </w:rPr>
              <w:t>огрунтованными</w:t>
            </w:r>
            <w:proofErr w:type="spellEnd"/>
            <w:r w:rsidRPr="00452B77">
              <w:rPr>
                <w:rFonts w:ascii="Arial" w:hAnsi="Arial" w:cs="Arial"/>
                <w:sz w:val="20"/>
                <w:szCs w:val="20"/>
                <w:lang w:eastAsia="ru-RU"/>
              </w:rPr>
              <w:t xml:space="preserve"> и окрашенными эмалью алкидной атмосферостойкой по металлической поверхности для наружных работ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97</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готовые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97</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уголок 75*6-21кг, лист 5мм-76кг, шпилька М20*500-12шт</w:t>
            </w:r>
          </w:p>
        </w:tc>
      </w:tr>
      <w:tr w:rsidR="00452B77" w:rsidRPr="00452B77" w:rsidTr="00452B77">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Сверление отверстий диаметром 22мм глубиной 400мм в бетонных блочных стенах</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шт</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Устройство наружных инвентарных лесов для крепления лестницы высотой до 12,6м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54</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405"/>
        </w:trPr>
        <w:tc>
          <w:tcPr>
            <w:tcW w:w="1517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452B77" w:rsidRPr="00452B77" w:rsidRDefault="00452B77" w:rsidP="00452B77">
            <w:pPr>
              <w:spacing w:after="0"/>
              <w:jc w:val="center"/>
              <w:rPr>
                <w:rFonts w:ascii="Arial" w:hAnsi="Arial" w:cs="Arial"/>
                <w:b/>
                <w:bCs/>
                <w:i/>
                <w:iCs/>
                <w:sz w:val="20"/>
                <w:szCs w:val="20"/>
                <w:lang w:eastAsia="ru-RU"/>
              </w:rPr>
            </w:pPr>
            <w:r w:rsidRPr="00452B77">
              <w:rPr>
                <w:rFonts w:ascii="Arial" w:hAnsi="Arial" w:cs="Arial"/>
                <w:b/>
                <w:bCs/>
                <w:i/>
                <w:iCs/>
                <w:sz w:val="20"/>
                <w:szCs w:val="20"/>
                <w:lang w:eastAsia="ru-RU"/>
              </w:rPr>
              <w:t>Ремонт вент. шахты №1</w:t>
            </w:r>
          </w:p>
        </w:tc>
      </w:tr>
      <w:tr w:rsidR="00452B77" w:rsidRPr="00452B77" w:rsidTr="00452B77">
        <w:trPr>
          <w:trHeight w:val="66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Ремонт кирпичной кладки стен отдельными участками</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1,6</w:t>
            </w: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8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lastRenderedPageBreak/>
              <w:t>2</w:t>
            </w:r>
          </w:p>
        </w:tc>
        <w:tc>
          <w:tcPr>
            <w:tcW w:w="4746" w:type="dxa"/>
            <w:tcBorders>
              <w:top w:val="nil"/>
              <w:left w:val="nil"/>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Ремонт лицевой поверхности наружных кирпичных стен при глубине заделки: в 1 кирпич площадью в одном месте более 1 м2</w:t>
            </w:r>
          </w:p>
        </w:tc>
        <w:tc>
          <w:tcPr>
            <w:tcW w:w="840" w:type="dxa"/>
            <w:tcBorders>
              <w:top w:val="nil"/>
              <w:left w:val="nil"/>
              <w:bottom w:val="nil"/>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w:t>
            </w:r>
          </w:p>
        </w:tc>
        <w:tc>
          <w:tcPr>
            <w:tcW w:w="3432" w:type="dxa"/>
            <w:tcBorders>
              <w:top w:val="nil"/>
              <w:left w:val="nil"/>
              <w:bottom w:val="single" w:sz="4" w:space="0" w:color="auto"/>
              <w:right w:val="single" w:sz="4" w:space="0" w:color="auto"/>
            </w:tcBorders>
            <w:shd w:val="clear" w:color="000000" w:fill="FFFFFF"/>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 </w:t>
            </w:r>
          </w:p>
        </w:tc>
      </w:tr>
      <w:tr w:rsidR="00452B77" w:rsidRPr="00452B77" w:rsidTr="00452B77">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w:t>
            </w:r>
          </w:p>
        </w:tc>
        <w:tc>
          <w:tcPr>
            <w:tcW w:w="4746"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Перекладка кирпичного карниза в 4 ряда по высоте</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w:t>
            </w:r>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37,6</w:t>
            </w:r>
          </w:p>
        </w:tc>
        <w:tc>
          <w:tcPr>
            <w:tcW w:w="3432" w:type="dxa"/>
            <w:tcBorders>
              <w:top w:val="nil"/>
              <w:left w:val="nil"/>
              <w:bottom w:val="single" w:sz="4" w:space="0" w:color="auto"/>
              <w:right w:val="single" w:sz="4" w:space="0" w:color="auto"/>
            </w:tcBorders>
            <w:shd w:val="clear" w:color="000000" w:fill="FFFFFF"/>
            <w:vAlign w:val="bottom"/>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Устройство наружных инвентарных лесов  высотой до 3,8м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143,0</w:t>
            </w:r>
          </w:p>
        </w:tc>
        <w:tc>
          <w:tcPr>
            <w:tcW w:w="3432" w:type="dxa"/>
            <w:tcBorders>
              <w:top w:val="nil"/>
              <w:left w:val="nil"/>
              <w:bottom w:val="single" w:sz="4" w:space="0" w:color="auto"/>
              <w:right w:val="single" w:sz="4" w:space="0" w:color="auto"/>
            </w:tcBorders>
            <w:shd w:val="clear" w:color="000000" w:fill="FFFFFF"/>
            <w:vAlign w:val="bottom"/>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585"/>
        </w:trPr>
        <w:tc>
          <w:tcPr>
            <w:tcW w:w="514" w:type="dxa"/>
            <w:tcBorders>
              <w:top w:val="nil"/>
              <w:left w:val="single" w:sz="4" w:space="0" w:color="auto"/>
              <w:bottom w:val="nil"/>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Разборка покрытий кровель: из рулонных материалов</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87,2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p>
        </w:tc>
      </w:tr>
      <w:tr w:rsidR="00452B77" w:rsidRPr="00452B77" w:rsidTr="00452B77">
        <w:trPr>
          <w:trHeight w:val="51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6</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Замена цементной стяжки толщиной 30мм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87,2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 </w:t>
            </w:r>
          </w:p>
        </w:tc>
      </w:tr>
      <w:tr w:rsidR="00452B77" w:rsidRPr="00452B77" w:rsidTr="00452B77">
        <w:trPr>
          <w:trHeight w:val="829"/>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proofErr w:type="spellStart"/>
            <w:r w:rsidRPr="00452B77">
              <w:rPr>
                <w:rFonts w:ascii="Arial" w:hAnsi="Arial" w:cs="Arial"/>
                <w:sz w:val="20"/>
                <w:szCs w:val="20"/>
                <w:lang w:eastAsia="ru-RU"/>
              </w:rPr>
              <w:t>Огрунтовка</w:t>
            </w:r>
            <w:proofErr w:type="spellEnd"/>
            <w:r w:rsidRPr="00452B77">
              <w:rPr>
                <w:rFonts w:ascii="Arial" w:hAnsi="Arial" w:cs="Arial"/>
                <w:sz w:val="20"/>
                <w:szCs w:val="20"/>
                <w:lang w:eastAsia="ru-RU"/>
              </w:rPr>
              <w:t xml:space="preserve"> оснований из бетона или раствора под водоизоляционный кровельный ковер: готовой эмульсией битумной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87,2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1095"/>
        </w:trPr>
        <w:tc>
          <w:tcPr>
            <w:tcW w:w="5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w:t>
            </w:r>
          </w:p>
        </w:tc>
        <w:tc>
          <w:tcPr>
            <w:tcW w:w="47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Устройство кровель плоских из наплавляемых материалов: в 2слоя</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87,2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proofErr w:type="spellStart"/>
            <w:r w:rsidRPr="00452B77">
              <w:rPr>
                <w:rFonts w:ascii="Arial" w:hAnsi="Arial" w:cs="Arial"/>
                <w:sz w:val="20"/>
                <w:szCs w:val="20"/>
                <w:lang w:eastAsia="ru-RU"/>
              </w:rPr>
              <w:t>Унифлекс</w:t>
            </w:r>
            <w:proofErr w:type="spellEnd"/>
            <w:r w:rsidRPr="00452B77">
              <w:rPr>
                <w:rFonts w:ascii="Arial" w:hAnsi="Arial" w:cs="Arial"/>
                <w:sz w:val="20"/>
                <w:szCs w:val="20"/>
                <w:lang w:eastAsia="ru-RU"/>
              </w:rPr>
              <w:t xml:space="preserve"> ТКП верхний слой на армированной стеклоткани с посыпкой для защиты от УФ-излучения или аналог</w:t>
            </w:r>
            <w:r w:rsidR="00BC6D60">
              <w:t xml:space="preserve"> </w:t>
            </w:r>
            <w:r w:rsidR="00BC6D60" w:rsidRPr="00BC6D60">
              <w:rPr>
                <w:rFonts w:ascii="Arial" w:hAnsi="Arial" w:cs="Arial"/>
                <w:sz w:val="20"/>
                <w:szCs w:val="20"/>
                <w:lang w:eastAsia="ru-RU"/>
              </w:rPr>
              <w:t>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99,41</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765"/>
        </w:trPr>
        <w:tc>
          <w:tcPr>
            <w:tcW w:w="514" w:type="dxa"/>
            <w:vMerge/>
            <w:tcBorders>
              <w:top w:val="nil"/>
              <w:left w:val="single" w:sz="4" w:space="0" w:color="auto"/>
              <w:bottom w:val="single" w:sz="4" w:space="0" w:color="000000"/>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4746" w:type="dxa"/>
            <w:vMerge/>
            <w:tcBorders>
              <w:top w:val="nil"/>
              <w:left w:val="single" w:sz="4" w:space="0" w:color="auto"/>
              <w:bottom w:val="single" w:sz="4" w:space="0" w:color="000000"/>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452B77" w:rsidRPr="00452B77" w:rsidRDefault="00452B77" w:rsidP="00452B77">
            <w:pPr>
              <w:spacing w:after="0"/>
              <w:jc w:val="left"/>
              <w:rPr>
                <w:rFonts w:ascii="Arial" w:hAnsi="Arial" w:cs="Arial"/>
                <w:sz w:val="20"/>
                <w:szCs w:val="20"/>
                <w:lang w:eastAsia="ru-RU"/>
              </w:rPr>
            </w:pP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proofErr w:type="spellStart"/>
            <w:r w:rsidRPr="00452B77">
              <w:rPr>
                <w:rFonts w:ascii="Arial" w:hAnsi="Arial" w:cs="Arial"/>
                <w:sz w:val="20"/>
                <w:szCs w:val="20"/>
                <w:lang w:eastAsia="ru-RU"/>
              </w:rPr>
              <w:t>Унифлекс</w:t>
            </w:r>
            <w:proofErr w:type="spellEnd"/>
            <w:r w:rsidRPr="00452B77">
              <w:rPr>
                <w:rFonts w:ascii="Arial" w:hAnsi="Arial" w:cs="Arial"/>
                <w:sz w:val="20"/>
                <w:szCs w:val="20"/>
                <w:lang w:eastAsia="ru-RU"/>
              </w:rPr>
              <w:t xml:space="preserve"> ТПП нижний слой на армированной стеклоткани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101,15</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9</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Устройство карнизных свесов мягкой кровли из оцинкованной стали шириной 0,5м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18,8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5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Замена деревянного карниза из досок 50*70</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37,6</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7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11</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Выемка грунта под </w:t>
            </w:r>
            <w:proofErr w:type="spellStart"/>
            <w:r w:rsidRPr="00452B77">
              <w:rPr>
                <w:rFonts w:ascii="Arial" w:hAnsi="Arial" w:cs="Arial"/>
                <w:sz w:val="20"/>
                <w:szCs w:val="20"/>
                <w:lang w:eastAsia="ru-RU"/>
              </w:rPr>
              <w:t>отмостку</w:t>
            </w:r>
            <w:proofErr w:type="spellEnd"/>
            <w:r w:rsidRPr="00452B77">
              <w:rPr>
                <w:rFonts w:ascii="Arial" w:hAnsi="Arial" w:cs="Arial"/>
                <w:sz w:val="20"/>
                <w:szCs w:val="20"/>
                <w:lang w:eastAsia="ru-RU"/>
              </w:rPr>
              <w:t xml:space="preserve"> толщиной 100мм с вывозом в отвал на расстояние до 13км</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м3</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5,4</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7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12</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361ABD">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щебеночной подсыпки </w:t>
            </w:r>
            <w:r w:rsidR="00361ABD">
              <w:rPr>
                <w:rFonts w:ascii="Arial" w:hAnsi="Arial" w:cs="Arial"/>
                <w:sz w:val="20"/>
                <w:szCs w:val="20"/>
                <w:lang w:eastAsia="ru-RU"/>
              </w:rPr>
              <w:t>(</w:t>
            </w:r>
            <w:r w:rsidRPr="00452B77">
              <w:rPr>
                <w:rFonts w:ascii="Arial" w:hAnsi="Arial" w:cs="Arial"/>
                <w:sz w:val="20"/>
                <w:szCs w:val="20"/>
                <w:lang w:eastAsia="ru-RU"/>
              </w:rPr>
              <w:t>щеб</w:t>
            </w:r>
            <w:r w:rsidR="00361ABD">
              <w:rPr>
                <w:rFonts w:ascii="Arial" w:hAnsi="Arial" w:cs="Arial"/>
                <w:sz w:val="20"/>
                <w:szCs w:val="20"/>
                <w:lang w:eastAsia="ru-RU"/>
              </w:rPr>
              <w:t xml:space="preserve">ень </w:t>
            </w:r>
            <w:r w:rsidRPr="00452B77">
              <w:rPr>
                <w:rFonts w:ascii="Arial" w:hAnsi="Arial" w:cs="Arial"/>
                <w:sz w:val="20"/>
                <w:szCs w:val="20"/>
                <w:lang w:eastAsia="ru-RU"/>
              </w:rPr>
              <w:t>фр.20-40</w:t>
            </w:r>
            <w:r w:rsidR="00361ABD">
              <w:rPr>
                <w:rFonts w:ascii="Arial" w:hAnsi="Arial" w:cs="Arial"/>
                <w:sz w:val="20"/>
                <w:szCs w:val="20"/>
                <w:lang w:eastAsia="ru-RU"/>
              </w:rPr>
              <w:t>)</w:t>
            </w:r>
            <w:r w:rsidRPr="00452B77">
              <w:rPr>
                <w:rFonts w:ascii="Arial" w:hAnsi="Arial" w:cs="Arial"/>
                <w:sz w:val="20"/>
                <w:szCs w:val="20"/>
                <w:lang w:eastAsia="ru-RU"/>
              </w:rPr>
              <w:t xml:space="preserve"> толщиной 100мм</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м3</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5,4</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7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lastRenderedPageBreak/>
              <w:t>13</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бетонной </w:t>
            </w:r>
            <w:proofErr w:type="spellStart"/>
            <w:r w:rsidRPr="00452B77">
              <w:rPr>
                <w:rFonts w:ascii="Arial" w:hAnsi="Arial" w:cs="Arial"/>
                <w:sz w:val="20"/>
                <w:szCs w:val="20"/>
                <w:lang w:eastAsia="ru-RU"/>
              </w:rPr>
              <w:t>отмостки</w:t>
            </w:r>
            <w:proofErr w:type="spellEnd"/>
            <w:r w:rsidRPr="00452B77">
              <w:rPr>
                <w:rFonts w:ascii="Arial" w:hAnsi="Arial" w:cs="Arial"/>
                <w:sz w:val="20"/>
                <w:szCs w:val="20"/>
                <w:lang w:eastAsia="ru-RU"/>
              </w:rPr>
              <w:t xml:space="preserve"> из бетона В15 шириной 1м толщиной 0,1м</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м3</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4,1</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площадь 41м2</w:t>
            </w:r>
          </w:p>
        </w:tc>
      </w:tr>
      <w:tr w:rsidR="00452B77" w:rsidRPr="00452B77" w:rsidTr="00452B77">
        <w:trPr>
          <w:trHeight w:val="4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Изготовление сеток плоских</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150</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Арматура 8 АIII, шаг 200*200</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150</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9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15</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Усиление монолитными железобетонными обоймами: цокольной части кирпичных стен (высота 1,0м, толщина 0,12м)</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4,2</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16</w:t>
            </w:r>
          </w:p>
        </w:tc>
        <w:tc>
          <w:tcPr>
            <w:tcW w:w="4746" w:type="dxa"/>
            <w:tcBorders>
              <w:top w:val="nil"/>
              <w:left w:val="nil"/>
              <w:bottom w:val="single" w:sz="4" w:space="0" w:color="auto"/>
              <w:right w:val="single" w:sz="4" w:space="0" w:color="auto"/>
            </w:tcBorders>
            <w:shd w:val="clear" w:color="000000" w:fill="FFFFFF"/>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Изготовление и установка "ершей" из арматуры диаметром до 8мм</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шт</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Арматура 8АIII L=150мм</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4,3</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4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17</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Изготовление сеток плоских</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130</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Арматура 8 АIII, шаг 200*200</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130</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45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18</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proofErr w:type="spellStart"/>
            <w:r w:rsidRPr="00452B77">
              <w:rPr>
                <w:rFonts w:ascii="Arial" w:hAnsi="Arial" w:cs="Arial"/>
                <w:sz w:val="20"/>
                <w:szCs w:val="20"/>
                <w:lang w:eastAsia="ru-RU"/>
              </w:rPr>
              <w:t>Огрунтовка</w:t>
            </w:r>
            <w:proofErr w:type="spellEnd"/>
            <w:r w:rsidRPr="00452B77">
              <w:rPr>
                <w:rFonts w:ascii="Arial" w:hAnsi="Arial" w:cs="Arial"/>
                <w:sz w:val="20"/>
                <w:szCs w:val="20"/>
                <w:lang w:eastAsia="ru-RU"/>
              </w:rPr>
              <w:t xml:space="preserve"> бетонного цоколя битумной мастикой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кв.м</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39,8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19</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Обшивка цоколя оцинкованным фартуком (толщина </w:t>
            </w:r>
            <w:proofErr w:type="spellStart"/>
            <w:r w:rsidRPr="00452B77">
              <w:rPr>
                <w:rFonts w:ascii="Arial" w:hAnsi="Arial" w:cs="Arial"/>
                <w:sz w:val="20"/>
                <w:szCs w:val="20"/>
                <w:lang w:eastAsia="ru-RU"/>
              </w:rPr>
              <w:t>оц.листа</w:t>
            </w:r>
            <w:proofErr w:type="spellEnd"/>
            <w:r w:rsidRPr="00452B77">
              <w:rPr>
                <w:rFonts w:ascii="Arial" w:hAnsi="Arial" w:cs="Arial"/>
                <w:sz w:val="20"/>
                <w:szCs w:val="20"/>
                <w:lang w:eastAsia="ru-RU"/>
              </w:rPr>
              <w:t xml:space="preserve"> 0,7мм) </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10,5</w:t>
            </w:r>
          </w:p>
        </w:tc>
        <w:tc>
          <w:tcPr>
            <w:tcW w:w="3432"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ширина 0,3м</w:t>
            </w:r>
          </w:p>
        </w:tc>
      </w:tr>
      <w:tr w:rsidR="00452B77" w:rsidRPr="00452B77" w:rsidTr="00452B77">
        <w:trPr>
          <w:trHeight w:val="16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20</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лестниц пожарных с площадкой, без ограждения по ГОСТ 53254-2009 (готовые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оранжевый)</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Металлоконструкции лестниц, </w:t>
            </w:r>
            <w:r w:rsidRPr="002C31D2">
              <w:rPr>
                <w:rFonts w:ascii="Arial" w:hAnsi="Arial" w:cs="Arial"/>
                <w:sz w:val="20"/>
                <w:szCs w:val="20"/>
                <w:lang w:eastAsia="ru-RU"/>
              </w:rPr>
              <w:t>цвет оранжевый</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264</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уголок 75*6-150кг, пруток 20мм-60кг, лист 5мм-54кг, шпилька М20*500-8шт, анкерный болт-4шт</w:t>
            </w:r>
          </w:p>
        </w:tc>
      </w:tr>
      <w:tr w:rsidR="00452B77" w:rsidRPr="00452B77" w:rsidTr="00452B77">
        <w:trPr>
          <w:trHeight w:val="6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21</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Сверление отверстий диаметром 22мм глубиной 400мм в бетонных блочных стенах</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proofErr w:type="spellStart"/>
            <w:r w:rsidRPr="00452B77">
              <w:rPr>
                <w:rFonts w:ascii="Arial" w:hAnsi="Arial" w:cs="Arial"/>
                <w:sz w:val="20"/>
                <w:szCs w:val="20"/>
                <w:lang w:eastAsia="ru-RU"/>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 </w:t>
            </w:r>
          </w:p>
        </w:tc>
      </w:tr>
      <w:tr w:rsidR="00452B77" w:rsidRPr="00452B77" w:rsidTr="00452B77">
        <w:trPr>
          <w:trHeight w:val="15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22</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металлического ограждения кровли (шаг стоек 1м, высота стоек 1,1м), (готовые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оранжевый)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35,2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ограждения кровли цвет оранжевый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748</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Уголок 75*6-653кг, пруток 10мм-65кг, лист 3мм-30кг</w:t>
            </w:r>
          </w:p>
        </w:tc>
      </w:tr>
      <w:tr w:rsidR="00452B77" w:rsidRPr="00452B77" w:rsidTr="00452B77">
        <w:trPr>
          <w:trHeight w:val="7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23</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2C31D2">
            <w:pPr>
              <w:spacing w:after="0"/>
              <w:jc w:val="left"/>
              <w:rPr>
                <w:rFonts w:ascii="Arial" w:hAnsi="Arial" w:cs="Arial"/>
                <w:sz w:val="20"/>
                <w:szCs w:val="20"/>
                <w:lang w:eastAsia="ru-RU"/>
              </w:rPr>
            </w:pPr>
            <w:r w:rsidRPr="00452B77">
              <w:rPr>
                <w:rFonts w:ascii="Arial" w:hAnsi="Arial" w:cs="Arial"/>
                <w:sz w:val="20"/>
                <w:szCs w:val="20"/>
                <w:lang w:eastAsia="ru-RU"/>
              </w:rPr>
              <w:t xml:space="preserve">Окраска металлических дверей с двух сторон грунтовкой </w:t>
            </w:r>
            <w:proofErr w:type="spellStart"/>
            <w:r w:rsidRPr="00452B77">
              <w:rPr>
                <w:rFonts w:ascii="Arial" w:hAnsi="Arial" w:cs="Arial"/>
                <w:sz w:val="20"/>
                <w:szCs w:val="20"/>
                <w:lang w:eastAsia="ru-RU"/>
              </w:rPr>
              <w:t>Нержамет</w:t>
            </w:r>
            <w:proofErr w:type="spellEnd"/>
            <w:r w:rsidRPr="00452B77">
              <w:rPr>
                <w:rFonts w:ascii="Arial" w:hAnsi="Arial" w:cs="Arial"/>
                <w:sz w:val="20"/>
                <w:szCs w:val="20"/>
                <w:lang w:eastAsia="ru-RU"/>
              </w:rPr>
              <w:t xml:space="preserve"> за 2 раза, </w:t>
            </w:r>
            <w:r w:rsidRPr="002C31D2">
              <w:rPr>
                <w:rFonts w:ascii="Arial" w:hAnsi="Arial" w:cs="Arial"/>
                <w:sz w:val="20"/>
                <w:szCs w:val="20"/>
                <w:lang w:eastAsia="ru-RU"/>
              </w:rPr>
              <w:t xml:space="preserve">цвет </w:t>
            </w:r>
            <w:r w:rsidR="002C31D2" w:rsidRPr="002C31D2">
              <w:rPr>
                <w:rFonts w:ascii="Arial" w:hAnsi="Arial" w:cs="Arial"/>
                <w:sz w:val="20"/>
                <w:szCs w:val="20"/>
                <w:lang w:eastAsia="ru-RU"/>
              </w:rPr>
              <w:t>серый</w:t>
            </w:r>
          </w:p>
        </w:tc>
        <w:tc>
          <w:tcPr>
            <w:tcW w:w="840" w:type="dxa"/>
            <w:tcBorders>
              <w:top w:val="nil"/>
              <w:left w:val="nil"/>
              <w:bottom w:val="nil"/>
              <w:right w:val="single" w:sz="4" w:space="0" w:color="auto"/>
            </w:tcBorders>
            <w:shd w:val="clear" w:color="auto" w:fill="auto"/>
            <w:vAlign w:val="center"/>
            <w:hideMark/>
          </w:tcPr>
          <w:p w:rsidR="00452B77" w:rsidRPr="00452B77" w:rsidRDefault="00452B77" w:rsidP="00452B77">
            <w:pPr>
              <w:spacing w:after="0"/>
              <w:jc w:val="center"/>
              <w:rPr>
                <w:rFonts w:ascii="Franklin Gothic Book" w:hAnsi="Franklin Gothic Book"/>
                <w:sz w:val="20"/>
                <w:szCs w:val="20"/>
                <w:lang w:eastAsia="ru-RU"/>
              </w:rPr>
            </w:pPr>
            <w:r w:rsidRPr="00452B77">
              <w:rPr>
                <w:rFonts w:ascii="Franklin Gothic Book" w:hAnsi="Franklin Gothic Book"/>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10,6</w:t>
            </w:r>
          </w:p>
        </w:tc>
        <w:tc>
          <w:tcPr>
            <w:tcW w:w="3432" w:type="dxa"/>
            <w:tcBorders>
              <w:top w:val="nil"/>
              <w:left w:val="nil"/>
              <w:bottom w:val="single" w:sz="4" w:space="0" w:color="auto"/>
              <w:right w:val="single" w:sz="4" w:space="0" w:color="auto"/>
            </w:tcBorders>
            <w:shd w:val="clear" w:color="auto" w:fill="auto"/>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Franklin Gothic Book" w:hAnsi="Franklin Gothic Book"/>
                <w:sz w:val="18"/>
                <w:szCs w:val="18"/>
                <w:lang w:eastAsia="ru-RU"/>
              </w:rPr>
            </w:pPr>
            <w:r w:rsidRPr="00452B77">
              <w:rPr>
                <w:rFonts w:ascii="Franklin Gothic Book" w:hAnsi="Franklin Gothic Book"/>
                <w:sz w:val="18"/>
                <w:szCs w:val="18"/>
                <w:lang w:eastAsia="ru-RU"/>
              </w:rPr>
              <w:t>расход 0,3кг/м2</w:t>
            </w:r>
          </w:p>
        </w:tc>
      </w:tr>
      <w:tr w:rsidR="00452B77" w:rsidRPr="00452B77" w:rsidTr="00452B77">
        <w:trPr>
          <w:trHeight w:val="7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lastRenderedPageBreak/>
              <w:t>24</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Замена вентиляторов осевых весом 215кг</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Вентилятор ТИП 06-320№12, 750 об/мин, </w:t>
            </w:r>
            <w:proofErr w:type="spellStart"/>
            <w:r w:rsidRPr="00452B77">
              <w:rPr>
                <w:rFonts w:ascii="Arial" w:hAnsi="Arial" w:cs="Arial"/>
                <w:sz w:val="20"/>
                <w:szCs w:val="20"/>
                <w:lang w:eastAsia="ru-RU"/>
              </w:rPr>
              <w:t>эл.двигатель</w:t>
            </w:r>
            <w:proofErr w:type="spellEnd"/>
            <w:r w:rsidRPr="00452B77">
              <w:rPr>
                <w:rFonts w:ascii="Arial" w:hAnsi="Arial" w:cs="Arial"/>
                <w:sz w:val="20"/>
                <w:szCs w:val="20"/>
                <w:lang w:eastAsia="ru-RU"/>
              </w:rPr>
              <w:t xml:space="preserve"> 5,5кВт</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405"/>
        </w:trPr>
        <w:tc>
          <w:tcPr>
            <w:tcW w:w="1517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b/>
                <w:bCs/>
                <w:i/>
                <w:iCs/>
                <w:sz w:val="20"/>
                <w:szCs w:val="20"/>
                <w:lang w:eastAsia="ru-RU"/>
              </w:rPr>
            </w:pPr>
            <w:r>
              <w:rPr>
                <w:rFonts w:ascii="Arial" w:hAnsi="Arial" w:cs="Arial"/>
                <w:b/>
                <w:bCs/>
                <w:i/>
                <w:iCs/>
                <w:sz w:val="20"/>
                <w:szCs w:val="20"/>
                <w:lang w:eastAsia="ru-RU"/>
              </w:rPr>
              <w:t>Ремонт кровли шинной гал</w:t>
            </w:r>
            <w:r w:rsidRPr="00452B77">
              <w:rPr>
                <w:rFonts w:ascii="Arial" w:hAnsi="Arial" w:cs="Arial"/>
                <w:b/>
                <w:bCs/>
                <w:i/>
                <w:iCs/>
                <w:sz w:val="20"/>
                <w:szCs w:val="20"/>
                <w:lang w:eastAsia="ru-RU"/>
              </w:rPr>
              <w:t>ереи</w:t>
            </w:r>
          </w:p>
        </w:tc>
      </w:tr>
      <w:tr w:rsidR="00452B77" w:rsidRPr="00452B77" w:rsidTr="00452B77">
        <w:trPr>
          <w:trHeight w:val="100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4746"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Разборка покрытий кровель: из </w:t>
            </w:r>
            <w:proofErr w:type="spellStart"/>
            <w:r w:rsidRPr="00452B77">
              <w:rPr>
                <w:rFonts w:ascii="Arial" w:hAnsi="Arial" w:cs="Arial"/>
                <w:sz w:val="20"/>
                <w:szCs w:val="20"/>
                <w:lang w:eastAsia="ru-RU"/>
              </w:rPr>
              <w:t>профлиста</w:t>
            </w:r>
            <w:proofErr w:type="spellEnd"/>
            <w:r w:rsidRPr="00452B77">
              <w:rPr>
                <w:rFonts w:ascii="Arial" w:hAnsi="Arial" w:cs="Arial"/>
                <w:sz w:val="20"/>
                <w:szCs w:val="20"/>
                <w:lang w:eastAsia="ru-RU"/>
              </w:rPr>
              <w:t xml:space="preserve"> на высоте 10м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140</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 </w:t>
            </w:r>
          </w:p>
        </w:tc>
        <w:tc>
          <w:tcPr>
            <w:tcW w:w="208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кровля галер</w:t>
            </w:r>
            <w:r>
              <w:rPr>
                <w:rFonts w:ascii="Arial" w:hAnsi="Arial" w:cs="Arial"/>
                <w:sz w:val="18"/>
                <w:szCs w:val="18"/>
                <w:lang w:eastAsia="ru-RU"/>
              </w:rPr>
              <w:t>е</w:t>
            </w:r>
            <w:r w:rsidRPr="00452B77">
              <w:rPr>
                <w:rFonts w:ascii="Arial" w:hAnsi="Arial" w:cs="Arial"/>
                <w:sz w:val="18"/>
                <w:szCs w:val="18"/>
                <w:lang w:eastAsia="ru-RU"/>
              </w:rPr>
              <w:t>и длина 40м, ширина 1,75м*2шт, вес 1,2т</w:t>
            </w:r>
          </w:p>
        </w:tc>
      </w:tr>
      <w:tr w:rsidR="00452B77" w:rsidRPr="00452B77" w:rsidTr="00452B77">
        <w:trPr>
          <w:trHeight w:val="39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w:t>
            </w:r>
          </w:p>
        </w:tc>
        <w:tc>
          <w:tcPr>
            <w:tcW w:w="4746"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Разборка обрешетки из деревянных брусков на высоте 10м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140</w:t>
            </w: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b/>
                <w:bCs/>
                <w:sz w:val="20"/>
                <w:szCs w:val="20"/>
                <w:lang w:eastAsia="ru-RU"/>
              </w:rPr>
            </w:pPr>
            <w:r w:rsidRPr="00452B77">
              <w:rPr>
                <w:rFonts w:ascii="Arial" w:hAnsi="Arial" w:cs="Arial"/>
                <w:b/>
                <w:bCs/>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b/>
                <w:bCs/>
                <w:sz w:val="20"/>
                <w:szCs w:val="20"/>
                <w:lang w:eastAsia="ru-RU"/>
              </w:rPr>
            </w:pPr>
            <w:r w:rsidRPr="00452B77">
              <w:rPr>
                <w:rFonts w:ascii="Arial" w:hAnsi="Arial" w:cs="Arial"/>
                <w:b/>
                <w:bCs/>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6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Разборка покрытий кровель: из волнистых и полуволнистых асбестоцементных листов на высоте 10м</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140</w:t>
            </w:r>
          </w:p>
        </w:tc>
        <w:tc>
          <w:tcPr>
            <w:tcW w:w="3432"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noWrap/>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вес 1,9т</w:t>
            </w:r>
          </w:p>
        </w:tc>
      </w:tr>
      <w:tr w:rsidR="00452B77" w:rsidRPr="00452B77" w:rsidTr="00452B77">
        <w:trPr>
          <w:trHeight w:val="13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металлического каркаса кровли на высоте 10м  (готовые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серый)</w:t>
            </w:r>
          </w:p>
        </w:tc>
        <w:tc>
          <w:tcPr>
            <w:tcW w:w="8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3,2</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готовые  цвет серый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3,2</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швеллер №12-2,7т, уголок 50*5-0,3т, оцинкованный лист 0,55мм-0,18т</w:t>
            </w:r>
          </w:p>
        </w:tc>
      </w:tr>
      <w:tr w:rsidR="00452B77" w:rsidRPr="00452B77" w:rsidTr="00452B77">
        <w:trPr>
          <w:trHeight w:val="156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5</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Устройство кровли из металлического листа толщиной 3мм  (40*4,2) на высоте 10м (готовые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168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готовые  цвет серый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w:t>
            </w:r>
          </w:p>
        </w:tc>
        <w:tc>
          <w:tcPr>
            <w:tcW w:w="2080" w:type="dxa"/>
            <w:tcBorders>
              <w:top w:val="nil"/>
              <w:left w:val="nil"/>
              <w:bottom w:val="nil"/>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Лист 3мм, с перемещением материала вдоль кровли, с устройством подмостей из деревян</w:t>
            </w:r>
            <w:r w:rsidR="005F21E0">
              <w:rPr>
                <w:rFonts w:ascii="Arial" w:hAnsi="Arial" w:cs="Arial"/>
                <w:sz w:val="18"/>
                <w:szCs w:val="18"/>
                <w:lang w:eastAsia="ru-RU"/>
              </w:rPr>
              <w:t>н</w:t>
            </w:r>
            <w:r w:rsidRPr="00452B77">
              <w:rPr>
                <w:rFonts w:ascii="Arial" w:hAnsi="Arial" w:cs="Arial"/>
                <w:sz w:val="18"/>
                <w:szCs w:val="18"/>
                <w:lang w:eastAsia="ru-RU"/>
              </w:rPr>
              <w:t>ого настила</w:t>
            </w:r>
          </w:p>
        </w:tc>
      </w:tr>
      <w:tr w:rsidR="00452B77" w:rsidRPr="00452B77" w:rsidTr="00452B77">
        <w:trPr>
          <w:trHeight w:val="12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6</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xml:space="preserve">Установка коньковой кровельной планки из листа толщиной 3мм шириной 0,5м ( готовые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xml:space="preserve">м </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40</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готовые  цвет серый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0,38</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16"/>
                <w:szCs w:val="16"/>
                <w:lang w:eastAsia="ru-RU"/>
              </w:rPr>
            </w:pPr>
            <w:r w:rsidRPr="00452B77">
              <w:rPr>
                <w:rFonts w:ascii="Arial" w:hAnsi="Arial" w:cs="Arial"/>
                <w:sz w:val="16"/>
                <w:szCs w:val="16"/>
                <w:lang w:eastAsia="ru-RU"/>
              </w:rPr>
              <w:t>Лист 3мм</w:t>
            </w:r>
          </w:p>
        </w:tc>
      </w:tr>
      <w:tr w:rsidR="00452B77" w:rsidRPr="00452B77" w:rsidTr="00452B77">
        <w:trPr>
          <w:trHeight w:val="15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lastRenderedPageBreak/>
              <w:t>7</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Обшивка кровельного карниза шириной 0,6м металлическим листом толщиной 3мм (</w:t>
            </w:r>
            <w:proofErr w:type="spellStart"/>
            <w:r w:rsidRPr="00452B77">
              <w:rPr>
                <w:rFonts w:ascii="Arial" w:hAnsi="Arial" w:cs="Arial"/>
                <w:sz w:val="20"/>
                <w:szCs w:val="20"/>
                <w:lang w:eastAsia="ru-RU"/>
              </w:rPr>
              <w:t>огрунтованные</w:t>
            </w:r>
            <w:proofErr w:type="spellEnd"/>
            <w:r w:rsidRPr="00452B77">
              <w:rPr>
                <w:rFonts w:ascii="Arial" w:hAnsi="Arial" w:cs="Arial"/>
                <w:sz w:val="20"/>
                <w:szCs w:val="20"/>
                <w:lang w:eastAsia="ru-RU"/>
              </w:rPr>
              <w:t xml:space="preserve"> и окрашенные эмалью алкидной атмосферостойкой по металлической поверхности для наружных работ за 2 раза, цвет серый)</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48</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Металлоконструкции готовые  цвет серый</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1,2</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лист 3мм</w:t>
            </w:r>
          </w:p>
        </w:tc>
      </w:tr>
      <w:tr w:rsidR="00452B77" w:rsidRPr="00452B77" w:rsidTr="00452B77">
        <w:trPr>
          <w:trHeight w:val="3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8</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Снятие вентилятора ВЦ-14-46 №8</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вес 0,38т</w:t>
            </w:r>
          </w:p>
        </w:tc>
      </w:tr>
      <w:tr w:rsidR="00452B77" w:rsidRPr="00452B77" w:rsidTr="00452B77">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9</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Разбор металлоконструкций</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2,73</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r w:rsidRPr="00452B77">
              <w:rPr>
                <w:rFonts w:ascii="Arial" w:hAnsi="Arial" w:cs="Arial"/>
                <w:sz w:val="18"/>
                <w:szCs w:val="18"/>
                <w:lang w:eastAsia="ru-RU"/>
              </w:rPr>
              <w:t> </w:t>
            </w:r>
          </w:p>
        </w:tc>
      </w:tr>
      <w:tr w:rsidR="00452B77" w:rsidRPr="00452B77" w:rsidTr="00452B77">
        <w:trPr>
          <w:trHeight w:val="46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10</w:t>
            </w:r>
          </w:p>
        </w:tc>
        <w:tc>
          <w:tcPr>
            <w:tcW w:w="4746"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Передача металлолома Заказчику</w:t>
            </w:r>
          </w:p>
        </w:tc>
        <w:tc>
          <w:tcPr>
            <w:tcW w:w="840" w:type="dxa"/>
            <w:tcBorders>
              <w:top w:val="nil"/>
              <w:left w:val="nil"/>
              <w:bottom w:val="single" w:sz="4" w:space="0" w:color="auto"/>
              <w:right w:val="single" w:sz="4" w:space="0" w:color="auto"/>
            </w:tcBorders>
            <w:shd w:val="clear" w:color="auto" w:fill="auto"/>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3,61</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p>
        </w:tc>
      </w:tr>
      <w:tr w:rsidR="00452B77" w:rsidRPr="00452B77" w:rsidTr="00452B77">
        <w:trPr>
          <w:trHeight w:val="4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11</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Мусор строительный  погрузка</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14,77</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r>
      <w:tr w:rsidR="00452B77" w:rsidRPr="00452B77" w:rsidTr="00452B77">
        <w:trPr>
          <w:trHeight w:val="103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12</w:t>
            </w:r>
          </w:p>
        </w:tc>
        <w:tc>
          <w:tcPr>
            <w:tcW w:w="4746"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Перевозка грузов автомобилями-самосвалами грузоподъемностью 5 т работающих вне карьера класс груза 1, расстояние перевозки, км: 13 с утилизацией</w:t>
            </w:r>
          </w:p>
        </w:tc>
        <w:tc>
          <w:tcPr>
            <w:tcW w:w="8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3,65</w:t>
            </w:r>
          </w:p>
        </w:tc>
        <w:tc>
          <w:tcPr>
            <w:tcW w:w="3432"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20"/>
                <w:szCs w:val="20"/>
                <w:lang w:eastAsia="ru-RU"/>
              </w:rPr>
            </w:pPr>
            <w:r w:rsidRPr="00452B77">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52B77" w:rsidRPr="00452B77" w:rsidRDefault="00452B77" w:rsidP="00452B77">
            <w:pPr>
              <w:spacing w:after="0"/>
              <w:jc w:val="center"/>
              <w:rPr>
                <w:rFonts w:ascii="Arial" w:hAnsi="Arial" w:cs="Arial"/>
                <w:sz w:val="20"/>
                <w:szCs w:val="20"/>
                <w:lang w:eastAsia="ru-RU"/>
              </w:rPr>
            </w:pPr>
            <w:r w:rsidRPr="00452B77">
              <w:rPr>
                <w:rFonts w:ascii="Arial" w:hAnsi="Arial" w:cs="Arial"/>
                <w:sz w:val="20"/>
                <w:szCs w:val="20"/>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452B77" w:rsidRPr="00452B77" w:rsidRDefault="00452B77" w:rsidP="00452B77">
            <w:pPr>
              <w:spacing w:after="0"/>
              <w:jc w:val="left"/>
              <w:rPr>
                <w:rFonts w:ascii="Arial" w:hAnsi="Arial" w:cs="Arial"/>
                <w:sz w:val="18"/>
                <w:szCs w:val="18"/>
                <w:lang w:eastAsia="ru-RU"/>
              </w:rPr>
            </w:pPr>
          </w:p>
        </w:tc>
      </w:tr>
    </w:tbl>
    <w:p w:rsidR="005B454A" w:rsidRDefault="005B454A" w:rsidP="005B454A">
      <w:pPr>
        <w:suppressAutoHyphens/>
        <w:spacing w:line="276" w:lineRule="auto"/>
        <w:ind w:firstLine="709"/>
        <w:jc w:val="center"/>
        <w:rPr>
          <w:rStyle w:val="aff5"/>
          <w:rFonts w:ascii="Franklin Gothic Book" w:hAnsi="Franklin Gothic Book" w:cs="Arial"/>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5F69CF" w:rsidRDefault="005F69CF" w:rsidP="0086525F">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 xml:space="preserve">Работы производятся </w:t>
      </w:r>
      <w:r w:rsidR="00307E2D" w:rsidRPr="00307E2D">
        <w:rPr>
          <w:rFonts w:ascii="Franklin Gothic Book" w:hAnsi="Franklin Gothic Book" w:cs="Arial"/>
        </w:rPr>
        <w:t xml:space="preserve">вблизи объектов находящихся под высоким напряжением, </w:t>
      </w:r>
      <w:r w:rsidRPr="005F69CF">
        <w:rPr>
          <w:rFonts w:ascii="Franklin Gothic Book" w:hAnsi="Franklin Gothic Book" w:cs="Arial"/>
        </w:rPr>
        <w:t>по наряду-допуску</w:t>
      </w:r>
      <w:r w:rsidR="00A44A5A">
        <w:rPr>
          <w:rFonts w:ascii="Franklin Gothic Book" w:hAnsi="Franklin Gothic Book"/>
          <w:lang w:eastAsia="ru-RU"/>
        </w:rPr>
        <w:t>.</w:t>
      </w:r>
    </w:p>
    <w:p w:rsidR="00B6384E" w:rsidRPr="00B6384E" w:rsidRDefault="00B6384E" w:rsidP="00B6384E">
      <w:pPr>
        <w:suppressAutoHyphens/>
        <w:spacing w:after="0" w:line="276" w:lineRule="auto"/>
        <w:jc w:val="left"/>
        <w:rPr>
          <w:rFonts w:ascii="Franklin Gothic Book" w:hAnsi="Franklin Gothic Book" w:cs="Arial"/>
        </w:rPr>
      </w:pPr>
      <w:r>
        <w:rPr>
          <w:rFonts w:ascii="Franklin Gothic Book" w:hAnsi="Franklin Gothic Book" w:cs="Arial"/>
        </w:rPr>
        <w:t xml:space="preserve">2.  </w:t>
      </w:r>
      <w:r w:rsidRPr="00B6384E">
        <w:rPr>
          <w:rFonts w:ascii="Franklin Gothic Book" w:hAnsi="Franklin Gothic Book" w:cs="Arial"/>
        </w:rPr>
        <w:t>При завершении работ предоставить пакет документов, согласно технической части конкурсной документации</w:t>
      </w:r>
    </w:p>
    <w:p w:rsidR="0086525F" w:rsidRPr="008F485B" w:rsidRDefault="00B6384E" w:rsidP="00B6384E">
      <w:pPr>
        <w:tabs>
          <w:tab w:val="num" w:pos="0"/>
        </w:tabs>
        <w:spacing w:after="0"/>
        <w:rPr>
          <w:rFonts w:ascii="Franklin Gothic Book" w:hAnsi="Franklin Gothic Book"/>
          <w:lang w:eastAsia="ru-RU"/>
        </w:rPr>
      </w:pPr>
      <w:r>
        <w:rPr>
          <w:rFonts w:ascii="Franklin Gothic Book" w:hAnsi="Franklin Gothic Book"/>
          <w:lang w:eastAsia="ru-RU"/>
        </w:rPr>
        <w:t>3</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B6384E" w:rsidP="0086525F">
      <w:pPr>
        <w:rPr>
          <w:rFonts w:ascii="Franklin Gothic Book" w:hAnsi="Franklin Gothic Book" w:cs="Arial"/>
        </w:rPr>
      </w:pPr>
      <w:r>
        <w:rPr>
          <w:rFonts w:ascii="Franklin Gothic Book" w:hAnsi="Franklin Gothic Book" w:cs="Arial"/>
        </w:rPr>
        <w:t>4</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9E3EB6" w:rsidRDefault="009E3EB6"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28"/>
          <w:pgSz w:w="16838" w:h="11906" w:orient="landscape"/>
          <w:pgMar w:top="1701" w:right="1134" w:bottom="851" w:left="1134" w:header="709" w:footer="709" w:gutter="0"/>
          <w:cols w:space="720"/>
        </w:sectPr>
      </w:pPr>
    </w:p>
    <w:p w:rsidR="00B25013" w:rsidRDefault="00B25013" w:rsidP="00B25013">
      <w:pPr>
        <w:suppressAutoHyphens/>
        <w:spacing w:line="276" w:lineRule="auto"/>
        <w:rPr>
          <w:rStyle w:val="aff5"/>
          <w:rFonts w:ascii="Franklin Gothic Book" w:hAnsi="Franklin Gothic Book" w:cs="Arial"/>
        </w:rPr>
      </w:pPr>
    </w:p>
    <w:p w:rsidR="002C31D2" w:rsidRDefault="002C31D2" w:rsidP="002C31D2">
      <w:pPr>
        <w:suppressAutoHyphens/>
        <w:spacing w:line="276" w:lineRule="auto"/>
        <w:ind w:firstLine="709"/>
        <w:jc w:val="left"/>
        <w:rPr>
          <w:rStyle w:val="aff5"/>
          <w:rFonts w:ascii="Franklin Gothic Book" w:hAnsi="Franklin Gothic Book" w:cs="Arial"/>
        </w:rPr>
      </w:pPr>
      <w:r>
        <w:rPr>
          <w:rStyle w:val="aff5"/>
          <w:rFonts w:ascii="Franklin Gothic Book" w:hAnsi="Franklin Gothic Book" w:cs="Arial"/>
        </w:rPr>
        <w:t>Приложение к ведомости объемов работ</w:t>
      </w: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2C31D2">
      <w:pPr>
        <w:suppressAutoHyphens/>
        <w:spacing w:line="276" w:lineRule="auto"/>
        <w:rPr>
          <w:rStyle w:val="aff5"/>
          <w:rFonts w:ascii="Franklin Gothic Book" w:hAnsi="Franklin Gothic Book" w:cs="Arial"/>
        </w:rPr>
      </w:pPr>
      <w:r>
        <w:rPr>
          <w:noProof/>
          <w:lang w:eastAsia="ru-RU"/>
        </w:rPr>
        <w:drawing>
          <wp:inline distT="0" distB="0" distL="0" distR="0" wp14:anchorId="38EAFFAC" wp14:editId="2A5F41AD">
            <wp:extent cx="5937781" cy="3721211"/>
            <wp:effectExtent l="0" t="0" r="635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781" cy="3721211"/>
                    </a:xfrm>
                    <a:prstGeom prst="rect">
                      <a:avLst/>
                    </a:prstGeom>
                    <a:noFill/>
                    <a:ln>
                      <a:noFill/>
                    </a:ln>
                    <a:extLst/>
                  </pic:spPr>
                </pic:pic>
              </a:graphicData>
            </a:graphic>
          </wp:inline>
        </w:drawing>
      </w:r>
    </w:p>
    <w:p w:rsidR="002C31D2" w:rsidRDefault="002C31D2" w:rsidP="002C31D2">
      <w:pPr>
        <w:suppressAutoHyphens/>
        <w:spacing w:line="276" w:lineRule="auto"/>
        <w:ind w:firstLine="709"/>
        <w:jc w:val="lef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rsidP="00FE1708">
      <w:pPr>
        <w:suppressAutoHyphens/>
        <w:spacing w:line="276" w:lineRule="auto"/>
        <w:ind w:firstLine="709"/>
        <w:jc w:val="right"/>
        <w:rPr>
          <w:rStyle w:val="aff5"/>
          <w:rFonts w:ascii="Franklin Gothic Book" w:hAnsi="Franklin Gothic Book" w:cs="Arial"/>
        </w:rPr>
      </w:pPr>
    </w:p>
    <w:p w:rsidR="002C31D2" w:rsidRDefault="002C31D2">
      <w:pPr>
        <w:spacing w:after="0"/>
        <w:jc w:val="left"/>
        <w:rPr>
          <w:rStyle w:val="aff5"/>
          <w:rFonts w:ascii="Franklin Gothic Book" w:hAnsi="Franklin Gothic Book" w:cs="Arial"/>
        </w:rPr>
      </w:pPr>
      <w:r>
        <w:rPr>
          <w:rStyle w:val="aff5"/>
          <w:rFonts w:ascii="Franklin Gothic Book" w:hAnsi="Franklin Gothic Book" w:cs="Arial"/>
        </w:rPr>
        <w:br w:type="page"/>
      </w:r>
    </w:p>
    <w:p w:rsidR="00B25013" w:rsidRDefault="00B25013" w:rsidP="00FE1708">
      <w:pPr>
        <w:suppressAutoHyphens/>
        <w:spacing w:line="276" w:lineRule="auto"/>
        <w:ind w:firstLine="709"/>
        <w:jc w:val="right"/>
        <w:rPr>
          <w:rStyle w:val="aff5"/>
          <w:rFonts w:ascii="Franklin Gothic Book" w:hAnsi="Franklin Gothic Book" w:cs="Arial"/>
        </w:rPr>
      </w:pP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«ЕвразЭнергоТранс»</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821C0D" w:rsidRPr="00AF3557" w:rsidRDefault="00821C0D" w:rsidP="00821C0D">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466BF3">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21C0D"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w:t>
      </w:r>
      <w:r w:rsidRPr="00BB0A21">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821C0D" w:rsidRPr="00821C40"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466BF3">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821C0D" w:rsidRPr="00821C40" w:rsidRDefault="00821C0D" w:rsidP="00821C0D">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21C0D"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821C0D" w:rsidRPr="00821C40" w:rsidRDefault="00821C0D" w:rsidP="00821C0D">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821C0D" w:rsidRPr="00821C40" w:rsidRDefault="00821C0D" w:rsidP="00821C0D">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CC29C7">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821C0D" w:rsidRPr="00672ED9" w:rsidRDefault="00821C0D" w:rsidP="00821C0D">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821C0D" w:rsidRPr="00A966F8"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821C0D" w:rsidRPr="00A966F8" w:rsidRDefault="00821C0D" w:rsidP="00821C0D">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821C0D" w:rsidRPr="00A966F8" w:rsidRDefault="00821C0D" w:rsidP="003812E5">
      <w:pPr>
        <w:widowControl w:val="0"/>
        <w:autoSpaceDE w:val="0"/>
        <w:autoSpaceDN w:val="0"/>
        <w:adjustRightInd w:val="0"/>
        <w:spacing w:after="0"/>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C24008">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C24008" w:rsidRPr="00C24008">
        <w:rPr>
          <w:rFonts w:ascii="Franklin Gothic Book" w:hAnsi="Franklin Gothic Book"/>
          <w:b/>
          <w:bCs/>
          <w:lang w:eastAsia="ru-RU"/>
        </w:rPr>
        <w:t xml:space="preserve"> </w:t>
      </w:r>
      <w:proofErr w:type="spellStart"/>
      <w:r w:rsidR="003812E5" w:rsidRPr="003812E5">
        <w:rPr>
          <w:rFonts w:ascii="Franklin Gothic Book" w:hAnsi="Franklin Gothic Book" w:cs="Arial"/>
        </w:rPr>
        <w:t>шинопровода</w:t>
      </w:r>
      <w:proofErr w:type="spellEnd"/>
      <w:r w:rsidR="003812E5" w:rsidRPr="003812E5">
        <w:rPr>
          <w:rFonts w:ascii="Franklin Gothic Book" w:hAnsi="Franklin Gothic Book" w:cs="Arial"/>
        </w:rPr>
        <w:t xml:space="preserve">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xml:space="preserve">  ОП-4 НКМК - Блюминг  (замена опорных и проходных изоляторов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и конструкций шинной галереи</w:t>
      </w:r>
      <w:r>
        <w:rPr>
          <w:rFonts w:ascii="Franklin Gothic Book" w:hAnsi="Franklin Gothic Book" w:cs="Arial"/>
        </w:rPr>
        <w:t xml:space="preserve">, </w:t>
      </w:r>
      <w:r w:rsidRPr="00A966F8">
        <w:rPr>
          <w:rFonts w:ascii="Franklin Gothic Book" w:hAnsi="Franklin Gothic Book" w:cs="Arial"/>
        </w:rPr>
        <w:t>в составе:</w:t>
      </w:r>
    </w:p>
    <w:p w:rsidR="00821C0D" w:rsidRPr="003813FA"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821C0D" w:rsidRPr="001028A7"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C24008">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21C0D" w:rsidRPr="00DA0A5B" w:rsidRDefault="00821C0D" w:rsidP="00821C0D">
      <w:pPr>
        <w:widowControl w:val="0"/>
        <w:tabs>
          <w:tab w:val="left" w:pos="360"/>
        </w:tabs>
        <w:suppressAutoHyphens/>
        <w:autoSpaceDE w:val="0"/>
        <w:autoSpaceDN w:val="0"/>
        <w:adjustRightInd w:val="0"/>
        <w:spacing w:after="0"/>
        <w:ind w:firstLine="72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lastRenderedPageBreak/>
        <w:t>3.</w:t>
      </w:r>
      <w:r w:rsidRPr="006E110C">
        <w:rPr>
          <w:rFonts w:ascii="Franklin Gothic Book" w:hAnsi="Franklin Gothic Book" w:cs="Arial"/>
          <w:b/>
          <w:bCs/>
        </w:rPr>
        <w:t>СТОИМОСТЬ РАБОТ И ПОРЯДОК РАСЧЕТОВ</w:t>
      </w:r>
    </w:p>
    <w:p w:rsidR="00821C0D" w:rsidRPr="00A966F8" w:rsidRDefault="00821C0D" w:rsidP="00821C0D">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821C0D" w:rsidRPr="003813FA" w:rsidRDefault="00821C0D" w:rsidP="00821C0D">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821C0D" w:rsidRPr="006D563D" w:rsidRDefault="00821C0D" w:rsidP="00821C0D">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821C0D" w:rsidRPr="00821C40" w:rsidRDefault="00821C0D" w:rsidP="00821C0D">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AD5D35">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821C0D" w:rsidRPr="00741F63"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821C0D" w:rsidRPr="003813FA" w:rsidRDefault="00821C0D" w:rsidP="00821C0D">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821C0D"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821C0D" w:rsidRPr="00A966F8" w:rsidRDefault="00821C0D" w:rsidP="00821C0D">
      <w:pPr>
        <w:pStyle w:val="afd"/>
        <w:widowControl w:val="0"/>
        <w:suppressAutoHyphens/>
        <w:autoSpaceDE w:val="0"/>
        <w:autoSpaceDN w:val="0"/>
        <w:adjustRightInd w:val="0"/>
        <w:spacing w:after="0" w:line="240" w:lineRule="auto"/>
        <w:ind w:left="454"/>
        <w:rPr>
          <w:rFonts w:ascii="Franklin Gothic Book" w:hAnsi="Franklin Gothic Book" w:cs="Arial"/>
        </w:rPr>
      </w:pPr>
    </w:p>
    <w:p w:rsidR="00821C0D" w:rsidRPr="005D69A3" w:rsidRDefault="00821C0D" w:rsidP="00821C0D">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944C9D" w:rsidRPr="000A31C3">
        <w:rPr>
          <w:rFonts w:ascii="Franklin Gothic Book" w:hAnsi="Franklin Gothic Book" w:cs="Arial"/>
          <w:snapToGrid w:val="0"/>
        </w:rPr>
        <w:t>1</w:t>
      </w:r>
      <w:r w:rsidR="000A31C3" w:rsidRPr="000A31C3">
        <w:rPr>
          <w:rFonts w:ascii="Franklin Gothic Book" w:hAnsi="Franklin Gothic Book" w:cs="Arial"/>
          <w:snapToGrid w:val="0"/>
        </w:rPr>
        <w:t>5</w:t>
      </w:r>
      <w:r w:rsidR="00944C9D" w:rsidRPr="000A31C3">
        <w:rPr>
          <w:rFonts w:ascii="Franklin Gothic Book" w:hAnsi="Franklin Gothic Book" w:cs="Arial"/>
          <w:snapToGrid w:val="0"/>
        </w:rPr>
        <w:t>.07</w:t>
      </w:r>
      <w:r w:rsidR="00AD5D35" w:rsidRPr="000A31C3">
        <w:rPr>
          <w:rFonts w:ascii="Franklin Gothic Book" w:hAnsi="Franklin Gothic Book" w:cs="Arial"/>
          <w:snapToGrid w:val="0"/>
        </w:rPr>
        <w:t>.2021</w:t>
      </w:r>
      <w:r w:rsidRPr="000A31C3">
        <w:rPr>
          <w:rFonts w:ascii="Franklin Gothic Book" w:hAnsi="Franklin Gothic Book" w:cs="Arial"/>
          <w:snapToGrid w:val="0"/>
        </w:rPr>
        <w:t xml:space="preserve">г. по </w:t>
      </w:r>
      <w:r w:rsidR="00944C9D" w:rsidRPr="000A31C3">
        <w:rPr>
          <w:rFonts w:ascii="Franklin Gothic Book" w:hAnsi="Franklin Gothic Book" w:cs="Arial"/>
          <w:snapToGrid w:val="0"/>
        </w:rPr>
        <w:t>15</w:t>
      </w:r>
      <w:r w:rsidR="00211758" w:rsidRPr="000A31C3">
        <w:rPr>
          <w:rFonts w:ascii="Franklin Gothic Book" w:hAnsi="Franklin Gothic Book" w:cs="Arial"/>
          <w:snapToGrid w:val="0"/>
        </w:rPr>
        <w:t>.09</w:t>
      </w:r>
      <w:r w:rsidRPr="000A31C3">
        <w:rPr>
          <w:rFonts w:ascii="Franklin Gothic Book" w:hAnsi="Franklin Gothic Book" w:cs="Arial"/>
          <w:snapToGrid w:val="0"/>
        </w:rPr>
        <w:t>.20</w:t>
      </w:r>
      <w:r w:rsidR="00AD5D35" w:rsidRPr="000A31C3">
        <w:rPr>
          <w:rFonts w:ascii="Franklin Gothic Book" w:hAnsi="Franklin Gothic Book" w:cs="Arial"/>
          <w:snapToGrid w:val="0"/>
        </w:rPr>
        <w:t>2</w:t>
      </w:r>
      <w:r w:rsidRPr="000A31C3">
        <w:rPr>
          <w:rFonts w:ascii="Franklin Gothic Book" w:hAnsi="Franklin Gothic Book" w:cs="Arial"/>
          <w:snapToGrid w:val="0"/>
        </w:rPr>
        <w:t xml:space="preserve">1г. Срок начала работ – </w:t>
      </w:r>
      <w:r w:rsidR="00E33A06">
        <w:rPr>
          <w:rFonts w:ascii="Franklin Gothic Book" w:hAnsi="Franklin Gothic Book" w:cs="Arial"/>
          <w:snapToGrid w:val="0"/>
        </w:rPr>
        <w:t>16</w:t>
      </w:r>
      <w:r w:rsidR="00944C9D" w:rsidRPr="000A31C3">
        <w:rPr>
          <w:rFonts w:ascii="Franklin Gothic Book" w:hAnsi="Franklin Gothic Book" w:cs="Arial"/>
          <w:snapToGrid w:val="0"/>
        </w:rPr>
        <w:t>.07</w:t>
      </w:r>
      <w:r w:rsidRPr="000A31C3">
        <w:rPr>
          <w:rFonts w:ascii="Franklin Gothic Book" w:hAnsi="Franklin Gothic Book" w:cs="Arial"/>
          <w:snapToGrid w:val="0"/>
        </w:rPr>
        <w:t>.20</w:t>
      </w:r>
      <w:r w:rsidR="00351D46" w:rsidRPr="000A31C3">
        <w:rPr>
          <w:rFonts w:ascii="Franklin Gothic Book" w:hAnsi="Franklin Gothic Book" w:cs="Arial"/>
          <w:snapToGrid w:val="0"/>
        </w:rPr>
        <w:t>2</w:t>
      </w:r>
      <w:r w:rsidRPr="000A31C3">
        <w:rPr>
          <w:rFonts w:ascii="Franklin Gothic Book" w:hAnsi="Franklin Gothic Book" w:cs="Arial"/>
          <w:snapToGrid w:val="0"/>
        </w:rPr>
        <w:t xml:space="preserve">1г., </w:t>
      </w:r>
      <w:r w:rsidR="00351D46" w:rsidRPr="000A31C3">
        <w:rPr>
          <w:rFonts w:ascii="Franklin Gothic Book" w:hAnsi="Franklin Gothic Book" w:cs="Arial"/>
          <w:snapToGrid w:val="0"/>
        </w:rPr>
        <w:t>ср</w:t>
      </w:r>
      <w:r w:rsidR="00211758" w:rsidRPr="000A31C3">
        <w:rPr>
          <w:rFonts w:ascii="Franklin Gothic Book" w:hAnsi="Franklin Gothic Book" w:cs="Arial"/>
          <w:snapToGrid w:val="0"/>
        </w:rPr>
        <w:t xml:space="preserve">ок окончания работ не позднее </w:t>
      </w:r>
      <w:r w:rsidR="000A31C3" w:rsidRPr="000A31C3">
        <w:rPr>
          <w:rFonts w:ascii="Franklin Gothic Book" w:hAnsi="Franklin Gothic Book" w:cs="Arial"/>
          <w:snapToGrid w:val="0"/>
        </w:rPr>
        <w:t>11.10</w:t>
      </w:r>
      <w:r w:rsidRPr="000A31C3">
        <w:rPr>
          <w:rFonts w:ascii="Franklin Gothic Book" w:hAnsi="Franklin Gothic Book" w:cs="Arial"/>
          <w:snapToGrid w:val="0"/>
        </w:rPr>
        <w:t>.20</w:t>
      </w:r>
      <w:r w:rsidR="00351D46" w:rsidRPr="000A31C3">
        <w:rPr>
          <w:rFonts w:ascii="Franklin Gothic Book" w:hAnsi="Franklin Gothic Book" w:cs="Arial"/>
          <w:snapToGrid w:val="0"/>
        </w:rPr>
        <w:t>2</w:t>
      </w:r>
      <w:r w:rsidRPr="000A31C3">
        <w:rPr>
          <w:rFonts w:ascii="Franklin Gothic Book" w:hAnsi="Franklin Gothic Book" w:cs="Arial"/>
          <w:snapToGrid w:val="0"/>
        </w:rPr>
        <w:t>1г</w:t>
      </w:r>
      <w:r w:rsidRPr="00944C9D">
        <w:rPr>
          <w:rFonts w:ascii="Franklin Gothic Book" w:hAnsi="Franklin Gothic Book" w:cs="Arial"/>
          <w:snapToGrid w:val="0"/>
        </w:rPr>
        <w:t>.</w:t>
      </w:r>
    </w:p>
    <w:p w:rsidR="00821C0D" w:rsidRPr="003813FA" w:rsidRDefault="00821C0D" w:rsidP="00821C0D">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821C0D" w:rsidRPr="00D2242E"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821C0D"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821C0D" w:rsidRPr="00A15D95"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821C0D"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821C0D" w:rsidRPr="0015183D" w:rsidRDefault="00821C0D" w:rsidP="00821C0D">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351D46">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B2230E">
          <w:rPr>
            <w:rStyle w:val="ac"/>
            <w:rFonts w:ascii="Franklin Gothic Book" w:hAnsi="Franklin Gothic Book"/>
          </w:rPr>
          <w:t>http://www.eetrans.ru/node/86</w:t>
        </w:r>
      </w:hyperlink>
      <w:r w:rsidRPr="0015183D">
        <w:rPr>
          <w:rFonts w:ascii="Franklin Gothic Book" w:hAnsi="Franklin Gothic Book"/>
        </w:rPr>
        <w:t>:</w:t>
      </w:r>
    </w:p>
    <w:p w:rsidR="00821C0D" w:rsidRPr="00003F91"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351D46" w:rsidRPr="0070383C" w:rsidRDefault="00821C0D" w:rsidP="0070383C">
      <w:pPr>
        <w:widowControl w:val="0"/>
        <w:tabs>
          <w:tab w:val="left" w:pos="284"/>
          <w:tab w:val="left" w:pos="567"/>
        </w:tabs>
        <w:suppressAutoHyphens/>
        <w:autoSpaceDE w:val="0"/>
        <w:autoSpaceDN w:val="0"/>
        <w:adjustRightInd w:val="0"/>
        <w:spacing w:after="0"/>
        <w:ind w:left="-56" w:firstLine="720"/>
        <w:rPr>
          <w:rFonts w:ascii="Franklin Gothic Book" w:hAnsi="Franklin Gothic Book"/>
          <w:lang w:eastAsia="ru-RU"/>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w:t>
      </w:r>
      <w:r w:rsidRPr="003813FA">
        <w:rPr>
          <w:rFonts w:ascii="Franklin Gothic Book" w:hAnsi="Franklin Gothic Book" w:cs="Arial"/>
        </w:rPr>
        <w:lastRenderedPageBreak/>
        <w:t>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00351D46" w:rsidRPr="00134F43">
        <w:rPr>
          <w:rFonts w:ascii="Franklin Gothic Book" w:hAnsi="Franklin Gothic Book" w:cs="Arial"/>
        </w:rPr>
        <w:t xml:space="preserve">Правила устройства электроустановок (ПУЭ); Правила технической эксплуатации электрических станций и сетей (ПТЭЭСС); </w:t>
      </w:r>
      <w:r w:rsidR="00351D46" w:rsidRPr="003F7635">
        <w:rPr>
          <w:rFonts w:ascii="Franklin Gothic Book" w:hAnsi="Franklin Gothic Book" w:cs="Arial"/>
        </w:rPr>
        <w:t>Правила технической эксплуатации электроустановок потребителей (ПТЭЭП)</w:t>
      </w:r>
      <w:r w:rsidR="007A56EE" w:rsidRPr="003F7635">
        <w:rPr>
          <w:rFonts w:ascii="Franklin Gothic Book" w:hAnsi="Franklin Gothic Book" w:cs="Arial"/>
        </w:rPr>
        <w:t>;</w:t>
      </w:r>
      <w:r w:rsidR="00860F7D" w:rsidRPr="003F7635">
        <w:rPr>
          <w:rFonts w:ascii="Franklin Gothic Book" w:hAnsi="Franklin Gothic Book"/>
          <w:lang w:eastAsia="ru-RU"/>
        </w:rPr>
        <w:t xml:space="preserve"> СП 48.13330.2019; СП72.13330.2016; СП45.13330.2012;  СНиП 12-03-2001; СНиП 12-04-2002</w:t>
      </w:r>
      <w:r w:rsidR="003F7635" w:rsidRPr="003F7635">
        <w:rPr>
          <w:rFonts w:ascii="Franklin Gothic Book" w:hAnsi="Franklin Gothic Book"/>
          <w:lang w:eastAsia="ru-RU"/>
        </w:rPr>
        <w:t>;</w:t>
      </w:r>
      <w:r w:rsidR="00677B78" w:rsidRPr="003F7635">
        <w:rPr>
          <w:rFonts w:ascii="Franklin Gothic Book" w:hAnsi="Franklin Gothic Book"/>
          <w:lang w:eastAsia="ru-RU"/>
        </w:rPr>
        <w:t xml:space="preserve"> СП70.13330.2012</w:t>
      </w:r>
      <w:r w:rsidR="0070383C">
        <w:rPr>
          <w:rFonts w:ascii="Franklin Gothic Book" w:hAnsi="Franklin Gothic Book"/>
          <w:lang w:eastAsia="ru-RU"/>
        </w:rPr>
        <w:t xml:space="preserve">; </w:t>
      </w:r>
      <w:r w:rsidR="005564ED" w:rsidRPr="001B6611">
        <w:rPr>
          <w:rFonts w:ascii="Franklin Gothic Book" w:hAnsi="Franklin Gothic Book"/>
          <w:lang w:eastAsia="ru-RU"/>
        </w:rPr>
        <w:t>СП 17.13330.2017</w:t>
      </w:r>
      <w:r w:rsidR="001B6611">
        <w:rPr>
          <w:rFonts w:ascii="Franklin Gothic Book" w:hAnsi="Franklin Gothic Book"/>
          <w:lang w:eastAsia="ru-RU"/>
        </w:rPr>
        <w:t>;</w:t>
      </w:r>
      <w:r w:rsidR="005564ED" w:rsidRPr="001B6611">
        <w:rPr>
          <w:rFonts w:ascii="Franklin Gothic Book" w:hAnsi="Franklin Gothic Book"/>
          <w:lang w:eastAsia="ru-RU"/>
        </w:rPr>
        <w:t xml:space="preserve"> СП 71.13330.2017</w:t>
      </w:r>
      <w:r w:rsidR="001B6611">
        <w:rPr>
          <w:rFonts w:ascii="Franklin Gothic Book" w:hAnsi="Franklin Gothic Book"/>
          <w:lang w:eastAsia="ru-RU"/>
        </w:rPr>
        <w:t>;</w:t>
      </w:r>
      <w:r w:rsidR="001B6611" w:rsidRPr="001B6611">
        <w:rPr>
          <w:rFonts w:ascii="Franklin Gothic Book" w:hAnsi="Franklin Gothic Book"/>
          <w:lang w:eastAsia="ru-RU"/>
        </w:rPr>
        <w:t xml:space="preserve"> ГОСТ 53254-2009</w:t>
      </w:r>
      <w:r w:rsidR="001B6611">
        <w:rPr>
          <w:rFonts w:ascii="Franklin Gothic Book" w:hAnsi="Franklin Gothic Book"/>
          <w:lang w:eastAsia="ru-RU"/>
        </w:rPr>
        <w:t>)</w:t>
      </w:r>
      <w:r w:rsidR="005564ED" w:rsidRPr="001B6611">
        <w:rPr>
          <w:rFonts w:ascii="Franklin Gothic Book" w:hAnsi="Franklin Gothic Book"/>
          <w:lang w:eastAsia="ru-RU"/>
        </w:rPr>
        <w:t xml:space="preserve"> </w:t>
      </w:r>
    </w:p>
    <w:p w:rsidR="00821C0D" w:rsidRPr="003813FA"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351D46">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r w:rsidR="00466BF3">
        <w:rPr>
          <w:rFonts w:ascii="Franklin Gothic Book" w:hAnsi="Franklin Gothic Book" w:cs="Arial"/>
          <w:sz w:val="24"/>
          <w:szCs w:val="24"/>
        </w:rPr>
        <w:t>–</w:t>
      </w:r>
      <w:proofErr w:type="spellStart"/>
      <w:r w:rsidRPr="003813FA">
        <w:rPr>
          <w:rFonts w:ascii="Franklin Gothic Book" w:hAnsi="Franklin Gothic Book" w:cs="Arial"/>
          <w:sz w:val="24"/>
          <w:szCs w:val="24"/>
        </w:rPr>
        <w:t>ти</w:t>
      </w:r>
      <w:proofErr w:type="spellEnd"/>
      <w:r w:rsidR="00466BF3">
        <w:rPr>
          <w:rFonts w:ascii="Franklin Gothic Book" w:hAnsi="Franklin Gothic Book" w:cs="Arial"/>
          <w:sz w:val="24"/>
          <w:szCs w:val="24"/>
        </w:rPr>
        <w:t xml:space="preserve">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21C0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21C0D" w:rsidRPr="003813FA" w:rsidRDefault="00821C0D" w:rsidP="00821C0D">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821C0D" w:rsidRPr="003813FA" w:rsidRDefault="00821C0D" w:rsidP="00821C0D">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821C0D" w:rsidRDefault="00821C0D" w:rsidP="00821C0D">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21C0D" w:rsidRDefault="00821C0D" w:rsidP="00821C0D">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821C0D" w:rsidRPr="003017B2" w:rsidRDefault="00821C0D" w:rsidP="00821C0D">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«ЕвразЭнергоТранс</w:t>
      </w:r>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821C0D" w:rsidRPr="003813FA" w:rsidRDefault="00821C0D" w:rsidP="00821C0D">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lastRenderedPageBreak/>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21C0D" w:rsidRPr="003813FA" w:rsidRDefault="00821C0D" w:rsidP="00821C0D">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821C0D" w:rsidRPr="003813FA"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соответствующая</w:t>
      </w:r>
      <w:r w:rsidR="00466BF3">
        <w:rPr>
          <w:rFonts w:ascii="Franklin Gothic Book" w:hAnsi="Franklin Gothic Book" w:cs="Arial"/>
        </w:rPr>
        <w:t xml:space="preserve">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21C0D" w:rsidRPr="00D961F5" w:rsidRDefault="00821C0D" w:rsidP="00821C0D">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21C0D" w:rsidRPr="0017381E"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1"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821C0D" w:rsidRPr="00D961F5"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21C0D"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lastRenderedPageBreak/>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21C0D" w:rsidRPr="0030645F" w:rsidRDefault="00821C0D" w:rsidP="00821C0D">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2"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21C0D" w:rsidRPr="0030645F" w:rsidRDefault="00821C0D" w:rsidP="00821C0D">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821C0D" w:rsidRPr="0030645F" w:rsidRDefault="00821C0D" w:rsidP="00821C0D">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21C0D" w:rsidRPr="0030645F" w:rsidRDefault="00821C0D" w:rsidP="00821C0D">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21C0D" w:rsidRPr="0030645F"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p>
    <w:p w:rsidR="00821C0D" w:rsidRPr="00F901A9" w:rsidRDefault="00821C0D" w:rsidP="00821C0D">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821C0D" w:rsidRPr="00F901A9" w:rsidRDefault="00821C0D" w:rsidP="00821C0D">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821C0D" w:rsidRPr="00A77038"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w:t>
      </w:r>
      <w:r w:rsidRPr="003813FA">
        <w:rPr>
          <w:rFonts w:ascii="Franklin Gothic Book" w:hAnsi="Franklin Gothic Book" w:cs="Arial"/>
        </w:rPr>
        <w:lastRenderedPageBreak/>
        <w:t xml:space="preserve">материалы, оборудование, конструкции и детали необходимые для производства работ; </w:t>
      </w:r>
    </w:p>
    <w:p w:rsidR="00821C0D"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21C0D" w:rsidRPr="003813FA" w:rsidRDefault="00821C0D" w:rsidP="00821C0D">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21C0D"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21C0D" w:rsidRPr="0017381E"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21C0D" w:rsidRDefault="00821C0D" w:rsidP="00821C0D">
      <w:pPr>
        <w:widowControl w:val="0"/>
        <w:tabs>
          <w:tab w:val="left" w:pos="709"/>
        </w:tabs>
        <w:suppressAutoHyphens/>
        <w:autoSpaceDE w:val="0"/>
        <w:autoSpaceDN w:val="0"/>
        <w:adjustRightInd w:val="0"/>
        <w:spacing w:after="0"/>
        <w:rPr>
          <w:rFonts w:ascii="Franklin Gothic Book" w:hAnsi="Franklin Gothic Book" w:cs="Arial"/>
        </w:rPr>
      </w:pPr>
    </w:p>
    <w:p w:rsidR="00821C0D" w:rsidRPr="00F901A9" w:rsidRDefault="00821C0D" w:rsidP="00821C0D">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821C0D" w:rsidRPr="00F901A9" w:rsidRDefault="00821C0D" w:rsidP="00821C0D">
      <w:pPr>
        <w:suppressAutoHyphens/>
        <w:spacing w:after="0"/>
        <w:rPr>
          <w:rFonts w:ascii="Franklin Gothic Book" w:hAnsi="Franklin Gothic Book" w:cs="Arial"/>
          <w:b/>
          <w:color w:val="000000"/>
        </w:rPr>
      </w:pPr>
    </w:p>
    <w:p w:rsidR="00821C0D" w:rsidRPr="003813FA" w:rsidRDefault="00821C0D" w:rsidP="00821C0D">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21C0D" w:rsidRPr="003813FA" w:rsidRDefault="00821C0D" w:rsidP="00821C0D">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lastRenderedPageBreak/>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275A08">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821C0D"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21C0D" w:rsidRPr="003813FA" w:rsidRDefault="00821C0D" w:rsidP="00821C0D">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21C0D" w:rsidRPr="007E24F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275A08">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821C0D"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821C0D" w:rsidRPr="00821C40" w:rsidRDefault="00821C0D" w:rsidP="00821C0D">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21C0D" w:rsidRPr="00B2230E" w:rsidRDefault="00821C0D" w:rsidP="00821C0D">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821C0D" w:rsidRPr="003813FA" w:rsidRDefault="00821C0D" w:rsidP="00821C0D">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821C0D" w:rsidRPr="003813FA" w:rsidRDefault="00821C0D" w:rsidP="00821C0D">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w:t>
      </w:r>
      <w:r w:rsidRPr="003813FA">
        <w:rPr>
          <w:rFonts w:ascii="Franklin Gothic Book" w:hAnsi="Franklin Gothic Book"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821C0D" w:rsidRDefault="00821C0D" w:rsidP="00821C0D">
      <w:pPr>
        <w:suppressAutoHyphens/>
        <w:spacing w:after="0"/>
        <w:ind w:firstLine="709"/>
        <w:rPr>
          <w:rFonts w:ascii="Franklin Gothic Book" w:hAnsi="Franklin Gothic Book" w:cs="Arial"/>
          <w:color w:val="000000"/>
        </w:rPr>
      </w:pPr>
      <w:r>
        <w:rPr>
          <w:rFonts w:ascii="Franklin Gothic Book" w:hAnsi="Franklin Gothic Book" w:cs="Arial"/>
          <w:color w:val="000000"/>
        </w:rPr>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21C0D" w:rsidRPr="003F5719" w:rsidRDefault="00821C0D" w:rsidP="00821C0D">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821C0D" w:rsidRPr="00C3784B" w:rsidRDefault="00821C0D" w:rsidP="00821C0D">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w:t>
      </w:r>
      <w:r w:rsidRPr="00C3784B">
        <w:rPr>
          <w:rFonts w:ascii="Franklin Gothic Book" w:hAnsi="Franklin Gothic Book"/>
          <w:bCs/>
        </w:rPr>
        <w:lastRenderedPageBreak/>
        <w:t>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21C0D" w:rsidRDefault="00821C0D" w:rsidP="00821C0D">
      <w:pPr>
        <w:suppressAutoHyphens/>
        <w:spacing w:after="0"/>
        <w:ind w:firstLine="709"/>
        <w:rPr>
          <w:rFonts w:ascii="Franklin Gothic Book" w:hAnsi="Franklin Gothic Book" w:cs="Arial"/>
          <w:color w:val="000000"/>
        </w:rPr>
      </w:pPr>
    </w:p>
    <w:p w:rsidR="00821C0D" w:rsidRDefault="00821C0D" w:rsidP="00821C0D">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821C0D" w:rsidRPr="00B01D2A" w:rsidRDefault="00821C0D" w:rsidP="00821C0D">
      <w:pPr>
        <w:spacing w:after="0"/>
        <w:ind w:firstLine="709"/>
        <w:jc w:val="center"/>
        <w:rPr>
          <w:rFonts w:ascii="Franklin Gothic Book" w:hAnsi="Franklin Gothic Book"/>
          <w:b/>
          <w:color w:val="000000" w:themeColor="text1"/>
        </w:rPr>
      </w:pP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5709CF" w:rsidRPr="00B01D2A" w:rsidRDefault="005709CF" w:rsidP="005709CF">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5709CF" w:rsidRPr="00B01D2A" w:rsidRDefault="005709CF" w:rsidP="005709CF">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5709CF" w:rsidRPr="00B01D2A" w:rsidRDefault="005709CF" w:rsidP="005709CF">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5709CF" w:rsidRPr="00B01D2A" w:rsidRDefault="005709CF" w:rsidP="005709CF">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5709CF" w:rsidRPr="00B01D2A" w:rsidRDefault="005709CF" w:rsidP="005709CF">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B01D2A">
        <w:rPr>
          <w:rFonts w:ascii="Franklin Gothic Book" w:eastAsia="Times New Roman" w:hAnsi="Franklin Gothic Book" w:cs="Arial"/>
          <w:sz w:val="24"/>
          <w:szCs w:val="24"/>
        </w:rPr>
        <w:lastRenderedPageBreak/>
        <w:t>связанных с данными опасными работами рисков, например, но не ограничиваясь следующим: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5709CF" w:rsidRPr="00B01D2A" w:rsidRDefault="005709CF" w:rsidP="005709CF">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5709CF" w:rsidRPr="00B01D2A" w:rsidRDefault="005709CF" w:rsidP="005709CF">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5709CF" w:rsidRPr="00B01D2A" w:rsidRDefault="005709CF" w:rsidP="005709CF">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5709CF" w:rsidRPr="00B01D2A" w:rsidRDefault="005709CF" w:rsidP="005709CF">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5709CF" w:rsidRPr="00B01D2A" w:rsidRDefault="005709CF" w:rsidP="005709CF">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6" w:name="_Toc329954896"/>
      <w:r w:rsidRPr="00B01D2A">
        <w:rPr>
          <w:rFonts w:ascii="Franklin Gothic Book" w:hAnsi="Franklin Gothic Book" w:cs="Arial"/>
        </w:rPr>
        <w:t xml:space="preserve">Ремонтные, строительные и монтажные </w:t>
      </w:r>
      <w:bookmarkEnd w:id="66"/>
      <w:r w:rsidRPr="00B01D2A">
        <w:rPr>
          <w:rFonts w:ascii="Franklin Gothic Book" w:hAnsi="Franklin Gothic Book" w:cs="Arial"/>
        </w:rPr>
        <w:t>работы, выполняемые ближе 2 м от границы перепадов по высоте 1,8 м и более;</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7" w:name="_Toc329954897"/>
      <w:r w:rsidRPr="00B01D2A">
        <w:rPr>
          <w:rFonts w:ascii="Franklin Gothic Book" w:hAnsi="Franklin Gothic Book" w:cs="Arial"/>
        </w:rPr>
        <w:t>Ремонт трубопроводов пара и горячей воды;</w:t>
      </w:r>
      <w:bookmarkEnd w:id="67"/>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68" w:name="_Toc329954898"/>
      <w:r w:rsidRPr="00B01D2A">
        <w:rPr>
          <w:rFonts w:ascii="Franklin Gothic Book" w:hAnsi="Franklin Gothic Book" w:cs="Arial"/>
        </w:rPr>
        <w:t>Работы в замкнутых объемах, в ограниченных пространствах;</w:t>
      </w:r>
      <w:bookmarkEnd w:id="68"/>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9"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0"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70"/>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1"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1"/>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2"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73"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3"/>
    </w:p>
    <w:p w:rsidR="005709CF" w:rsidRPr="0017381E"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5709CF" w:rsidRPr="00B01D2A" w:rsidRDefault="005709CF" w:rsidP="005709CF">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lastRenderedPageBreak/>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5709CF" w:rsidRPr="00B01D2A" w:rsidRDefault="005709CF" w:rsidP="005709CF">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5709CF" w:rsidRDefault="005709CF" w:rsidP="005709CF">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5709CF" w:rsidRPr="00B01D2A" w:rsidRDefault="005709CF" w:rsidP="005709CF">
      <w:pPr>
        <w:spacing w:after="0"/>
        <w:rPr>
          <w:rFonts w:ascii="Franklin Gothic Book" w:hAnsi="Franklin Gothic Book" w:cs="Arial"/>
        </w:rPr>
      </w:pPr>
    </w:p>
    <w:p w:rsidR="005709CF" w:rsidRPr="00B01D2A" w:rsidRDefault="005709CF" w:rsidP="005709CF">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5709CF" w:rsidRPr="00B01D2A" w:rsidRDefault="005709CF" w:rsidP="005709CF">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w:t>
      </w:r>
      <w:r w:rsidRPr="00B01D2A">
        <w:rPr>
          <w:rFonts w:ascii="Franklin Gothic Book" w:hAnsi="Franklin Gothic Book" w:cs="Arial"/>
          <w:sz w:val="24"/>
          <w:szCs w:val="24"/>
        </w:rPr>
        <w:lastRenderedPageBreak/>
        <w:t xml:space="preserve">профессий (стропальщики, сварщики, водители автотранспортных средств, машинисты кранов и т.п.). </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5709CF" w:rsidRPr="00B01D2A" w:rsidRDefault="005709CF" w:rsidP="005709CF">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ПОДРЯДЧИК обязан:</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5709CF" w:rsidRPr="004B7F18" w:rsidRDefault="005709CF" w:rsidP="005709CF">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обязательного медицинского страхования работников;</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5709CF" w:rsidRPr="004B7F18" w:rsidRDefault="005709CF" w:rsidP="005709CF">
      <w:pPr>
        <w:spacing w:after="0"/>
        <w:ind w:firstLine="851"/>
        <w:rPr>
          <w:rFonts w:ascii="Franklin Gothic Book" w:hAnsi="Franklin Gothic Book" w:cs="Arial"/>
          <w:b/>
        </w:rPr>
      </w:pPr>
      <w:r w:rsidRPr="004B7F18">
        <w:rPr>
          <w:rFonts w:ascii="Franklin Gothic Book" w:hAnsi="Franklin Gothic Book" w:cs="Arial"/>
          <w:b/>
          <w:bCs/>
        </w:rPr>
        <w:lastRenderedPageBreak/>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5709CF" w:rsidRPr="00B01D2A" w:rsidRDefault="005709CF" w:rsidP="005709CF">
      <w:pPr>
        <w:spacing w:after="0"/>
        <w:ind w:firstLine="851"/>
        <w:rPr>
          <w:rFonts w:ascii="Franklin Gothic Book" w:hAnsi="Franklin Gothic Book" w:cs="Arial"/>
        </w:rPr>
      </w:pPr>
      <w:bookmarkStart w:id="75" w:name="_Toc329954927"/>
      <w:r w:rsidRPr="00B01D2A">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5"/>
    </w:p>
    <w:p w:rsidR="005709CF" w:rsidRPr="00B01D2A" w:rsidRDefault="005709CF" w:rsidP="005709CF">
      <w:pPr>
        <w:tabs>
          <w:tab w:val="left" w:pos="426"/>
        </w:tabs>
        <w:spacing w:after="0"/>
        <w:rPr>
          <w:rFonts w:ascii="Franklin Gothic Book" w:hAnsi="Franklin Gothic Book" w:cs="Arial"/>
        </w:rPr>
      </w:pPr>
      <w:bookmarkStart w:id="76" w:name="_Toc329954928"/>
      <w:r w:rsidRPr="00B01D2A">
        <w:rPr>
          <w:rFonts w:ascii="Franklin Gothic Book" w:hAnsi="Franklin Gothic Book" w:cs="Arial"/>
        </w:rPr>
        <w:t>все несчастные случаи;</w:t>
      </w:r>
      <w:bookmarkEnd w:id="76"/>
    </w:p>
    <w:p w:rsidR="005709CF" w:rsidRPr="00B01D2A" w:rsidRDefault="005709CF" w:rsidP="005709CF">
      <w:pPr>
        <w:tabs>
          <w:tab w:val="left" w:pos="426"/>
        </w:tabs>
        <w:spacing w:after="0"/>
        <w:rPr>
          <w:rFonts w:ascii="Franklin Gothic Book" w:hAnsi="Franklin Gothic Book" w:cs="Arial"/>
        </w:rPr>
      </w:pPr>
      <w:bookmarkStart w:id="77"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7"/>
    </w:p>
    <w:p w:rsidR="005709CF" w:rsidRPr="00B01D2A" w:rsidRDefault="005709CF" w:rsidP="005709CF">
      <w:pPr>
        <w:tabs>
          <w:tab w:val="left" w:pos="426"/>
        </w:tabs>
        <w:spacing w:after="0"/>
        <w:rPr>
          <w:rFonts w:ascii="Franklin Gothic Book" w:hAnsi="Franklin Gothic Book" w:cs="Arial"/>
        </w:rPr>
      </w:pPr>
      <w:bookmarkStart w:id="78"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8"/>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5709CF" w:rsidRPr="00B01D2A" w:rsidRDefault="005709CF" w:rsidP="005709CF">
      <w:pPr>
        <w:tabs>
          <w:tab w:val="left" w:pos="426"/>
        </w:tabs>
        <w:spacing w:after="0"/>
        <w:rPr>
          <w:rFonts w:ascii="Franklin Gothic Book" w:hAnsi="Franklin Gothic Book" w:cs="Arial"/>
        </w:rPr>
      </w:pPr>
      <w:bookmarkStart w:id="79"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9"/>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5709CF" w:rsidRPr="00B01D2A" w:rsidRDefault="005709CF" w:rsidP="005709CF">
      <w:pPr>
        <w:tabs>
          <w:tab w:val="left" w:pos="426"/>
        </w:tabs>
        <w:spacing w:after="0"/>
        <w:rPr>
          <w:rFonts w:ascii="Franklin Gothic Book" w:hAnsi="Franklin Gothic Book" w:cs="Arial"/>
        </w:rPr>
      </w:pPr>
      <w:bookmarkStart w:id="80"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0"/>
    </w:p>
    <w:p w:rsidR="005709CF" w:rsidRPr="00B01D2A" w:rsidRDefault="005709CF" w:rsidP="005709CF">
      <w:pPr>
        <w:spacing w:after="0"/>
        <w:ind w:firstLine="851"/>
        <w:rPr>
          <w:rFonts w:ascii="Franklin Gothic Book" w:hAnsi="Franklin Gothic Book" w:cs="Arial"/>
        </w:rPr>
      </w:pPr>
      <w:bookmarkStart w:id="81"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1"/>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5709CF"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5709CF" w:rsidRDefault="005709CF" w:rsidP="005709CF">
      <w:pPr>
        <w:pStyle w:val="afd"/>
        <w:tabs>
          <w:tab w:val="left" w:pos="284"/>
        </w:tabs>
        <w:spacing w:after="0" w:line="240" w:lineRule="auto"/>
        <w:ind w:left="0"/>
        <w:jc w:val="both"/>
        <w:rPr>
          <w:rFonts w:ascii="Franklin Gothic Book" w:hAnsi="Franklin Gothic Book" w:cs="Arial"/>
          <w:sz w:val="24"/>
          <w:szCs w:val="24"/>
        </w:rPr>
      </w:pP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5709CF" w:rsidRPr="00B01D2A" w:rsidRDefault="005709CF" w:rsidP="005709CF">
      <w:pPr>
        <w:spacing w:after="0"/>
        <w:ind w:firstLine="851"/>
        <w:rPr>
          <w:rFonts w:ascii="Franklin Gothic Book" w:hAnsi="Franklin Gothic Book" w:cs="Arial"/>
        </w:rPr>
      </w:pPr>
      <w:bookmarkStart w:id="82"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2"/>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3" w:name="_Toc329954938"/>
      <w:r w:rsidRPr="00B01D2A">
        <w:rPr>
          <w:rFonts w:ascii="Franklin Gothic Book" w:hAnsi="Franklin Gothic Book" w:cs="Arial"/>
        </w:rPr>
        <w:t>Наименования Подрядной, в том числе генподрядной организации</w:t>
      </w:r>
      <w:bookmarkEnd w:id="83"/>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4" w:name="_Toc329954939"/>
      <w:r w:rsidRPr="00B01D2A">
        <w:rPr>
          <w:rFonts w:ascii="Franklin Gothic Book" w:hAnsi="Franklin Gothic Book" w:cs="Arial"/>
        </w:rPr>
        <w:t>Ответственных:</w:t>
      </w:r>
      <w:bookmarkEnd w:id="84"/>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5" w:name="_Toc329954940"/>
      <w:r w:rsidRPr="00B01D2A">
        <w:rPr>
          <w:rFonts w:ascii="Franklin Gothic Book" w:hAnsi="Franklin Gothic Book" w:cs="Arial"/>
        </w:rPr>
        <w:t>Руководителя организации – Ф.И.О., должность, телефон;</w:t>
      </w:r>
      <w:bookmarkEnd w:id="85"/>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6" w:name="_Toc329954941"/>
      <w:r w:rsidRPr="00B01D2A">
        <w:rPr>
          <w:rFonts w:ascii="Franklin Gothic Book" w:hAnsi="Franklin Gothic Book" w:cs="Arial"/>
        </w:rPr>
        <w:t>Производителя работ - Ф.И.О., должность, телефон;</w:t>
      </w:r>
      <w:bookmarkEnd w:id="86"/>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7" w:name="_Toc329954942"/>
      <w:r w:rsidRPr="00B01D2A">
        <w:rPr>
          <w:rFonts w:ascii="Franklin Gothic Book" w:hAnsi="Franklin Gothic Book" w:cs="Arial"/>
        </w:rPr>
        <w:t>по вопросам ОТ и ПБ, Э - Ф.И.О., должность, телефон.</w:t>
      </w:r>
      <w:bookmarkEnd w:id="87"/>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5709CF" w:rsidRPr="004B7F18" w:rsidRDefault="005709CF" w:rsidP="005709CF">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5709CF" w:rsidRPr="00B01D2A" w:rsidRDefault="005709CF" w:rsidP="005709CF">
      <w:pPr>
        <w:tabs>
          <w:tab w:val="left" w:pos="709"/>
        </w:tabs>
        <w:spacing w:after="0"/>
        <w:ind w:firstLine="851"/>
        <w:rPr>
          <w:rFonts w:ascii="Franklin Gothic Book" w:hAnsi="Franklin Gothic Book" w:cs="Arial"/>
        </w:rPr>
      </w:pPr>
      <w:bookmarkStart w:id="88"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8"/>
    </w:p>
    <w:p w:rsidR="005709CF" w:rsidRPr="00B01D2A" w:rsidRDefault="005709CF" w:rsidP="005709CF">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5709CF" w:rsidRPr="00B01D2A" w:rsidRDefault="005709CF" w:rsidP="005709CF">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5709CF" w:rsidRPr="00B01D2A" w:rsidRDefault="005709CF" w:rsidP="005709CF">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B01D2A"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4B7F18" w:rsidRDefault="005709CF" w:rsidP="005709CF">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5709CF" w:rsidRPr="00B01D2A" w:rsidRDefault="005709CF" w:rsidP="005709CF">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5709CF" w:rsidRPr="00B01D2A" w:rsidRDefault="005709CF" w:rsidP="005709CF">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9" w:name="_Toc109067508"/>
      <w:bookmarkStart w:id="90" w:name="_Toc109110006"/>
      <w:r w:rsidRPr="00B01D2A">
        <w:rPr>
          <w:rFonts w:ascii="Franklin Gothic Book" w:hAnsi="Franklin Gothic Book" w:cs="Arial"/>
          <w:b/>
        </w:rPr>
        <w:t>.</w:t>
      </w:r>
    </w:p>
    <w:bookmarkEnd w:id="89"/>
    <w:bookmarkEnd w:id="90"/>
    <w:p w:rsidR="00821C0D" w:rsidRPr="00ED790D" w:rsidRDefault="00821C0D" w:rsidP="00821C0D">
      <w:pPr>
        <w:spacing w:after="0"/>
        <w:rPr>
          <w:rFonts w:ascii="Franklin Gothic Book" w:hAnsi="Franklin Gothic Book" w:cs="Arial"/>
          <w:strike/>
        </w:rPr>
      </w:pPr>
    </w:p>
    <w:p w:rsidR="00821C0D"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821C0D" w:rsidRPr="00F901A9"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821C0D"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21C0D"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21C0D" w:rsidRPr="003813FA" w:rsidRDefault="00821C0D" w:rsidP="00821C0D">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21C0D" w:rsidRPr="003813FA" w:rsidRDefault="00821C0D" w:rsidP="00821C0D">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21C0D" w:rsidRPr="003813FA"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21C0D" w:rsidRPr="003813FA" w:rsidRDefault="00821C0D" w:rsidP="00821C0D">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21C0D"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21C0D" w:rsidRDefault="00821C0D" w:rsidP="00821C0D">
      <w:pPr>
        <w:tabs>
          <w:tab w:val="left" w:pos="709"/>
        </w:tabs>
        <w:suppressAutoHyphens/>
        <w:spacing w:after="0"/>
        <w:rPr>
          <w:rFonts w:ascii="Franklin Gothic Book" w:hAnsi="Franklin Gothic Book" w:cs="Arial"/>
        </w:rPr>
      </w:pPr>
    </w:p>
    <w:p w:rsidR="00821C0D" w:rsidRPr="00642EB5" w:rsidRDefault="00821C0D" w:rsidP="00821C0D">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821C0D" w:rsidRPr="00F901A9" w:rsidRDefault="00821C0D" w:rsidP="00821C0D">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821C0D" w:rsidRPr="003813FA" w:rsidRDefault="00821C0D" w:rsidP="00821C0D">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21C0D"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821C0D"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821C0D" w:rsidRDefault="00821C0D" w:rsidP="00821C0D">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821C0D" w:rsidRDefault="00821C0D" w:rsidP="00821C0D">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821C0D" w:rsidRPr="003813FA" w:rsidRDefault="00821C0D" w:rsidP="00821C0D">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21C0D" w:rsidRPr="003813FA" w:rsidRDefault="00821C0D" w:rsidP="00821C0D">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21C0D"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821C0D" w:rsidRPr="003813FA" w:rsidRDefault="00821C0D" w:rsidP="00821C0D">
      <w:pPr>
        <w:pStyle w:val="ConsNormal0"/>
        <w:widowControl/>
        <w:suppressAutoHyphens/>
        <w:jc w:val="both"/>
        <w:rPr>
          <w:rFonts w:ascii="Franklin Gothic Book" w:hAnsi="Franklin Gothic Book" w:cs="Arial"/>
          <w:b/>
          <w:bCs/>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821C0D" w:rsidRPr="00F901A9" w:rsidRDefault="00821C0D" w:rsidP="00821C0D">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821C0D" w:rsidRPr="00F44814"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F953A2" w:rsidRDefault="00821C0D" w:rsidP="00821C0D">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21C0D" w:rsidRPr="003813FA" w:rsidRDefault="00821C0D" w:rsidP="00821C0D">
      <w:pPr>
        <w:suppressAutoHyphens/>
        <w:spacing w:after="0"/>
        <w:rPr>
          <w:rFonts w:ascii="Franklin Gothic Book" w:hAnsi="Franklin Gothic Book" w:cs="Arial"/>
        </w:rPr>
      </w:pPr>
    </w:p>
    <w:p w:rsidR="00821C0D" w:rsidRPr="00F901A9"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821C0D" w:rsidRPr="00F901A9"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3813FA" w:rsidRDefault="00821C0D" w:rsidP="00821C0D">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21C0D"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21C0D" w:rsidRPr="00F901A9"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p>
    <w:p w:rsidR="00821C0D" w:rsidRPr="003813FA" w:rsidRDefault="00821C0D" w:rsidP="00821C0D">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821C0D" w:rsidRPr="004B24AA" w:rsidRDefault="00821C0D" w:rsidP="00821C0D">
      <w:pPr>
        <w:jc w:val="center"/>
        <w:rPr>
          <w:rFonts w:ascii="Franklin Gothic Book" w:hAnsi="Franklin Gothic Book" w:cs="Arial"/>
          <w:b/>
          <w:bCs/>
        </w:rPr>
      </w:pPr>
      <w:r w:rsidRPr="004B24AA">
        <w:rPr>
          <w:rFonts w:ascii="Franklin Gothic Book" w:hAnsi="Franklin Gothic Book" w:cs="Arial"/>
          <w:b/>
          <w:bCs/>
        </w:rPr>
        <w:t>ДОГОВОРА</w:t>
      </w:r>
    </w:p>
    <w:p w:rsidR="00821C0D" w:rsidRDefault="00821C0D" w:rsidP="00821C0D">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821C0D" w:rsidRPr="003813FA" w:rsidRDefault="00821C0D" w:rsidP="00821C0D">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275A08">
        <w:rPr>
          <w:rFonts w:ascii="Franklin Gothic Book" w:hAnsi="Franklin Gothic Book" w:cs="Arial"/>
        </w:rPr>
        <w:t>2</w:t>
      </w:r>
      <w:r w:rsidRPr="00A068D9">
        <w:rPr>
          <w:rFonts w:ascii="Franklin Gothic Book" w:hAnsi="Franklin Gothic Book" w:cs="Arial"/>
        </w:rPr>
        <w:t>1</w:t>
      </w:r>
      <w:r w:rsidRPr="003813FA">
        <w:rPr>
          <w:rFonts w:ascii="Franklin Gothic Book" w:hAnsi="Franklin Gothic Book" w:cs="Arial"/>
        </w:rPr>
        <w:t xml:space="preserve"> года, а в части расчетов - до полного исполнения сторонами обязательств.</w:t>
      </w:r>
    </w:p>
    <w:p w:rsidR="00821C0D" w:rsidRPr="003813FA" w:rsidRDefault="00821C0D" w:rsidP="00821C0D">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21C0D" w:rsidRDefault="00821C0D" w:rsidP="00821C0D">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21C0D" w:rsidRDefault="00821C0D" w:rsidP="00821C0D">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21C0D" w:rsidRDefault="00821C0D" w:rsidP="00821C0D">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821C0D" w:rsidRPr="003813FA" w:rsidRDefault="00821C0D" w:rsidP="00821C0D">
      <w:pPr>
        <w:tabs>
          <w:tab w:val="left" w:pos="993"/>
        </w:tabs>
        <w:suppressAutoHyphens/>
        <w:spacing w:after="0"/>
        <w:ind w:firstLine="709"/>
        <w:rPr>
          <w:rFonts w:ascii="Franklin Gothic Book" w:hAnsi="Franklin Gothic Book" w:cs="Arial"/>
        </w:rPr>
      </w:pPr>
    </w:p>
    <w:p w:rsidR="00821C0D" w:rsidRDefault="00821C0D" w:rsidP="00821C0D">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821C0D" w:rsidRPr="003813FA" w:rsidRDefault="00821C0D" w:rsidP="00821C0D">
      <w:pPr>
        <w:pStyle w:val="20"/>
        <w:numPr>
          <w:ilvl w:val="0"/>
          <w:numId w:val="0"/>
        </w:numPr>
        <w:suppressAutoHyphens/>
        <w:spacing w:after="0"/>
        <w:jc w:val="center"/>
        <w:rPr>
          <w:rFonts w:ascii="Franklin Gothic Book" w:hAnsi="Franklin Gothic Book" w:cs="Arial"/>
          <w:b/>
          <w:szCs w:val="24"/>
        </w:rPr>
      </w:pP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821C0D" w:rsidRPr="00ED6D60"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 xml:space="preserve">-системы ООО «ЕвразЭнергоТранс»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1C0D" w:rsidRPr="003813FA" w:rsidRDefault="00821C0D" w:rsidP="00821C0D">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821C0D" w:rsidRDefault="00821C0D" w:rsidP="00821C0D">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1C0D" w:rsidRPr="003813FA" w:rsidRDefault="00821C0D" w:rsidP="00821C0D">
      <w:pPr>
        <w:suppressAutoHyphens/>
        <w:spacing w:after="0"/>
        <w:rPr>
          <w:rFonts w:ascii="Franklin Gothic Book" w:hAnsi="Franklin Gothic Book" w:cs="Arial"/>
        </w:rPr>
      </w:pPr>
    </w:p>
    <w:p w:rsidR="00821C0D" w:rsidRPr="00AC2F6B" w:rsidRDefault="00821C0D" w:rsidP="00821C0D">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821C0D" w:rsidRPr="00AC2F6B" w:rsidRDefault="00821C0D" w:rsidP="00821C0D">
      <w:pPr>
        <w:spacing w:after="0"/>
        <w:ind w:right="-149"/>
        <w:jc w:val="center"/>
        <w:rPr>
          <w:rFonts w:ascii="Franklin Gothic Book" w:hAnsi="Franklin Gothic Book"/>
          <w:b/>
        </w:rPr>
      </w:pPr>
    </w:p>
    <w:p w:rsidR="00821C0D" w:rsidRPr="00AC2F6B" w:rsidRDefault="00821C0D" w:rsidP="00821C0D">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21C0D" w:rsidRPr="00AC2F6B" w:rsidRDefault="00821C0D" w:rsidP="00821C0D">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21C0D" w:rsidRPr="00AC2F6B" w:rsidRDefault="00821C0D" w:rsidP="00821C0D">
      <w:pPr>
        <w:suppressAutoHyphens/>
        <w:rPr>
          <w:rFonts w:ascii="Franklin Gothic Book" w:hAnsi="Franklin Gothic Book" w:cs="Arial"/>
        </w:rPr>
      </w:pPr>
      <w:r w:rsidRPr="00AC2F6B">
        <w:rPr>
          <w:rFonts w:ascii="Franklin Gothic Book" w:hAnsi="Franklin Gothic Book"/>
        </w:rPr>
        <w:t xml:space="preserve">- Кодекс поведения сотрудников Заказчика, размещенный на официальном сайте ООО «ЕвразЭнергоТранс» по </w:t>
      </w:r>
      <w:proofErr w:type="spellStart"/>
      <w:r w:rsidRPr="00AC2F6B">
        <w:rPr>
          <w:rFonts w:ascii="Franklin Gothic Book" w:hAnsi="Franklin Gothic Book"/>
        </w:rPr>
        <w:t>адресу:</w:t>
      </w:r>
      <w:hyperlink r:id="rId33"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«ЕвразЭнергоТранс»).</w:t>
      </w:r>
    </w:p>
    <w:p w:rsidR="00821C0D" w:rsidRDefault="00821C0D" w:rsidP="00821C0D">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21C0D" w:rsidRPr="00131EF6" w:rsidRDefault="00821C0D" w:rsidP="00821C0D">
      <w:pPr>
        <w:suppressAutoHyphens/>
        <w:spacing w:after="0"/>
        <w:ind w:firstLine="851"/>
        <w:rPr>
          <w:rFonts w:ascii="Franklin Gothic Book" w:hAnsi="Franklin Gothic Book"/>
        </w:rPr>
      </w:pPr>
    </w:p>
    <w:p w:rsidR="00821C0D"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821C0D" w:rsidRPr="003813FA"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821C0D"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«ЕвразЭнергоТранс»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sidR="00B30CE6">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4"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DB6D21"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proofErr w:type="spellStart"/>
      <w:r w:rsidR="003812E5" w:rsidRPr="003812E5">
        <w:rPr>
          <w:rFonts w:ascii="Franklin Gothic Book" w:hAnsi="Franklin Gothic Book" w:cs="Arial"/>
        </w:rPr>
        <w:t>шинопровода</w:t>
      </w:r>
      <w:proofErr w:type="spellEnd"/>
      <w:r w:rsidR="003812E5" w:rsidRPr="003812E5">
        <w:rPr>
          <w:rFonts w:ascii="Franklin Gothic Book" w:hAnsi="Franklin Gothic Book" w:cs="Arial"/>
        </w:rPr>
        <w:t xml:space="preserve">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xml:space="preserve">  ОП-4 НКМК - Блюминг  (замена опорных и проходных изоляторов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и конструкций шинной галереи</w:t>
      </w:r>
    </w:p>
    <w:p w:rsidR="00681128" w:rsidRDefault="002C31D2"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p>
    <w:tbl>
      <w:tblPr>
        <w:tblW w:w="10065" w:type="dxa"/>
        <w:tblInd w:w="-601" w:type="dxa"/>
        <w:tblLayout w:type="fixed"/>
        <w:tblLook w:val="04A0" w:firstRow="1" w:lastRow="0" w:firstColumn="1" w:lastColumn="0" w:noHBand="0" w:noVBand="1"/>
      </w:tblPr>
      <w:tblGrid>
        <w:gridCol w:w="582"/>
        <w:gridCol w:w="6506"/>
        <w:gridCol w:w="1418"/>
        <w:gridCol w:w="1559"/>
      </w:tblGrid>
      <w:tr w:rsidR="002C31D2" w:rsidRPr="005B4178" w:rsidTr="00361AB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C31D2" w:rsidRPr="005B4178" w:rsidRDefault="002C31D2" w:rsidP="00361ABD">
            <w:pPr>
              <w:suppressAutoHyphens/>
              <w:spacing w:after="0"/>
              <w:jc w:val="left"/>
              <w:rPr>
                <w:rFonts w:ascii="Franklin Gothic Book" w:hAnsi="Franklin Gothic Book" w:cs="Arial"/>
              </w:rPr>
            </w:pPr>
            <w:r w:rsidRPr="005B4178">
              <w:rPr>
                <w:rFonts w:ascii="Franklin Gothic Book" w:hAnsi="Franklin Gothic Book" w:cs="Arial"/>
              </w:rPr>
              <w:t>№</w:t>
            </w:r>
          </w:p>
          <w:p w:rsidR="002C31D2" w:rsidRPr="005B4178" w:rsidRDefault="002C31D2" w:rsidP="00361ABD">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31D2" w:rsidRPr="005B4178" w:rsidRDefault="002C31D2" w:rsidP="00361ABD">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2C31D2" w:rsidRPr="005B4178" w:rsidRDefault="002C31D2" w:rsidP="00361ABD">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2C31D2" w:rsidRPr="005B4178" w:rsidTr="00361ABD">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2C31D2" w:rsidRPr="005B4178" w:rsidRDefault="002C31D2" w:rsidP="00361ABD">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2C31D2" w:rsidRPr="005B4178" w:rsidRDefault="002C31D2" w:rsidP="00361ABD">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2C31D2" w:rsidRPr="005B4178" w:rsidRDefault="002C31D2" w:rsidP="00361ABD">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2C31D2" w:rsidRPr="005B4178" w:rsidRDefault="002C31D2" w:rsidP="00361ABD">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2C31D2" w:rsidRPr="005B4178" w:rsidTr="00361ABD">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2C31D2" w:rsidRPr="005B4178" w:rsidRDefault="002C31D2" w:rsidP="00361ABD">
            <w:pPr>
              <w:suppressAutoHyphens/>
              <w:spacing w:after="0" w:line="276" w:lineRule="auto"/>
              <w:jc w:val="center"/>
              <w:rPr>
                <w:rFonts w:ascii="Franklin Gothic Book" w:hAnsi="Franklin Gothic Book" w:cs="Arial"/>
              </w:rPr>
            </w:pPr>
            <w:r w:rsidRPr="005B4178">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2C31D2" w:rsidRPr="005B4178" w:rsidRDefault="002C31D2" w:rsidP="00361ABD">
            <w:pPr>
              <w:suppressAutoHyphens/>
              <w:spacing w:after="0"/>
              <w:jc w:val="left"/>
              <w:rPr>
                <w:rFonts w:ascii="Franklin Gothic Book" w:hAnsi="Franklin Gothic Book" w:cs="Arial"/>
              </w:rPr>
            </w:pPr>
            <w:r>
              <w:rPr>
                <w:rFonts w:ascii="Franklin Gothic Book" w:hAnsi="Franklin Gothic Book" w:cs="Arial"/>
              </w:rPr>
              <w:t>Подготовка и согласование ППР</w:t>
            </w:r>
            <w:r w:rsidR="00513D54" w:rsidRPr="00A97D84">
              <w:rPr>
                <w:rFonts w:ascii="Franklin Gothic Book" w:hAnsi="Franklin Gothic Book"/>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2C31D2" w:rsidRPr="005B4178" w:rsidRDefault="00513D54" w:rsidP="00361ABD">
            <w:pPr>
              <w:spacing w:after="0"/>
              <w:jc w:val="center"/>
              <w:rPr>
                <w:rFonts w:ascii="Franklin Gothic Book" w:hAnsi="Franklin Gothic Book" w:cs="Arial"/>
              </w:rPr>
            </w:pPr>
            <w:r>
              <w:rPr>
                <w:rFonts w:ascii="Franklin Gothic Book" w:hAnsi="Franklin Gothic Book" w:cs="Arial"/>
              </w:rPr>
              <w:t>01</w:t>
            </w:r>
            <w:r w:rsidR="002C31D2" w:rsidRPr="005B4178">
              <w:rPr>
                <w:rFonts w:ascii="Franklin Gothic Book" w:hAnsi="Franklin Gothic Book" w:cs="Arial"/>
              </w:rPr>
              <w:t>.</w:t>
            </w:r>
            <w:r>
              <w:rPr>
                <w:rFonts w:ascii="Franklin Gothic Book" w:hAnsi="Franklin Gothic Book" w:cs="Arial"/>
              </w:rPr>
              <w:t>07</w:t>
            </w:r>
            <w:r w:rsidR="002C31D2">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2C31D2" w:rsidRPr="005B4178" w:rsidRDefault="00513D54" w:rsidP="00361ABD">
            <w:pPr>
              <w:jc w:val="center"/>
              <w:rPr>
                <w:rFonts w:ascii="Franklin Gothic Book" w:hAnsi="Franklin Gothic Book" w:cs="Arial"/>
              </w:rPr>
            </w:pPr>
            <w:r>
              <w:rPr>
                <w:rFonts w:ascii="Franklin Gothic Book" w:hAnsi="Franklin Gothic Book" w:cs="Arial"/>
              </w:rPr>
              <w:t>14</w:t>
            </w:r>
            <w:r w:rsidR="002C31D2" w:rsidRPr="005B4178">
              <w:rPr>
                <w:rFonts w:ascii="Franklin Gothic Book" w:hAnsi="Franklin Gothic Book" w:cs="Arial"/>
              </w:rPr>
              <w:t>.</w:t>
            </w:r>
            <w:r w:rsidR="002C31D2">
              <w:rPr>
                <w:rFonts w:ascii="Franklin Gothic Book" w:hAnsi="Franklin Gothic Book" w:cs="Arial"/>
              </w:rPr>
              <w:t>07</w:t>
            </w:r>
            <w:r w:rsidR="002C31D2" w:rsidRPr="005B4178">
              <w:rPr>
                <w:rFonts w:ascii="Franklin Gothic Book" w:hAnsi="Franklin Gothic Book" w:cs="Arial"/>
              </w:rPr>
              <w:t>.2</w:t>
            </w:r>
            <w:r w:rsidR="002C31D2">
              <w:rPr>
                <w:rFonts w:ascii="Franklin Gothic Book" w:hAnsi="Franklin Gothic Book" w:cs="Arial"/>
              </w:rPr>
              <w:t>1</w:t>
            </w:r>
          </w:p>
        </w:tc>
      </w:tr>
      <w:tr w:rsidR="002C31D2" w:rsidRPr="005B4178"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C31D2" w:rsidRPr="005B4178" w:rsidRDefault="002C31D2" w:rsidP="00361ABD">
            <w:pPr>
              <w:suppressAutoHyphens/>
              <w:spacing w:after="0" w:line="276" w:lineRule="auto"/>
              <w:jc w:val="center"/>
              <w:rPr>
                <w:rFonts w:ascii="Franklin Gothic Book" w:hAnsi="Franklin Gothic Book" w:cs="Arial"/>
              </w:rPr>
            </w:pPr>
            <w:r w:rsidRPr="005B4178">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2C31D2" w:rsidRPr="005B4178" w:rsidRDefault="002C31D2" w:rsidP="00361ABD">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r w:rsidR="00314C50">
              <w:rPr>
                <w:rFonts w:ascii="Franklin Gothic Book" w:hAnsi="Franklin Gothic Book" w:cs="Arial"/>
              </w:rPr>
              <w:t>для строительных работ</w:t>
            </w:r>
          </w:p>
        </w:tc>
        <w:tc>
          <w:tcPr>
            <w:tcW w:w="1418" w:type="dxa"/>
            <w:tcBorders>
              <w:top w:val="single" w:sz="4" w:space="0" w:color="auto"/>
              <w:left w:val="nil"/>
              <w:bottom w:val="single" w:sz="4" w:space="0" w:color="auto"/>
              <w:right w:val="single" w:sz="4" w:space="0" w:color="auto"/>
            </w:tcBorders>
            <w:shd w:val="clear" w:color="auto" w:fill="auto"/>
            <w:vAlign w:val="center"/>
          </w:tcPr>
          <w:p w:rsidR="002C31D2" w:rsidRPr="005B4178" w:rsidRDefault="002C31D2" w:rsidP="00361ABD">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07.21</w:t>
            </w:r>
          </w:p>
        </w:tc>
        <w:tc>
          <w:tcPr>
            <w:tcW w:w="1559" w:type="dxa"/>
            <w:tcBorders>
              <w:top w:val="single" w:sz="4" w:space="0" w:color="auto"/>
              <w:left w:val="nil"/>
              <w:bottom w:val="single" w:sz="4" w:space="0" w:color="auto"/>
              <w:right w:val="single" w:sz="4" w:space="0" w:color="auto"/>
            </w:tcBorders>
            <w:vAlign w:val="center"/>
          </w:tcPr>
          <w:p w:rsidR="002C31D2" w:rsidRPr="005B4178" w:rsidRDefault="000A31C3" w:rsidP="00361ABD">
            <w:pPr>
              <w:jc w:val="center"/>
              <w:rPr>
                <w:rFonts w:ascii="Franklin Gothic Book" w:hAnsi="Franklin Gothic Book" w:cs="Arial"/>
              </w:rPr>
            </w:pPr>
            <w:r>
              <w:rPr>
                <w:rFonts w:ascii="Franklin Gothic Book" w:hAnsi="Franklin Gothic Book" w:cs="Arial"/>
              </w:rPr>
              <w:t>16</w:t>
            </w:r>
            <w:r w:rsidR="002C31D2" w:rsidRPr="005B4178">
              <w:rPr>
                <w:rFonts w:ascii="Franklin Gothic Book" w:hAnsi="Franklin Gothic Book" w:cs="Arial"/>
              </w:rPr>
              <w:t>.</w:t>
            </w:r>
            <w:r w:rsidR="002C31D2">
              <w:rPr>
                <w:rFonts w:ascii="Franklin Gothic Book" w:hAnsi="Franklin Gothic Book" w:cs="Arial"/>
              </w:rPr>
              <w:t>08</w:t>
            </w:r>
            <w:r w:rsidR="002C31D2" w:rsidRPr="005B4178">
              <w:rPr>
                <w:rFonts w:ascii="Franklin Gothic Book" w:hAnsi="Franklin Gothic Book" w:cs="Arial"/>
              </w:rPr>
              <w:t>.2</w:t>
            </w:r>
            <w:r w:rsidR="002C31D2">
              <w:rPr>
                <w:rFonts w:ascii="Franklin Gothic Book" w:hAnsi="Franklin Gothic Book" w:cs="Arial"/>
              </w:rPr>
              <w:t>1</w:t>
            </w:r>
          </w:p>
        </w:tc>
      </w:tr>
      <w:tr w:rsidR="00531153" w:rsidRPr="0036085A"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Pr="005B4178"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5B4178" w:rsidRDefault="00531153" w:rsidP="00361ABD">
            <w:pPr>
              <w:suppressAutoHyphens/>
              <w:spacing w:after="0"/>
              <w:ind w:right="-108"/>
              <w:rPr>
                <w:rFonts w:ascii="Franklin Gothic Book" w:hAnsi="Franklin Gothic Book" w:cs="Arial"/>
              </w:rPr>
            </w:pPr>
            <w:r>
              <w:rPr>
                <w:rFonts w:ascii="Franklin Gothic Book" w:hAnsi="Franklin Gothic Book" w:cs="Arial"/>
              </w:rPr>
              <w:t>Ремонт кровли шинной гал</w:t>
            </w:r>
            <w:r w:rsidRPr="00681128">
              <w:rPr>
                <w:rFonts w:ascii="Franklin Gothic Book" w:hAnsi="Franklin Gothic Book" w:cs="Arial"/>
              </w:rPr>
              <w:t>ере</w:t>
            </w:r>
            <w:r>
              <w:rPr>
                <w:rFonts w:ascii="Franklin Gothic Book" w:hAnsi="Franklin Gothic Book" w:cs="Arial"/>
              </w:rPr>
              <w:t xml:space="preserve">и </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956024" w:rsidRDefault="00956024" w:rsidP="00361ABD">
            <w:pPr>
              <w:spacing w:after="0"/>
              <w:jc w:val="center"/>
              <w:rPr>
                <w:rFonts w:ascii="Franklin Gothic Book" w:hAnsi="Franklin Gothic Book" w:cs="Arial"/>
              </w:rPr>
            </w:pPr>
            <w:r w:rsidRPr="00956024">
              <w:rPr>
                <w:rFonts w:ascii="Franklin Gothic Book" w:hAnsi="Franklin Gothic Book" w:cs="Arial"/>
              </w:rPr>
              <w:t>16</w:t>
            </w:r>
            <w:r w:rsidR="00531153" w:rsidRPr="00956024">
              <w:rPr>
                <w:rFonts w:ascii="Franklin Gothic Book" w:hAnsi="Franklin Gothic Book" w:cs="Arial"/>
              </w:rPr>
              <w:t>.07.21</w:t>
            </w:r>
          </w:p>
        </w:tc>
        <w:tc>
          <w:tcPr>
            <w:tcW w:w="1559" w:type="dxa"/>
            <w:tcBorders>
              <w:top w:val="single" w:sz="4" w:space="0" w:color="auto"/>
              <w:left w:val="nil"/>
              <w:bottom w:val="single" w:sz="4" w:space="0" w:color="auto"/>
              <w:right w:val="single" w:sz="4" w:space="0" w:color="auto"/>
            </w:tcBorders>
            <w:vAlign w:val="center"/>
          </w:tcPr>
          <w:p w:rsidR="00531153" w:rsidRPr="00956024" w:rsidRDefault="00956024" w:rsidP="00361ABD">
            <w:pPr>
              <w:jc w:val="center"/>
              <w:rPr>
                <w:rFonts w:ascii="Franklin Gothic Book" w:hAnsi="Franklin Gothic Book" w:cs="Arial"/>
              </w:rPr>
            </w:pPr>
            <w:r w:rsidRPr="00956024">
              <w:rPr>
                <w:rFonts w:ascii="Franklin Gothic Book" w:hAnsi="Franklin Gothic Book" w:cs="Arial"/>
              </w:rPr>
              <w:t>28</w:t>
            </w:r>
            <w:r w:rsidR="00531153" w:rsidRPr="00956024">
              <w:rPr>
                <w:rFonts w:ascii="Franklin Gothic Book" w:hAnsi="Franklin Gothic Book" w:cs="Arial"/>
              </w:rPr>
              <w:t>.07.21</w:t>
            </w:r>
          </w:p>
        </w:tc>
      </w:tr>
      <w:tr w:rsidR="00531153" w:rsidRPr="0036085A"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ind w:right="-108"/>
              <w:jc w:val="left"/>
              <w:rPr>
                <w:rFonts w:ascii="Franklin Gothic Book" w:hAnsi="Franklin Gothic Book" w:cs="Arial"/>
              </w:rPr>
            </w:pPr>
            <w:r>
              <w:rPr>
                <w:rFonts w:ascii="Franklin Gothic Book" w:hAnsi="Franklin Gothic Book" w:cs="Arial"/>
              </w:rPr>
              <w:t xml:space="preserve">Ремонт </w:t>
            </w:r>
            <w:proofErr w:type="spellStart"/>
            <w:r>
              <w:rPr>
                <w:rFonts w:ascii="Franklin Gothic Book" w:hAnsi="Franklin Gothic Book" w:cs="Arial"/>
              </w:rPr>
              <w:t>в</w:t>
            </w:r>
            <w:r w:rsidRPr="00681128">
              <w:rPr>
                <w:rFonts w:ascii="Franklin Gothic Book" w:hAnsi="Franklin Gothic Book" w:cs="Arial"/>
              </w:rPr>
              <w:t>ент.шахт</w:t>
            </w:r>
            <w:r>
              <w:rPr>
                <w:rFonts w:ascii="Franklin Gothic Book" w:hAnsi="Franklin Gothic Book" w:cs="Arial"/>
              </w:rPr>
              <w:t>ы</w:t>
            </w:r>
            <w:proofErr w:type="spellEnd"/>
            <w:r w:rsidRPr="00681128">
              <w:rPr>
                <w:rFonts w:ascii="Franklin Gothic Book" w:hAnsi="Franklin Gothic Book" w:cs="Arial"/>
              </w:rPr>
              <w:t xml:space="preserve"> КП-11</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956024" w:rsidRDefault="00314C50" w:rsidP="007F5D9E">
            <w:pPr>
              <w:jc w:val="center"/>
            </w:pPr>
            <w:r w:rsidRPr="00956024">
              <w:rPr>
                <w:rFonts w:ascii="Franklin Gothic Book" w:hAnsi="Franklin Gothic Book" w:cs="Arial"/>
              </w:rPr>
              <w:t>02.08</w:t>
            </w:r>
            <w:r w:rsidR="00531153" w:rsidRPr="00956024">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531153" w:rsidRPr="00956024" w:rsidRDefault="00314C50" w:rsidP="007F5D9E">
            <w:pPr>
              <w:jc w:val="center"/>
            </w:pPr>
            <w:r w:rsidRPr="00956024">
              <w:rPr>
                <w:rFonts w:ascii="Franklin Gothic Book" w:hAnsi="Franklin Gothic Book" w:cs="Arial"/>
              </w:rPr>
              <w:t>10.08</w:t>
            </w:r>
            <w:r w:rsidR="00531153" w:rsidRPr="00956024">
              <w:rPr>
                <w:rFonts w:ascii="Franklin Gothic Book" w:hAnsi="Franklin Gothic Book" w:cs="Arial"/>
              </w:rPr>
              <w:t>.21</w:t>
            </w:r>
          </w:p>
        </w:tc>
      </w:tr>
      <w:tr w:rsidR="00531153" w:rsidRPr="0036085A"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014763" w:rsidRDefault="00531153" w:rsidP="007F5D9E">
            <w:pPr>
              <w:suppressAutoHyphens/>
              <w:spacing w:after="0" w:line="276" w:lineRule="auto"/>
              <w:ind w:right="-108"/>
              <w:jc w:val="left"/>
              <w:rPr>
                <w:rFonts w:ascii="Franklin Gothic Book" w:hAnsi="Franklin Gothic Book" w:cs="Arial"/>
              </w:rPr>
            </w:pPr>
            <w:r>
              <w:rPr>
                <w:rFonts w:ascii="Franklin Gothic Book" w:hAnsi="Franklin Gothic Book" w:cs="Arial"/>
              </w:rPr>
              <w:t>Ремонт в</w:t>
            </w:r>
            <w:r w:rsidRPr="00681128">
              <w:rPr>
                <w:rFonts w:ascii="Franklin Gothic Book" w:hAnsi="Franklin Gothic Book" w:cs="Arial"/>
              </w:rPr>
              <w:t>ент. шахт</w:t>
            </w:r>
            <w:r>
              <w:rPr>
                <w:rFonts w:ascii="Franklin Gothic Book" w:hAnsi="Franklin Gothic Book" w:cs="Arial"/>
              </w:rPr>
              <w:t>ы</w:t>
            </w:r>
            <w:r w:rsidRPr="00681128">
              <w:rPr>
                <w:rFonts w:ascii="Franklin Gothic Book" w:hAnsi="Franklin Gothic Book" w:cs="Arial"/>
              </w:rPr>
              <w:t xml:space="preserve"> №1</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956024" w:rsidRDefault="00314C50" w:rsidP="007F5D9E">
            <w:pPr>
              <w:spacing w:after="0"/>
              <w:jc w:val="center"/>
              <w:rPr>
                <w:rFonts w:ascii="Franklin Gothic Book" w:hAnsi="Franklin Gothic Book" w:cs="Arial"/>
              </w:rPr>
            </w:pPr>
            <w:r w:rsidRPr="00956024">
              <w:rPr>
                <w:rFonts w:ascii="Franklin Gothic Book" w:hAnsi="Franklin Gothic Book" w:cs="Arial"/>
              </w:rPr>
              <w:t>11.08</w:t>
            </w:r>
            <w:r w:rsidR="00531153" w:rsidRPr="00956024">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531153" w:rsidRPr="00956024" w:rsidRDefault="00314C50" w:rsidP="007F5D9E">
            <w:pPr>
              <w:jc w:val="center"/>
              <w:rPr>
                <w:rFonts w:ascii="Franklin Gothic Book" w:hAnsi="Franklin Gothic Book" w:cs="Arial"/>
              </w:rPr>
            </w:pPr>
            <w:r w:rsidRPr="00956024">
              <w:rPr>
                <w:rFonts w:ascii="Franklin Gothic Book" w:hAnsi="Franklin Gothic Book" w:cs="Arial"/>
              </w:rPr>
              <w:t>10.</w:t>
            </w:r>
            <w:r w:rsidR="00531153" w:rsidRPr="00956024">
              <w:rPr>
                <w:rFonts w:ascii="Franklin Gothic Book" w:hAnsi="Franklin Gothic Book" w:cs="Arial"/>
              </w:rPr>
              <w:t>0</w:t>
            </w:r>
            <w:r w:rsidRPr="00956024">
              <w:rPr>
                <w:rFonts w:ascii="Franklin Gothic Book" w:hAnsi="Franklin Gothic Book" w:cs="Arial"/>
              </w:rPr>
              <w:t>9</w:t>
            </w:r>
            <w:r w:rsidR="00531153" w:rsidRPr="00956024">
              <w:rPr>
                <w:rFonts w:ascii="Franklin Gothic Book" w:hAnsi="Franklin Gothic Book" w:cs="Arial"/>
              </w:rPr>
              <w:t>.21</w:t>
            </w:r>
          </w:p>
        </w:tc>
      </w:tr>
      <w:tr w:rsidR="00531153" w:rsidRPr="005B4178"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5B4178" w:rsidRDefault="00531153" w:rsidP="00314C50">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r w:rsidR="00314C50">
              <w:rPr>
                <w:rFonts w:ascii="Franklin Gothic Book" w:hAnsi="Franklin Gothic Book" w:cs="Arial"/>
              </w:rPr>
              <w:t>для электромонтажных работ</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956024" w:rsidRDefault="00531153" w:rsidP="00361ABD">
            <w:pPr>
              <w:spacing w:after="0"/>
              <w:jc w:val="center"/>
              <w:rPr>
                <w:rFonts w:ascii="Franklin Gothic Book" w:hAnsi="Franklin Gothic Book" w:cs="Arial"/>
              </w:rPr>
            </w:pPr>
            <w:r w:rsidRPr="00956024">
              <w:rPr>
                <w:rFonts w:ascii="Franklin Gothic Book" w:hAnsi="Franklin Gothic Book" w:cs="Arial"/>
              </w:rPr>
              <w:t>16.08.21</w:t>
            </w:r>
          </w:p>
        </w:tc>
        <w:tc>
          <w:tcPr>
            <w:tcW w:w="1559" w:type="dxa"/>
            <w:tcBorders>
              <w:top w:val="single" w:sz="4" w:space="0" w:color="auto"/>
              <w:left w:val="nil"/>
              <w:bottom w:val="single" w:sz="4" w:space="0" w:color="auto"/>
              <w:right w:val="single" w:sz="4" w:space="0" w:color="auto"/>
            </w:tcBorders>
            <w:vAlign w:val="center"/>
          </w:tcPr>
          <w:p w:rsidR="00531153" w:rsidRPr="00956024" w:rsidRDefault="00531153" w:rsidP="00361ABD">
            <w:pPr>
              <w:jc w:val="center"/>
              <w:rPr>
                <w:rFonts w:ascii="Franklin Gothic Book" w:hAnsi="Franklin Gothic Book" w:cs="Arial"/>
              </w:rPr>
            </w:pPr>
            <w:r w:rsidRPr="00956024">
              <w:rPr>
                <w:rFonts w:ascii="Franklin Gothic Book" w:hAnsi="Franklin Gothic Book" w:cs="Arial"/>
              </w:rPr>
              <w:t>15.09.21</w:t>
            </w:r>
          </w:p>
        </w:tc>
      </w:tr>
      <w:tr w:rsidR="00531153" w:rsidRPr="00986D2E"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5B454A" w:rsidRDefault="00531153" w:rsidP="007F5D9E">
            <w:pPr>
              <w:suppressAutoHyphens/>
              <w:spacing w:after="0" w:line="276" w:lineRule="auto"/>
              <w:ind w:right="-108"/>
              <w:jc w:val="left"/>
              <w:rPr>
                <w:rFonts w:ascii="Franklin Gothic Book" w:hAnsi="Franklin Gothic Book" w:cs="Arial"/>
              </w:rPr>
            </w:pPr>
            <w:r w:rsidRPr="00361ABD">
              <w:rPr>
                <w:rFonts w:ascii="Franklin Gothic Book" w:hAnsi="Franklin Gothic Book" w:cs="Arial"/>
              </w:rPr>
              <w:t>Ремонт шинной галереи замена изоляторов</w:t>
            </w:r>
            <w:r>
              <w:rPr>
                <w:rFonts w:ascii="Franklin Gothic Book" w:hAnsi="Franklin Gothic Book" w:cs="Arial"/>
              </w:rPr>
              <w:t>,</w:t>
            </w:r>
            <w:r w:rsidRPr="00361ABD">
              <w:rPr>
                <w:rFonts w:ascii="Franklin Gothic Book" w:hAnsi="Franklin Gothic Book" w:cs="Arial"/>
              </w:rPr>
              <w:t xml:space="preserve"> </w:t>
            </w:r>
            <w:r>
              <w:rPr>
                <w:rFonts w:ascii="Franklin Gothic Book" w:hAnsi="Franklin Gothic Book" w:cs="Arial"/>
              </w:rPr>
              <w:t>р</w:t>
            </w:r>
            <w:r w:rsidRPr="00361ABD">
              <w:rPr>
                <w:rFonts w:ascii="Franklin Gothic Book" w:hAnsi="Franklin Gothic Book" w:cs="Arial"/>
              </w:rPr>
              <w:t>емонт освещения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956024" w:rsidRDefault="00956024" w:rsidP="007F5D9E">
            <w:pPr>
              <w:spacing w:after="0"/>
              <w:jc w:val="center"/>
              <w:rPr>
                <w:rFonts w:ascii="Franklin Gothic Book" w:hAnsi="Franklin Gothic Book" w:cs="Arial"/>
              </w:rPr>
            </w:pPr>
            <w:r w:rsidRPr="00956024">
              <w:rPr>
                <w:rFonts w:ascii="Franklin Gothic Book" w:hAnsi="Franklin Gothic Book" w:cs="Arial"/>
              </w:rPr>
              <w:t>0</w:t>
            </w:r>
            <w:r>
              <w:rPr>
                <w:rFonts w:ascii="Franklin Gothic Book" w:hAnsi="Franklin Gothic Book" w:cs="Arial"/>
              </w:rPr>
              <w:t>6</w:t>
            </w:r>
            <w:r w:rsidR="00314C50" w:rsidRPr="00956024">
              <w:rPr>
                <w:rFonts w:ascii="Franklin Gothic Book" w:hAnsi="Franklin Gothic Book" w:cs="Arial"/>
              </w:rPr>
              <w:t>.09</w:t>
            </w:r>
            <w:r w:rsidR="00531153" w:rsidRPr="00956024">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531153" w:rsidRPr="00956024" w:rsidRDefault="00531153" w:rsidP="007F5D9E">
            <w:pPr>
              <w:jc w:val="center"/>
              <w:rPr>
                <w:rFonts w:ascii="Franklin Gothic Book" w:hAnsi="Franklin Gothic Book" w:cs="Arial"/>
              </w:rPr>
            </w:pPr>
            <w:r w:rsidRPr="00956024">
              <w:rPr>
                <w:rFonts w:ascii="Franklin Gothic Book" w:hAnsi="Franklin Gothic Book" w:cs="Arial"/>
              </w:rPr>
              <w:t>0</w:t>
            </w:r>
            <w:r w:rsidR="00314C50" w:rsidRPr="00956024">
              <w:rPr>
                <w:rFonts w:ascii="Franklin Gothic Book" w:hAnsi="Franklin Gothic Book" w:cs="Arial"/>
              </w:rPr>
              <w:t>7</w:t>
            </w:r>
            <w:r w:rsidRPr="00956024">
              <w:rPr>
                <w:rFonts w:ascii="Franklin Gothic Book" w:hAnsi="Franklin Gothic Book" w:cs="Arial"/>
              </w:rPr>
              <w:t>.</w:t>
            </w:r>
            <w:r w:rsidR="00314C50" w:rsidRPr="00956024">
              <w:rPr>
                <w:rFonts w:ascii="Franklin Gothic Book" w:hAnsi="Franklin Gothic Book" w:cs="Arial"/>
              </w:rPr>
              <w:t>10</w:t>
            </w:r>
            <w:r w:rsidRPr="00956024">
              <w:rPr>
                <w:rFonts w:ascii="Franklin Gothic Book" w:hAnsi="Franklin Gothic Book" w:cs="Arial"/>
              </w:rPr>
              <w:t>.21</w:t>
            </w:r>
          </w:p>
        </w:tc>
      </w:tr>
      <w:tr w:rsidR="00531153" w:rsidRPr="00986D2E"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014763" w:rsidRDefault="00531153" w:rsidP="00361ABD">
            <w:pPr>
              <w:suppressAutoHyphens/>
              <w:spacing w:after="0" w:line="276" w:lineRule="auto"/>
              <w:ind w:right="-108"/>
              <w:jc w:val="left"/>
              <w:rPr>
                <w:rFonts w:ascii="Franklin Gothic Book" w:hAnsi="Franklin Gothic Book" w:cs="Arial"/>
              </w:rPr>
            </w:pPr>
            <w:r>
              <w:rPr>
                <w:rFonts w:ascii="Franklin Gothic Book" w:hAnsi="Franklin Gothic Book" w:cs="Arial"/>
              </w:rPr>
              <w:t>Передача</w:t>
            </w:r>
            <w:r w:rsidRPr="00014763">
              <w:rPr>
                <w:rFonts w:ascii="Franklin Gothic Book" w:hAnsi="Franklin Gothic Book" w:cs="Arial"/>
              </w:rPr>
              <w:t xml:space="preserve"> м/лома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2C31D2" w:rsidRDefault="00531153" w:rsidP="00361ABD">
            <w:pPr>
              <w:spacing w:after="0"/>
              <w:jc w:val="center"/>
              <w:rPr>
                <w:rFonts w:ascii="Franklin Gothic Book" w:hAnsi="Franklin Gothic Book" w:cs="Arial"/>
              </w:rPr>
            </w:pPr>
            <w:r w:rsidRPr="002C31D2">
              <w:rPr>
                <w:rFonts w:ascii="Franklin Gothic Book" w:hAnsi="Franklin Gothic Book" w:cs="Arial"/>
              </w:rPr>
              <w:t>08.10.21</w:t>
            </w:r>
          </w:p>
        </w:tc>
        <w:tc>
          <w:tcPr>
            <w:tcW w:w="1559" w:type="dxa"/>
            <w:tcBorders>
              <w:top w:val="single" w:sz="4" w:space="0" w:color="auto"/>
              <w:left w:val="nil"/>
              <w:bottom w:val="single" w:sz="4" w:space="0" w:color="auto"/>
              <w:right w:val="single" w:sz="4" w:space="0" w:color="auto"/>
            </w:tcBorders>
            <w:vAlign w:val="center"/>
          </w:tcPr>
          <w:p w:rsidR="00531153" w:rsidRPr="002C31D2" w:rsidRDefault="00531153" w:rsidP="00361ABD">
            <w:pPr>
              <w:jc w:val="center"/>
            </w:pPr>
            <w:r w:rsidRPr="002C31D2">
              <w:rPr>
                <w:rFonts w:ascii="Franklin Gothic Book" w:hAnsi="Franklin Gothic Book" w:cs="Arial"/>
              </w:rPr>
              <w:t>11.10.21</w:t>
            </w:r>
          </w:p>
        </w:tc>
      </w:tr>
      <w:tr w:rsidR="00531153" w:rsidRPr="00986D2E"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Pr="005B4178"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5B4178" w:rsidRDefault="00531153" w:rsidP="00361ABD">
            <w:pPr>
              <w:spacing w:after="0"/>
              <w:jc w:val="left"/>
              <w:rPr>
                <w:rFonts w:ascii="Franklin Gothic Book" w:hAnsi="Franklin Gothic Book" w:cs="Arial"/>
              </w:rPr>
            </w:pPr>
            <w:r w:rsidRPr="005B4178">
              <w:rPr>
                <w:rFonts w:ascii="Franklin Gothic Book" w:hAnsi="Franklin Gothic Book" w:cs="Arial"/>
              </w:rPr>
              <w:t xml:space="preserve">Уборка рабочего места, вывоз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Pr="002C31D2" w:rsidRDefault="00531153" w:rsidP="00361ABD">
            <w:pPr>
              <w:spacing w:after="0"/>
              <w:jc w:val="center"/>
              <w:rPr>
                <w:rFonts w:ascii="Franklin Gothic Book" w:hAnsi="Franklin Gothic Book" w:cs="Arial"/>
              </w:rPr>
            </w:pPr>
            <w:r w:rsidRPr="002C31D2">
              <w:rPr>
                <w:rFonts w:ascii="Franklin Gothic Book" w:hAnsi="Franklin Gothic Book" w:cs="Arial"/>
              </w:rPr>
              <w:t>08.10.21</w:t>
            </w:r>
          </w:p>
        </w:tc>
        <w:tc>
          <w:tcPr>
            <w:tcW w:w="1559" w:type="dxa"/>
            <w:tcBorders>
              <w:top w:val="single" w:sz="4" w:space="0" w:color="auto"/>
              <w:left w:val="nil"/>
              <w:bottom w:val="single" w:sz="4" w:space="0" w:color="auto"/>
              <w:right w:val="single" w:sz="4" w:space="0" w:color="auto"/>
            </w:tcBorders>
            <w:vAlign w:val="center"/>
          </w:tcPr>
          <w:p w:rsidR="00531153" w:rsidRPr="002C31D2" w:rsidRDefault="00531153" w:rsidP="00361ABD">
            <w:pPr>
              <w:jc w:val="center"/>
            </w:pPr>
            <w:r w:rsidRPr="002C31D2">
              <w:rPr>
                <w:rFonts w:ascii="Franklin Gothic Book" w:hAnsi="Franklin Gothic Book" w:cs="Arial"/>
              </w:rPr>
              <w:t>11.10.21</w:t>
            </w:r>
          </w:p>
        </w:tc>
      </w:tr>
      <w:tr w:rsidR="00531153" w:rsidTr="00361ABD">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31153" w:rsidRPr="005B4178" w:rsidRDefault="00531153" w:rsidP="007F5D9E">
            <w:pPr>
              <w:suppressAutoHyphens/>
              <w:spacing w:after="0" w:line="276" w:lineRule="auto"/>
              <w:jc w:val="center"/>
              <w:rPr>
                <w:rFonts w:ascii="Franklin Gothic Book" w:hAnsi="Franklin Gothic Book" w:cs="Arial"/>
              </w:rPr>
            </w:pPr>
            <w:r>
              <w:rPr>
                <w:rFonts w:ascii="Franklin Gothic Book" w:hAnsi="Franklin Gothic Book" w:cs="Arial"/>
              </w:rPr>
              <w:t>10</w:t>
            </w:r>
          </w:p>
        </w:tc>
        <w:tc>
          <w:tcPr>
            <w:tcW w:w="6506" w:type="dxa"/>
            <w:tcBorders>
              <w:top w:val="single" w:sz="4" w:space="0" w:color="auto"/>
              <w:left w:val="nil"/>
              <w:bottom w:val="single" w:sz="4" w:space="0" w:color="auto"/>
              <w:right w:val="single" w:sz="4" w:space="0" w:color="auto"/>
            </w:tcBorders>
            <w:shd w:val="clear" w:color="auto" w:fill="auto"/>
            <w:vAlign w:val="center"/>
          </w:tcPr>
          <w:p w:rsidR="00531153" w:rsidRPr="005B4178" w:rsidRDefault="00531153" w:rsidP="00956024">
            <w:pPr>
              <w:spacing w:after="0"/>
              <w:jc w:val="left"/>
              <w:rPr>
                <w:rFonts w:ascii="Franklin Gothic Book" w:hAnsi="Franklin Gothic Book" w:cs="Arial"/>
              </w:rPr>
            </w:pPr>
            <w:r>
              <w:rPr>
                <w:rFonts w:ascii="Franklin Gothic Book" w:hAnsi="Franklin Gothic Book" w:cs="Arial"/>
              </w:rPr>
              <w:t xml:space="preserve">Предоставление </w:t>
            </w:r>
            <w:r w:rsidR="00956024">
              <w:rPr>
                <w:rFonts w:ascii="Franklin Gothic Book" w:hAnsi="Franklin Gothic Book" w:cs="Arial"/>
              </w:rPr>
              <w:t>исполнительной</w:t>
            </w:r>
            <w:r>
              <w:rPr>
                <w:rFonts w:ascii="Franklin Gothic Book" w:hAnsi="Franklin Gothic Book" w:cs="Arial"/>
              </w:rPr>
              <w:t xml:space="preserve">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531153" w:rsidRDefault="00531153" w:rsidP="00361ABD">
            <w:pPr>
              <w:spacing w:after="0"/>
              <w:jc w:val="center"/>
              <w:rPr>
                <w:rFonts w:ascii="Franklin Gothic Book" w:hAnsi="Franklin Gothic Book" w:cs="Arial"/>
              </w:rPr>
            </w:pPr>
            <w:r>
              <w:rPr>
                <w:rFonts w:ascii="Franklin Gothic Book" w:hAnsi="Franklin Gothic Book" w:cs="Arial"/>
              </w:rPr>
              <w:t>11</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531153" w:rsidRDefault="00531153" w:rsidP="00361ABD">
            <w:pPr>
              <w:jc w:val="center"/>
            </w:pPr>
            <w:r>
              <w:rPr>
                <w:rFonts w:ascii="Franklin Gothic Book" w:hAnsi="Franklin Gothic Book" w:cs="Arial"/>
              </w:rPr>
              <w:t>18.10</w:t>
            </w:r>
            <w:r w:rsidRPr="00144E0E">
              <w:rPr>
                <w:rFonts w:ascii="Franklin Gothic Book" w:hAnsi="Franklin Gothic Book" w:cs="Arial"/>
              </w:rPr>
              <w:t>.21</w:t>
            </w:r>
          </w:p>
        </w:tc>
      </w:tr>
    </w:tbl>
    <w:p w:rsidR="002C31D2" w:rsidRDefault="002C31D2" w:rsidP="0072228B">
      <w:pPr>
        <w:widowControl w:val="0"/>
        <w:autoSpaceDE w:val="0"/>
        <w:autoSpaceDN w:val="0"/>
        <w:adjustRightInd w:val="0"/>
        <w:spacing w:after="0"/>
        <w:rPr>
          <w:rFonts w:ascii="Franklin Gothic Book" w:hAnsi="Franklin Gothic Book" w:cs="Arial"/>
        </w:rPr>
      </w:pPr>
    </w:p>
    <w:p w:rsidR="00105A06" w:rsidRDefault="00105A06" w:rsidP="0072228B">
      <w:pPr>
        <w:widowControl w:val="0"/>
        <w:autoSpaceDE w:val="0"/>
        <w:autoSpaceDN w:val="0"/>
        <w:adjustRightInd w:val="0"/>
        <w:spacing w:after="0"/>
        <w:rPr>
          <w:rFonts w:ascii="Franklin Gothic Book" w:hAnsi="Franklin Gothic Book" w:cs="Arial"/>
        </w:rPr>
      </w:pPr>
    </w:p>
    <w:p w:rsidR="0072228B" w:rsidRDefault="00513D54" w:rsidP="0072228B">
      <w:pPr>
        <w:widowControl w:val="0"/>
        <w:autoSpaceDE w:val="0"/>
        <w:autoSpaceDN w:val="0"/>
        <w:adjustRightInd w:val="0"/>
        <w:spacing w:after="0"/>
        <w:rPr>
          <w:rFonts w:ascii="Franklin Gothic Book" w:hAnsi="Franklin Gothic Book"/>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sidR="00513D54" w:rsidRPr="00A97D84">
        <w:rPr>
          <w:rFonts w:ascii="Franklin Gothic Book" w:hAnsi="Franklin Gothic Book"/>
          <w:color w:val="000000"/>
          <w:sz w:val="20"/>
          <w:szCs w:val="20"/>
        </w:rPr>
        <w:t>*</w:t>
      </w:r>
      <w:r w:rsidRPr="00A97D84">
        <w:rPr>
          <w:rFonts w:ascii="Franklin Gothic Book" w:hAnsi="Franklin Gothic Book"/>
          <w:color w:val="000000"/>
          <w:sz w:val="20"/>
          <w:szCs w:val="20"/>
        </w:rPr>
        <w:t xml:space="preserve">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944C9D">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C31D2" w:rsidRDefault="002C31D2"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ООО " ЕвразЭнергоТранс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3812E5" w:rsidRDefault="0072228B" w:rsidP="003812E5">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proofErr w:type="spellStart"/>
      <w:r w:rsidR="003812E5" w:rsidRPr="003812E5">
        <w:rPr>
          <w:rFonts w:ascii="Franklin Gothic Book" w:hAnsi="Franklin Gothic Book" w:cs="Arial"/>
        </w:rPr>
        <w:t>шинопровода</w:t>
      </w:r>
      <w:proofErr w:type="spellEnd"/>
      <w:r w:rsidR="003812E5" w:rsidRPr="003812E5">
        <w:rPr>
          <w:rFonts w:ascii="Franklin Gothic Book" w:hAnsi="Franklin Gothic Book" w:cs="Arial"/>
        </w:rPr>
        <w:t xml:space="preserve">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xml:space="preserve">  ОП-4 НКМК - Блюминг  (замена опорных и проходных изоляторов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и конструкций шинной галереи</w:t>
      </w:r>
    </w:p>
    <w:p w:rsidR="00C24008" w:rsidRDefault="00C24008"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3812E5" w:rsidRDefault="0072228B" w:rsidP="003812E5">
      <w:pPr>
        <w:widowControl w:val="0"/>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proofErr w:type="spellStart"/>
      <w:r w:rsidR="003812E5" w:rsidRPr="003812E5">
        <w:rPr>
          <w:rFonts w:ascii="Franklin Gothic Book" w:hAnsi="Franklin Gothic Book" w:cs="Arial"/>
        </w:rPr>
        <w:t>шинопровода</w:t>
      </w:r>
      <w:proofErr w:type="spellEnd"/>
      <w:r w:rsidR="003812E5" w:rsidRPr="003812E5">
        <w:rPr>
          <w:rFonts w:ascii="Franklin Gothic Book" w:hAnsi="Franklin Gothic Book" w:cs="Arial"/>
        </w:rPr>
        <w:t xml:space="preserve">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xml:space="preserve">  ОП-4 НКМК - Блюминг  (замена опорных и проходных изоляторов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и конструкций шинной галереи</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1133"/>
        <w:gridCol w:w="993"/>
        <w:gridCol w:w="1276"/>
      </w:tblGrid>
      <w:tr w:rsidR="000343B3" w:rsidRPr="00B970E1" w:rsidTr="00537D4A">
        <w:trPr>
          <w:trHeight w:val="1124"/>
        </w:trPr>
        <w:tc>
          <w:tcPr>
            <w:tcW w:w="5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п/п</w:t>
            </w:r>
          </w:p>
          <w:p w:rsidR="000343B3" w:rsidRPr="00DD6136" w:rsidRDefault="000343B3" w:rsidP="00677C5D">
            <w:pPr>
              <w:suppressAutoHyphens/>
              <w:spacing w:after="0"/>
              <w:jc w:val="center"/>
              <w:rPr>
                <w:rFonts w:ascii="Franklin Gothic Book" w:hAnsi="Franklin Gothic Book"/>
                <w:sz w:val="22"/>
                <w:szCs w:val="22"/>
              </w:rPr>
            </w:pPr>
          </w:p>
        </w:tc>
        <w:tc>
          <w:tcPr>
            <w:tcW w:w="3827"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Наименование (или</w:t>
            </w: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эквивалент, предложенный поставщиком)</w:t>
            </w:r>
          </w:p>
        </w:tc>
        <w:tc>
          <w:tcPr>
            <w:tcW w:w="1134" w:type="dxa"/>
            <w:vAlign w:val="center"/>
          </w:tcPr>
          <w:p w:rsidR="00537D4A" w:rsidRDefault="000343B3" w:rsidP="00537D4A">
            <w:pPr>
              <w:spacing w:after="0"/>
              <w:ind w:right="-533"/>
              <w:jc w:val="left"/>
              <w:rPr>
                <w:rFonts w:ascii="Franklin Gothic Book" w:hAnsi="Franklin Gothic Book"/>
                <w:sz w:val="22"/>
                <w:szCs w:val="22"/>
              </w:rPr>
            </w:pPr>
            <w:r w:rsidRPr="00DD6136">
              <w:rPr>
                <w:rFonts w:ascii="Franklin Gothic Book" w:hAnsi="Franklin Gothic Book"/>
                <w:sz w:val="22"/>
                <w:szCs w:val="22"/>
              </w:rPr>
              <w:t xml:space="preserve">Страна </w:t>
            </w:r>
            <w:r w:rsidR="00537D4A">
              <w:rPr>
                <w:rFonts w:ascii="Franklin Gothic Book" w:hAnsi="Franklin Gothic Book"/>
                <w:sz w:val="22"/>
                <w:szCs w:val="22"/>
              </w:rPr>
              <w:t xml:space="preserve">         </w:t>
            </w:r>
            <w:proofErr w:type="spellStart"/>
            <w:r w:rsidRPr="00DD6136">
              <w:rPr>
                <w:rFonts w:ascii="Franklin Gothic Book" w:hAnsi="Franklin Gothic Book"/>
                <w:sz w:val="22"/>
                <w:szCs w:val="22"/>
              </w:rPr>
              <w:t>происхож</w:t>
            </w:r>
            <w:proofErr w:type="spellEnd"/>
            <w:r w:rsidR="00537D4A">
              <w:rPr>
                <w:rFonts w:ascii="Franklin Gothic Book" w:hAnsi="Franklin Gothic Book"/>
                <w:sz w:val="22"/>
                <w:szCs w:val="22"/>
              </w:rPr>
              <w:t>-</w:t>
            </w:r>
          </w:p>
          <w:p w:rsidR="000343B3" w:rsidRPr="00DD6136" w:rsidRDefault="000343B3" w:rsidP="00537D4A">
            <w:pPr>
              <w:spacing w:after="0"/>
              <w:ind w:right="-533"/>
              <w:jc w:val="left"/>
              <w:rPr>
                <w:rFonts w:ascii="Franklin Gothic Book" w:hAnsi="Franklin Gothic Book"/>
                <w:sz w:val="22"/>
                <w:szCs w:val="22"/>
              </w:rPr>
            </w:pPr>
            <w:proofErr w:type="spellStart"/>
            <w:r w:rsidRPr="00DD6136">
              <w:rPr>
                <w:rFonts w:ascii="Franklin Gothic Book" w:hAnsi="Franklin Gothic Book"/>
                <w:sz w:val="22"/>
                <w:szCs w:val="22"/>
              </w:rPr>
              <w:t>дения</w:t>
            </w:r>
            <w:proofErr w:type="spellEnd"/>
          </w:p>
        </w:tc>
        <w:tc>
          <w:tcPr>
            <w:tcW w:w="851"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Ед. изм.</w:t>
            </w:r>
          </w:p>
        </w:tc>
        <w:tc>
          <w:tcPr>
            <w:tcW w:w="1133"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Кол-во</w:t>
            </w:r>
          </w:p>
        </w:tc>
        <w:tc>
          <w:tcPr>
            <w:tcW w:w="993"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Цена за ед.-</w:t>
            </w:r>
            <w:proofErr w:type="spellStart"/>
            <w:r w:rsidRPr="00DD6136">
              <w:rPr>
                <w:rFonts w:ascii="Franklin Gothic Book" w:hAnsi="Franklin Gothic Book"/>
                <w:sz w:val="22"/>
                <w:szCs w:val="22"/>
              </w:rPr>
              <w:t>цу</w:t>
            </w:r>
            <w:proofErr w:type="spellEnd"/>
            <w:r w:rsidRPr="00DD6136">
              <w:rPr>
                <w:rFonts w:ascii="Franklin Gothic Book" w:hAnsi="Franklin Gothic Book"/>
                <w:sz w:val="22"/>
                <w:szCs w:val="22"/>
              </w:rPr>
              <w:t xml:space="preserve">,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c>
          <w:tcPr>
            <w:tcW w:w="1276"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xml:space="preserve">Стоимость,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r>
      <w:tr w:rsidR="0097142F" w:rsidTr="00537D4A">
        <w:trPr>
          <w:trHeight w:val="265"/>
        </w:trPr>
        <w:tc>
          <w:tcPr>
            <w:tcW w:w="534" w:type="dxa"/>
          </w:tcPr>
          <w:p w:rsidR="0097142F" w:rsidRPr="00DD6136" w:rsidRDefault="0097142F" w:rsidP="0097142F">
            <w:pPr>
              <w:suppressAutoHyphens/>
              <w:spacing w:after="0"/>
              <w:jc w:val="center"/>
              <w:rPr>
                <w:rFonts w:ascii="Franklin Gothic Book" w:hAnsi="Franklin Gothic Book"/>
                <w:sz w:val="22"/>
                <w:szCs w:val="22"/>
              </w:rPr>
            </w:pPr>
            <w:r w:rsidRPr="00DD6136">
              <w:rPr>
                <w:rFonts w:ascii="Franklin Gothic Book" w:hAnsi="Franklin Gothic Book"/>
                <w:sz w:val="22"/>
                <w:szCs w:val="22"/>
              </w:rPr>
              <w:t>1</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 xml:space="preserve">Изолятор с </w:t>
            </w:r>
            <w:proofErr w:type="spellStart"/>
            <w:r>
              <w:rPr>
                <w:rFonts w:ascii="Arial" w:hAnsi="Arial" w:cs="Arial"/>
                <w:sz w:val="20"/>
                <w:szCs w:val="20"/>
              </w:rPr>
              <w:t>шинодержателем</w:t>
            </w:r>
            <w:proofErr w:type="spellEnd"/>
            <w:r>
              <w:rPr>
                <w:rFonts w:ascii="Arial" w:hAnsi="Arial" w:cs="Arial"/>
                <w:sz w:val="20"/>
                <w:szCs w:val="20"/>
              </w:rPr>
              <w:t xml:space="preserve"> под три шины 100х10 </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738</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БОЛТ М16 30 ММ К.П.10,9 (усиленный)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738</w:t>
            </w:r>
          </w:p>
        </w:tc>
        <w:tc>
          <w:tcPr>
            <w:tcW w:w="993" w:type="dxa"/>
            <w:vAlign w:val="center"/>
          </w:tcPr>
          <w:p w:rsidR="0097142F" w:rsidRPr="005B454A" w:rsidRDefault="0097142F" w:rsidP="0097142F">
            <w:pPr>
              <w:spacing w:after="0"/>
              <w:jc w:val="center"/>
              <w:rPr>
                <w:rFonts w:ascii="Franklin Gothic Book" w:hAnsi="Franklin Gothic Book"/>
                <w:lang w:eastAsia="ru-RU"/>
              </w:rPr>
            </w:pPr>
            <w:r w:rsidRPr="005B454A">
              <w:rPr>
                <w:rFonts w:ascii="Franklin Gothic Book" w:hAnsi="Franklin Gothic Book"/>
                <w:lang w:eastAsia="ru-RU"/>
              </w:rPr>
              <w:t> </w:t>
            </w:r>
          </w:p>
        </w:tc>
        <w:tc>
          <w:tcPr>
            <w:tcW w:w="1276" w:type="dxa"/>
            <w:vAlign w:val="center"/>
          </w:tcPr>
          <w:p w:rsidR="0097142F" w:rsidRPr="005B454A" w:rsidRDefault="0097142F" w:rsidP="0097142F">
            <w:pPr>
              <w:spacing w:after="0"/>
              <w:jc w:val="center"/>
              <w:rPr>
                <w:rFonts w:ascii="Franklin Gothic Book" w:hAnsi="Franklin Gothic Book"/>
                <w:lang w:eastAsia="ru-RU"/>
              </w:rPr>
            </w:pPr>
            <w:r w:rsidRPr="005B454A">
              <w:rPr>
                <w:rFonts w:ascii="Franklin Gothic Book" w:hAnsi="Franklin Gothic Book"/>
                <w:lang w:eastAsia="ru-RU"/>
              </w:rPr>
              <w:t> </w:t>
            </w: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Шайба М16 толщина h-4мм</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738</w:t>
            </w:r>
          </w:p>
        </w:tc>
        <w:tc>
          <w:tcPr>
            <w:tcW w:w="993" w:type="dxa"/>
            <w:vAlign w:val="center"/>
          </w:tcPr>
          <w:p w:rsidR="0097142F" w:rsidRPr="005B454A" w:rsidRDefault="0097142F" w:rsidP="0097142F">
            <w:pPr>
              <w:spacing w:after="0"/>
              <w:jc w:val="center"/>
              <w:rPr>
                <w:rFonts w:ascii="Franklin Gothic Book" w:hAnsi="Franklin Gothic Book"/>
                <w:lang w:eastAsia="ru-RU"/>
              </w:rPr>
            </w:pPr>
            <w:r w:rsidRPr="005B454A">
              <w:rPr>
                <w:rFonts w:ascii="Franklin Gothic Book" w:hAnsi="Franklin Gothic Book"/>
                <w:lang w:eastAsia="ru-RU"/>
              </w:rPr>
              <w:t> </w:t>
            </w:r>
          </w:p>
        </w:tc>
        <w:tc>
          <w:tcPr>
            <w:tcW w:w="1276" w:type="dxa"/>
            <w:vAlign w:val="center"/>
          </w:tcPr>
          <w:p w:rsidR="0097142F" w:rsidRPr="005B454A" w:rsidRDefault="0097142F" w:rsidP="0097142F">
            <w:pPr>
              <w:spacing w:after="0"/>
              <w:jc w:val="center"/>
              <w:rPr>
                <w:rFonts w:ascii="Franklin Gothic Book" w:hAnsi="Franklin Gothic Book"/>
                <w:lang w:eastAsia="ru-RU"/>
              </w:rPr>
            </w:pPr>
            <w:r w:rsidRPr="005B454A">
              <w:rPr>
                <w:rFonts w:ascii="Franklin Gothic Book" w:hAnsi="Franklin Gothic Book"/>
                <w:lang w:eastAsia="ru-RU"/>
              </w:rPr>
              <w:t> </w:t>
            </w: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Изолятор проходной ИПУ-10/2000-12,5 УХЛ 1</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6</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Светильник промышленный НПП 03-100-010.2 Луна 10 с/р или аналог</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20</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Низковольтная светодиодная лампа OSRAM LED STAR CLASSIC A 150 Е27 13Вт.или аналог</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20</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361ABD">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tcPr>
          <w:p w:rsidR="0097142F" w:rsidRDefault="0097142F" w:rsidP="0097142F">
            <w:pPr>
              <w:spacing w:after="240"/>
              <w:rPr>
                <w:rFonts w:ascii="Arial" w:hAnsi="Arial" w:cs="Arial"/>
                <w:sz w:val="20"/>
                <w:szCs w:val="20"/>
              </w:rPr>
            </w:pPr>
            <w:r>
              <w:rPr>
                <w:rFonts w:ascii="Arial" w:hAnsi="Arial" w:cs="Arial"/>
                <w:sz w:val="20"/>
                <w:szCs w:val="20"/>
              </w:rPr>
              <w:t xml:space="preserve">Материалы рулонные кровельные </w:t>
            </w:r>
            <w:proofErr w:type="spellStart"/>
            <w:r>
              <w:rPr>
                <w:rFonts w:ascii="Arial" w:hAnsi="Arial" w:cs="Arial"/>
                <w:sz w:val="20"/>
                <w:szCs w:val="20"/>
              </w:rPr>
              <w:t>Унифлекс</w:t>
            </w:r>
            <w:proofErr w:type="spellEnd"/>
            <w:r>
              <w:rPr>
                <w:rFonts w:ascii="Arial" w:hAnsi="Arial" w:cs="Arial"/>
                <w:sz w:val="20"/>
                <w:szCs w:val="20"/>
              </w:rPr>
              <w:t xml:space="preserve"> ТКП, ТПП или аналог</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м2</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31,75</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Краевая алюминиевая планка</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 xml:space="preserve">м </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14,00</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Металлоконструкции готовые цвет серый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кг</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97</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361ABD">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97142F" w:rsidRDefault="0097142F" w:rsidP="0097142F">
            <w:pPr>
              <w:rPr>
                <w:rFonts w:ascii="Arial" w:hAnsi="Arial" w:cs="Arial"/>
                <w:sz w:val="20"/>
                <w:szCs w:val="20"/>
              </w:rPr>
            </w:pPr>
            <w:proofErr w:type="spellStart"/>
            <w:r>
              <w:rPr>
                <w:rFonts w:ascii="Arial" w:hAnsi="Arial" w:cs="Arial"/>
                <w:sz w:val="20"/>
                <w:szCs w:val="20"/>
              </w:rPr>
              <w:t>Унифлекс</w:t>
            </w:r>
            <w:proofErr w:type="spellEnd"/>
            <w:r>
              <w:rPr>
                <w:rFonts w:ascii="Arial" w:hAnsi="Arial" w:cs="Arial"/>
                <w:sz w:val="20"/>
                <w:szCs w:val="20"/>
              </w:rPr>
              <w:t xml:space="preserve"> ТКП верхний слой на армированной стеклоткани с посыпкой для защиты от УФ-излучения или аналог</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М2</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99,41</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97142F" w:rsidRDefault="0097142F" w:rsidP="0097142F">
            <w:pPr>
              <w:rPr>
                <w:rFonts w:ascii="Arial" w:hAnsi="Arial" w:cs="Arial"/>
                <w:sz w:val="20"/>
                <w:szCs w:val="20"/>
              </w:rPr>
            </w:pPr>
            <w:proofErr w:type="spellStart"/>
            <w:r>
              <w:rPr>
                <w:rFonts w:ascii="Arial" w:hAnsi="Arial" w:cs="Arial"/>
                <w:sz w:val="20"/>
                <w:szCs w:val="20"/>
              </w:rPr>
              <w:t>Унифлекс</w:t>
            </w:r>
            <w:proofErr w:type="spellEnd"/>
            <w:r>
              <w:rPr>
                <w:rFonts w:ascii="Arial" w:hAnsi="Arial" w:cs="Arial"/>
                <w:sz w:val="20"/>
                <w:szCs w:val="20"/>
              </w:rPr>
              <w:t xml:space="preserve"> ТПП нижний слой на армированной стеклоткани или аналог</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М2</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101,15</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Арматура 8АIII L=150мм</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кг</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4,3</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Арматура 8 АIII, шаг 200*200</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кг</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280</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 xml:space="preserve">Металлоконструкции лестниц, </w:t>
            </w:r>
            <w:r w:rsidRPr="000A31C3">
              <w:rPr>
                <w:rFonts w:ascii="Arial" w:hAnsi="Arial" w:cs="Arial"/>
                <w:sz w:val="20"/>
                <w:szCs w:val="20"/>
              </w:rPr>
              <w:t>цвет оранжевый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кг</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264</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Металлоконструкции ограждения кровли цвет оранжевый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кг</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748</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 xml:space="preserve">Вентилятор ТИП 06-320№12, 750 об/мин, </w:t>
            </w:r>
            <w:proofErr w:type="spellStart"/>
            <w:r>
              <w:rPr>
                <w:rFonts w:ascii="Arial" w:hAnsi="Arial" w:cs="Arial"/>
                <w:sz w:val="20"/>
                <w:szCs w:val="20"/>
              </w:rPr>
              <w:t>эл.двигатель</w:t>
            </w:r>
            <w:proofErr w:type="spellEnd"/>
            <w:r>
              <w:rPr>
                <w:rFonts w:ascii="Arial" w:hAnsi="Arial" w:cs="Arial"/>
                <w:sz w:val="20"/>
                <w:szCs w:val="20"/>
              </w:rPr>
              <w:t xml:space="preserve"> 5,5кВт</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шт.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2</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Металлоконструкции готовые  цвет серый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3,2</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 xml:space="preserve">Металлоконструкции готовые  цвет </w:t>
            </w:r>
            <w:r>
              <w:rPr>
                <w:rFonts w:ascii="Arial" w:hAnsi="Arial" w:cs="Arial"/>
                <w:sz w:val="20"/>
                <w:szCs w:val="20"/>
              </w:rPr>
              <w:lastRenderedPageBreak/>
              <w:t>серый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4</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19</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Металлоконструкции готовые  цвет серый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0,38</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r w:rsidR="0097142F" w:rsidTr="00537D4A">
        <w:trPr>
          <w:trHeight w:val="265"/>
        </w:trPr>
        <w:tc>
          <w:tcPr>
            <w:tcW w:w="534" w:type="dxa"/>
          </w:tcPr>
          <w:p w:rsidR="0097142F" w:rsidRDefault="0097142F" w:rsidP="0097142F">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827" w:type="dxa"/>
            <w:vAlign w:val="center"/>
          </w:tcPr>
          <w:p w:rsidR="0097142F" w:rsidRDefault="0097142F" w:rsidP="0097142F">
            <w:pPr>
              <w:rPr>
                <w:rFonts w:ascii="Arial" w:hAnsi="Arial" w:cs="Arial"/>
                <w:sz w:val="20"/>
                <w:szCs w:val="20"/>
              </w:rPr>
            </w:pPr>
            <w:r>
              <w:rPr>
                <w:rFonts w:ascii="Arial" w:hAnsi="Arial" w:cs="Arial"/>
                <w:sz w:val="20"/>
                <w:szCs w:val="20"/>
              </w:rPr>
              <w:t>Металлоконструкции готовые  цвет серый</w:t>
            </w:r>
          </w:p>
        </w:tc>
        <w:tc>
          <w:tcPr>
            <w:tcW w:w="1134" w:type="dxa"/>
            <w:vAlign w:val="center"/>
          </w:tcPr>
          <w:p w:rsidR="0097142F" w:rsidRDefault="0097142F" w:rsidP="0097142F">
            <w:pPr>
              <w:jc w:val="center"/>
              <w:rPr>
                <w:rFonts w:ascii="Arial" w:hAnsi="Arial" w:cs="Arial"/>
                <w:sz w:val="20"/>
                <w:szCs w:val="20"/>
              </w:rPr>
            </w:pPr>
          </w:p>
        </w:tc>
        <w:tc>
          <w:tcPr>
            <w:tcW w:w="851" w:type="dxa"/>
            <w:vAlign w:val="center"/>
          </w:tcPr>
          <w:p w:rsidR="0097142F" w:rsidRDefault="0097142F" w:rsidP="0097142F">
            <w:pPr>
              <w:jc w:val="center"/>
              <w:rPr>
                <w:rFonts w:ascii="Arial" w:hAnsi="Arial" w:cs="Arial"/>
                <w:sz w:val="20"/>
                <w:szCs w:val="20"/>
              </w:rPr>
            </w:pPr>
            <w:r>
              <w:rPr>
                <w:rFonts w:ascii="Arial" w:hAnsi="Arial" w:cs="Arial"/>
                <w:sz w:val="20"/>
                <w:szCs w:val="20"/>
              </w:rPr>
              <w:t>т</w:t>
            </w:r>
          </w:p>
        </w:tc>
        <w:tc>
          <w:tcPr>
            <w:tcW w:w="1133" w:type="dxa"/>
            <w:vAlign w:val="center"/>
          </w:tcPr>
          <w:p w:rsidR="0097142F" w:rsidRDefault="0097142F" w:rsidP="0097142F">
            <w:pPr>
              <w:jc w:val="center"/>
              <w:rPr>
                <w:rFonts w:ascii="Arial" w:hAnsi="Arial" w:cs="Arial"/>
                <w:sz w:val="20"/>
                <w:szCs w:val="20"/>
              </w:rPr>
            </w:pPr>
            <w:r>
              <w:rPr>
                <w:rFonts w:ascii="Arial" w:hAnsi="Arial" w:cs="Arial"/>
                <w:sz w:val="20"/>
                <w:szCs w:val="20"/>
              </w:rPr>
              <w:t>1,2</w:t>
            </w:r>
          </w:p>
        </w:tc>
        <w:tc>
          <w:tcPr>
            <w:tcW w:w="993" w:type="dxa"/>
            <w:vAlign w:val="center"/>
          </w:tcPr>
          <w:p w:rsidR="0097142F" w:rsidRPr="005B454A" w:rsidRDefault="0097142F" w:rsidP="0097142F">
            <w:pPr>
              <w:spacing w:after="0"/>
              <w:jc w:val="center"/>
              <w:rPr>
                <w:rFonts w:ascii="Franklin Gothic Book" w:hAnsi="Franklin Gothic Book"/>
                <w:lang w:eastAsia="ru-RU"/>
              </w:rPr>
            </w:pPr>
          </w:p>
        </w:tc>
        <w:tc>
          <w:tcPr>
            <w:tcW w:w="1276" w:type="dxa"/>
            <w:vAlign w:val="center"/>
          </w:tcPr>
          <w:p w:rsidR="0097142F" w:rsidRPr="005B454A" w:rsidRDefault="0097142F" w:rsidP="0097142F">
            <w:pPr>
              <w:spacing w:after="0"/>
              <w:jc w:val="center"/>
              <w:rPr>
                <w:rFonts w:ascii="Franklin Gothic Book" w:hAnsi="Franklin Gothic Book"/>
                <w:lang w:eastAsia="ru-RU"/>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«ЕвразЭнергоТранс»</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6" o:title=""/>
          </v:shape>
          <o:OLEObject Type="Embed" ProgID="Excel.Sheet.8" ShapeID="_x0000_i1025" DrawAspect="Content" ObjectID="_1683097324" r:id="rId37"/>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39"/>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0"/>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3812E5" w:rsidRDefault="0072228B" w:rsidP="003812E5">
            <w:pPr>
              <w:widowControl w:val="0"/>
              <w:autoSpaceDE w:val="0"/>
              <w:autoSpaceDN w:val="0"/>
              <w:adjustRightInd w:val="0"/>
              <w:spacing w:after="0"/>
              <w:rPr>
                <w:rFonts w:ascii="Franklin Gothic Book" w:hAnsi="Franklin Gothic Book" w:cs="Arial"/>
              </w:rPr>
            </w:pPr>
            <w:r w:rsidRPr="005D2CF0">
              <w:rPr>
                <w:rFonts w:ascii="Franklin Gothic Book" w:hAnsi="Franklin Gothic Book" w:cs="Arial"/>
              </w:rPr>
              <w:t xml:space="preserve">Капитальный ремонт </w:t>
            </w:r>
            <w:proofErr w:type="spellStart"/>
            <w:r w:rsidR="003812E5" w:rsidRPr="003812E5">
              <w:rPr>
                <w:rFonts w:ascii="Franklin Gothic Book" w:hAnsi="Franklin Gothic Book" w:cs="Arial"/>
              </w:rPr>
              <w:t>шинопровода</w:t>
            </w:r>
            <w:proofErr w:type="spellEnd"/>
            <w:r w:rsidR="003812E5" w:rsidRPr="003812E5">
              <w:rPr>
                <w:rFonts w:ascii="Franklin Gothic Book" w:hAnsi="Franklin Gothic Book" w:cs="Arial"/>
              </w:rPr>
              <w:t xml:space="preserve">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xml:space="preserve">  ОП-4 НКМК - Блюминг  (замена опорных и проходных изоляторов 6 </w:t>
            </w:r>
            <w:proofErr w:type="spellStart"/>
            <w:r w:rsidR="003812E5" w:rsidRPr="003812E5">
              <w:rPr>
                <w:rFonts w:ascii="Franklin Gothic Book" w:hAnsi="Franklin Gothic Book" w:cs="Arial"/>
              </w:rPr>
              <w:t>кВ</w:t>
            </w:r>
            <w:proofErr w:type="spellEnd"/>
            <w:r w:rsidR="003812E5" w:rsidRPr="003812E5">
              <w:rPr>
                <w:rFonts w:ascii="Franklin Gothic Book" w:hAnsi="Franklin Gothic Book" w:cs="Arial"/>
              </w:rPr>
              <w:t>) и конструкций шинной галереи</w:t>
            </w:r>
          </w:p>
          <w:p w:rsidR="00695F9C" w:rsidRPr="005D2CF0" w:rsidRDefault="00695F9C" w:rsidP="000A1118">
            <w:pPr>
              <w:suppressAutoHyphens/>
              <w:spacing w:after="0"/>
              <w:jc w:val="left"/>
              <w:rPr>
                <w:rFonts w:ascii="Franklin Gothic Book" w:hAnsi="Franklin Gothic Book"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C75055" w:rsidP="00793F26">
            <w:pPr>
              <w:suppressAutoHyphens/>
              <w:spacing w:after="0"/>
              <w:jc w:val="center"/>
              <w:rPr>
                <w:rFonts w:ascii="Franklin Gothic Book" w:hAnsi="Franklin Gothic Book"/>
              </w:rPr>
            </w:pPr>
            <w:r>
              <w:rPr>
                <w:rFonts w:ascii="Franklin Gothic Book" w:hAnsi="Franklin Gothic Book" w:cs="Arial"/>
              </w:rPr>
              <w:t>8 048 362,21</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8F485B" w:rsidP="004A6CA7">
            <w:pPr>
              <w:suppressAutoHyphens/>
              <w:spacing w:after="0"/>
              <w:jc w:val="center"/>
              <w:rPr>
                <w:rFonts w:ascii="Franklin Gothic Book" w:hAnsi="Franklin Gothic Book"/>
              </w:rPr>
            </w:pPr>
            <w:r>
              <w:rPr>
                <w:rFonts w:ascii="Franklin Gothic Book" w:hAnsi="Franklin Gothic Book"/>
              </w:rPr>
              <w:t xml:space="preserve">С </w:t>
            </w:r>
            <w:r w:rsidR="000A31C3">
              <w:rPr>
                <w:rFonts w:ascii="Franklin Gothic Book" w:hAnsi="Franklin Gothic Book"/>
              </w:rPr>
              <w:t>15</w:t>
            </w:r>
            <w:r w:rsidR="007C6929">
              <w:rPr>
                <w:rFonts w:ascii="Franklin Gothic Book" w:hAnsi="Franklin Gothic Book"/>
              </w:rPr>
              <w:t>.07</w:t>
            </w:r>
            <w:r w:rsidR="00C24008">
              <w:rPr>
                <w:rFonts w:ascii="Franklin Gothic Book" w:hAnsi="Franklin Gothic Book"/>
              </w:rPr>
              <w:t>.2021</w:t>
            </w:r>
            <w:r w:rsidR="00AA379F">
              <w:rPr>
                <w:rFonts w:ascii="Franklin Gothic Book" w:hAnsi="Franklin Gothic Book"/>
              </w:rPr>
              <w:t xml:space="preserve">г. </w:t>
            </w:r>
          </w:p>
          <w:p w:rsidR="00695F9C" w:rsidRPr="009A350E" w:rsidRDefault="00AA379F" w:rsidP="008F485B">
            <w:pPr>
              <w:suppressAutoHyphens/>
              <w:spacing w:after="0"/>
              <w:jc w:val="center"/>
              <w:rPr>
                <w:rFonts w:ascii="Franklin Gothic Book" w:hAnsi="Franklin Gothic Book"/>
              </w:rPr>
            </w:pPr>
            <w:r>
              <w:rPr>
                <w:rFonts w:ascii="Franklin Gothic Book" w:hAnsi="Franklin Gothic Book"/>
              </w:rPr>
              <w:t xml:space="preserve">по </w:t>
            </w:r>
            <w:r w:rsidR="000A31C3">
              <w:rPr>
                <w:rFonts w:ascii="Franklin Gothic Book" w:hAnsi="Franklin Gothic Book"/>
              </w:rPr>
              <w:t>11</w:t>
            </w:r>
            <w:r>
              <w:rPr>
                <w:rFonts w:ascii="Franklin Gothic Book" w:hAnsi="Franklin Gothic Book"/>
              </w:rPr>
              <w:t>.</w:t>
            </w:r>
            <w:r w:rsidR="00C75055">
              <w:rPr>
                <w:rFonts w:ascii="Franklin Gothic Book" w:hAnsi="Franklin Gothic Book"/>
              </w:rPr>
              <w:t>10</w:t>
            </w:r>
            <w:r w:rsidR="00C24008">
              <w:rPr>
                <w:rFonts w:ascii="Franklin Gothic Book" w:hAnsi="Franklin Gothic Book"/>
              </w:rPr>
              <w:t>.2021</w:t>
            </w:r>
            <w:r>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2"/>
      <w:headerReference w:type="first" r:id="rId43"/>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9D" w:rsidRDefault="006E209D">
      <w:r>
        <w:separator/>
      </w:r>
    </w:p>
  </w:endnote>
  <w:endnote w:type="continuationSeparator" w:id="0">
    <w:p w:rsidR="006E209D" w:rsidRDefault="006E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Pr="003764A3" w:rsidRDefault="007F5D9E"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B3928">
      <w:rPr>
        <w:rStyle w:val="ab"/>
        <w:noProof/>
      </w:rPr>
      <w:t>26</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7F5D9E" w:rsidRPr="00AC224C" w:rsidTr="00AC224C">
      <w:trPr>
        <w:trHeight w:hRule="exact" w:val="851"/>
      </w:trPr>
      <w:tc>
        <w:tcPr>
          <w:tcW w:w="9972" w:type="dxa"/>
          <w:shd w:val="clear" w:color="auto" w:fill="auto"/>
          <w:vAlign w:val="bottom"/>
        </w:tcPr>
        <w:p w:rsidR="007F5D9E" w:rsidRPr="00AC224C" w:rsidRDefault="007F5D9E" w:rsidP="00D51F7F">
          <w:pPr>
            <w:rPr>
              <w:rFonts w:ascii="Arial" w:hAnsi="Arial"/>
              <w:color w:val="C0C0C0"/>
              <w:sz w:val="16"/>
              <w:szCs w:val="16"/>
            </w:rPr>
          </w:pPr>
        </w:p>
      </w:tc>
    </w:tr>
  </w:tbl>
  <w:p w:rsidR="007F5D9E" w:rsidRPr="00C55AF1" w:rsidRDefault="007F5D9E">
    <w:pPr>
      <w:pStyle w:val="a8"/>
      <w:rPr>
        <w:lang w:val="pt-PT"/>
      </w:rPr>
    </w:pPr>
  </w:p>
  <w:p w:rsidR="007F5D9E" w:rsidRPr="00C55AF1" w:rsidRDefault="007F5D9E">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3928">
      <w:rPr>
        <w:rStyle w:val="ab"/>
        <w:noProof/>
      </w:rPr>
      <w:t>51</w:t>
    </w:r>
    <w:r>
      <w:rPr>
        <w:rStyle w:val="ab"/>
      </w:rPr>
      <w:fldChar w:fldCharType="end"/>
    </w:r>
  </w:p>
  <w:p w:rsidR="007F5D9E" w:rsidRDefault="007F5D9E"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3928">
      <w:rPr>
        <w:rStyle w:val="ab"/>
        <w:noProof/>
      </w:rPr>
      <w:t>94</w:t>
    </w:r>
    <w:r>
      <w:rPr>
        <w:rStyle w:val="ab"/>
      </w:rPr>
      <w:fldChar w:fldCharType="end"/>
    </w:r>
  </w:p>
  <w:p w:rsidR="007F5D9E" w:rsidRDefault="007F5D9E"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3928">
      <w:rPr>
        <w:rStyle w:val="ab"/>
        <w:noProof/>
      </w:rPr>
      <w:t>95</w:t>
    </w:r>
    <w:r>
      <w:rPr>
        <w:rStyle w:val="ab"/>
      </w:rPr>
      <w:fldChar w:fldCharType="end"/>
    </w:r>
  </w:p>
  <w:p w:rsidR="007F5D9E" w:rsidRDefault="007F5D9E"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3928">
      <w:rPr>
        <w:rStyle w:val="ab"/>
        <w:noProof/>
      </w:rPr>
      <w:t>100</w:t>
    </w:r>
    <w:r>
      <w:rPr>
        <w:rStyle w:val="ab"/>
      </w:rPr>
      <w:fldChar w:fldCharType="end"/>
    </w:r>
  </w:p>
  <w:p w:rsidR="007F5D9E" w:rsidRDefault="007F5D9E"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9D" w:rsidRDefault="006E209D">
      <w:r>
        <w:separator/>
      </w:r>
    </w:p>
  </w:footnote>
  <w:footnote w:type="continuationSeparator" w:id="0">
    <w:p w:rsidR="006E209D" w:rsidRDefault="006E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Pr="008D398B" w:rsidRDefault="007F5D9E"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F5D9E" w:rsidRDefault="007F5D9E"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9E" w:rsidRDefault="007F5D9E"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F5D9E" w:rsidRDefault="007F5D9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F5D9E" w:rsidRDefault="007F5D9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7">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1">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76B95A8B"/>
    <w:multiLevelType w:val="hybridMultilevel"/>
    <w:tmpl w:val="B3E4B1BE"/>
    <w:lvl w:ilvl="0" w:tplc="6C9658D8">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5">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6"/>
  </w:num>
  <w:num w:numId="7">
    <w:abstractNumId w:val="28"/>
  </w:num>
  <w:num w:numId="8">
    <w:abstractNumId w:val="8"/>
  </w:num>
  <w:num w:numId="9">
    <w:abstractNumId w:val="31"/>
  </w:num>
  <w:num w:numId="10">
    <w:abstractNumId w:val="27"/>
  </w:num>
  <w:num w:numId="11">
    <w:abstractNumId w:val="26"/>
  </w:num>
  <w:num w:numId="12">
    <w:abstractNumId w:val="19"/>
  </w:num>
  <w:num w:numId="13">
    <w:abstractNumId w:val="46"/>
  </w:num>
  <w:num w:numId="14">
    <w:abstractNumId w:val="38"/>
  </w:num>
  <w:num w:numId="15">
    <w:abstractNumId w:val="34"/>
  </w:num>
  <w:num w:numId="16">
    <w:abstractNumId w:val="40"/>
  </w:num>
  <w:num w:numId="17">
    <w:abstractNumId w:val="44"/>
  </w:num>
  <w:num w:numId="18">
    <w:abstractNumId w:val="23"/>
  </w:num>
  <w:num w:numId="19">
    <w:abstractNumId w:val="48"/>
  </w:num>
  <w:num w:numId="20">
    <w:abstractNumId w:val="54"/>
  </w:num>
  <w:num w:numId="21">
    <w:abstractNumId w:val="22"/>
  </w:num>
  <w:num w:numId="22">
    <w:abstractNumId w:val="13"/>
  </w:num>
  <w:num w:numId="23">
    <w:abstractNumId w:val="25"/>
  </w:num>
  <w:num w:numId="24">
    <w:abstractNumId w:val="14"/>
  </w:num>
  <w:num w:numId="25">
    <w:abstractNumId w:val="53"/>
  </w:num>
  <w:num w:numId="26">
    <w:abstractNumId w:val="55"/>
  </w:num>
  <w:num w:numId="27">
    <w:abstractNumId w:val="16"/>
  </w:num>
  <w:num w:numId="28">
    <w:abstractNumId w:val="37"/>
  </w:num>
  <w:num w:numId="29">
    <w:abstractNumId w:val="30"/>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10"/>
  </w:num>
  <w:num w:numId="39">
    <w:abstractNumId w:val="47"/>
  </w:num>
  <w:num w:numId="40">
    <w:abstractNumId w:val="51"/>
  </w:num>
  <w:num w:numId="41">
    <w:abstractNumId w:val="35"/>
  </w:num>
  <w:num w:numId="42">
    <w:abstractNumId w:val="3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4"/>
  </w:num>
  <w:num w:numId="44">
    <w:abstractNumId w:val="42"/>
  </w:num>
  <w:num w:numId="45">
    <w:abstractNumId w:val="57"/>
  </w:num>
  <w:num w:numId="46">
    <w:abstractNumId w:val="15"/>
  </w:num>
  <w:num w:numId="47">
    <w:abstractNumId w:val="49"/>
  </w:num>
  <w:num w:numId="48">
    <w:abstractNumId w:val="20"/>
  </w:num>
  <w:num w:numId="49">
    <w:abstractNumId w:val="36"/>
  </w:num>
  <w:num w:numId="50">
    <w:abstractNumId w:val="45"/>
  </w:num>
  <w:num w:numId="51">
    <w:abstractNumId w:val="32"/>
  </w:num>
  <w:num w:numId="52">
    <w:abstractNumId w:val="11"/>
  </w:num>
  <w:num w:numId="53">
    <w:abstractNumId w:val="21"/>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763"/>
    <w:rsid w:val="000147FE"/>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34D"/>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2F35"/>
    <w:rsid w:val="00053745"/>
    <w:rsid w:val="00053D0E"/>
    <w:rsid w:val="00053E04"/>
    <w:rsid w:val="000560E9"/>
    <w:rsid w:val="0005636B"/>
    <w:rsid w:val="000604A8"/>
    <w:rsid w:val="00060642"/>
    <w:rsid w:val="0006274A"/>
    <w:rsid w:val="00062987"/>
    <w:rsid w:val="00063634"/>
    <w:rsid w:val="00063E2B"/>
    <w:rsid w:val="00064EBC"/>
    <w:rsid w:val="00065D77"/>
    <w:rsid w:val="0006670E"/>
    <w:rsid w:val="00066964"/>
    <w:rsid w:val="00067548"/>
    <w:rsid w:val="00067DFC"/>
    <w:rsid w:val="00067FC4"/>
    <w:rsid w:val="00070FB5"/>
    <w:rsid w:val="000715BD"/>
    <w:rsid w:val="00072B8E"/>
    <w:rsid w:val="0007418F"/>
    <w:rsid w:val="00074978"/>
    <w:rsid w:val="00075432"/>
    <w:rsid w:val="00075F7E"/>
    <w:rsid w:val="0007751D"/>
    <w:rsid w:val="00077C78"/>
    <w:rsid w:val="000806CA"/>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118"/>
    <w:rsid w:val="000A1E82"/>
    <w:rsid w:val="000A1ED6"/>
    <w:rsid w:val="000A2B00"/>
    <w:rsid w:val="000A31C3"/>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381"/>
    <w:rsid w:val="000C263D"/>
    <w:rsid w:val="000C40F8"/>
    <w:rsid w:val="000C4271"/>
    <w:rsid w:val="000C47E1"/>
    <w:rsid w:val="000C4DEC"/>
    <w:rsid w:val="000C507A"/>
    <w:rsid w:val="000C6506"/>
    <w:rsid w:val="000C6592"/>
    <w:rsid w:val="000C690E"/>
    <w:rsid w:val="000C7320"/>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251"/>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27159"/>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4787E"/>
    <w:rsid w:val="0015192A"/>
    <w:rsid w:val="00151DCA"/>
    <w:rsid w:val="001522A7"/>
    <w:rsid w:val="001523FE"/>
    <w:rsid w:val="001527EC"/>
    <w:rsid w:val="00152C00"/>
    <w:rsid w:val="00152D6C"/>
    <w:rsid w:val="00152DF0"/>
    <w:rsid w:val="00153D75"/>
    <w:rsid w:val="001544A8"/>
    <w:rsid w:val="00155815"/>
    <w:rsid w:val="00155BC0"/>
    <w:rsid w:val="001569B3"/>
    <w:rsid w:val="001574DC"/>
    <w:rsid w:val="001612F0"/>
    <w:rsid w:val="00161622"/>
    <w:rsid w:val="00161F25"/>
    <w:rsid w:val="0016339C"/>
    <w:rsid w:val="00163400"/>
    <w:rsid w:val="00164D2F"/>
    <w:rsid w:val="00164DBC"/>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20BF"/>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611"/>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2BD7"/>
    <w:rsid w:val="001D3153"/>
    <w:rsid w:val="001D390B"/>
    <w:rsid w:val="001D4DA6"/>
    <w:rsid w:val="001D5950"/>
    <w:rsid w:val="001D5EB0"/>
    <w:rsid w:val="001D62C7"/>
    <w:rsid w:val="001D6845"/>
    <w:rsid w:val="001D6A9A"/>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527B"/>
    <w:rsid w:val="001F792E"/>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5DF6"/>
    <w:rsid w:val="00206225"/>
    <w:rsid w:val="00206F22"/>
    <w:rsid w:val="00207AC8"/>
    <w:rsid w:val="00207FC8"/>
    <w:rsid w:val="00210D47"/>
    <w:rsid w:val="00211758"/>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27B65"/>
    <w:rsid w:val="0023037B"/>
    <w:rsid w:val="00230DD0"/>
    <w:rsid w:val="00231F3C"/>
    <w:rsid w:val="002324A3"/>
    <w:rsid w:val="00233D59"/>
    <w:rsid w:val="002345B1"/>
    <w:rsid w:val="00235B7C"/>
    <w:rsid w:val="002361BC"/>
    <w:rsid w:val="002368A3"/>
    <w:rsid w:val="00237A48"/>
    <w:rsid w:val="00237B44"/>
    <w:rsid w:val="0024170C"/>
    <w:rsid w:val="00241A61"/>
    <w:rsid w:val="00242907"/>
    <w:rsid w:val="00242ABE"/>
    <w:rsid w:val="00242CA0"/>
    <w:rsid w:val="002446EF"/>
    <w:rsid w:val="00246FF5"/>
    <w:rsid w:val="00247411"/>
    <w:rsid w:val="0025257F"/>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11AB"/>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1D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E1"/>
    <w:rsid w:val="002F4C3D"/>
    <w:rsid w:val="002F5EA9"/>
    <w:rsid w:val="002F5F5A"/>
    <w:rsid w:val="002F671F"/>
    <w:rsid w:val="002F7146"/>
    <w:rsid w:val="00301714"/>
    <w:rsid w:val="00302F28"/>
    <w:rsid w:val="00303311"/>
    <w:rsid w:val="0030391B"/>
    <w:rsid w:val="00303976"/>
    <w:rsid w:val="003058A1"/>
    <w:rsid w:val="003063A7"/>
    <w:rsid w:val="00307E2D"/>
    <w:rsid w:val="0031124E"/>
    <w:rsid w:val="0031137E"/>
    <w:rsid w:val="003118D4"/>
    <w:rsid w:val="00313873"/>
    <w:rsid w:val="00314022"/>
    <w:rsid w:val="00314BEA"/>
    <w:rsid w:val="00314C50"/>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6116"/>
    <w:rsid w:val="00347FEA"/>
    <w:rsid w:val="0035004B"/>
    <w:rsid w:val="003507A3"/>
    <w:rsid w:val="0035150A"/>
    <w:rsid w:val="00351D46"/>
    <w:rsid w:val="003522A3"/>
    <w:rsid w:val="00353C25"/>
    <w:rsid w:val="003544A4"/>
    <w:rsid w:val="00356570"/>
    <w:rsid w:val="003567BA"/>
    <w:rsid w:val="00357FE7"/>
    <w:rsid w:val="003600F4"/>
    <w:rsid w:val="0036097E"/>
    <w:rsid w:val="00360BC2"/>
    <w:rsid w:val="0036147E"/>
    <w:rsid w:val="00361ABD"/>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A0"/>
    <w:rsid w:val="003764A3"/>
    <w:rsid w:val="0037711A"/>
    <w:rsid w:val="003774DB"/>
    <w:rsid w:val="0037773E"/>
    <w:rsid w:val="00380833"/>
    <w:rsid w:val="00380CBA"/>
    <w:rsid w:val="00381215"/>
    <w:rsid w:val="003812E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4DBE"/>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D7DF1"/>
    <w:rsid w:val="003E0092"/>
    <w:rsid w:val="003E179B"/>
    <w:rsid w:val="003E183D"/>
    <w:rsid w:val="003E2207"/>
    <w:rsid w:val="003E3452"/>
    <w:rsid w:val="003E34DD"/>
    <w:rsid w:val="003E38B4"/>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6F7E"/>
    <w:rsid w:val="003F7058"/>
    <w:rsid w:val="003F7635"/>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47EF0"/>
    <w:rsid w:val="00451CD2"/>
    <w:rsid w:val="00452B77"/>
    <w:rsid w:val="0045465B"/>
    <w:rsid w:val="00455254"/>
    <w:rsid w:val="004606BB"/>
    <w:rsid w:val="00460DDB"/>
    <w:rsid w:val="00460E53"/>
    <w:rsid w:val="00462CC6"/>
    <w:rsid w:val="00463859"/>
    <w:rsid w:val="00463BF7"/>
    <w:rsid w:val="00464C12"/>
    <w:rsid w:val="004653E4"/>
    <w:rsid w:val="004658D9"/>
    <w:rsid w:val="0046607A"/>
    <w:rsid w:val="00466BF3"/>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63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3D54"/>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153"/>
    <w:rsid w:val="005319AE"/>
    <w:rsid w:val="005327B8"/>
    <w:rsid w:val="00533681"/>
    <w:rsid w:val="0053384A"/>
    <w:rsid w:val="0053428A"/>
    <w:rsid w:val="00535153"/>
    <w:rsid w:val="0053573B"/>
    <w:rsid w:val="0053586C"/>
    <w:rsid w:val="00537C07"/>
    <w:rsid w:val="00537D4A"/>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2FF4"/>
    <w:rsid w:val="005533B7"/>
    <w:rsid w:val="00554794"/>
    <w:rsid w:val="00555AE6"/>
    <w:rsid w:val="005564ED"/>
    <w:rsid w:val="00557A72"/>
    <w:rsid w:val="0056033D"/>
    <w:rsid w:val="00560577"/>
    <w:rsid w:val="00560D4B"/>
    <w:rsid w:val="00561B62"/>
    <w:rsid w:val="005624E2"/>
    <w:rsid w:val="005628EA"/>
    <w:rsid w:val="00562B2C"/>
    <w:rsid w:val="00563C22"/>
    <w:rsid w:val="00564547"/>
    <w:rsid w:val="00564721"/>
    <w:rsid w:val="005677F2"/>
    <w:rsid w:val="005704FA"/>
    <w:rsid w:val="005709CF"/>
    <w:rsid w:val="00572EE7"/>
    <w:rsid w:val="005739F6"/>
    <w:rsid w:val="00573A67"/>
    <w:rsid w:val="00574595"/>
    <w:rsid w:val="005749ED"/>
    <w:rsid w:val="00576343"/>
    <w:rsid w:val="00576509"/>
    <w:rsid w:val="005773EE"/>
    <w:rsid w:val="0057755B"/>
    <w:rsid w:val="00580765"/>
    <w:rsid w:val="0058106C"/>
    <w:rsid w:val="0058261F"/>
    <w:rsid w:val="00583261"/>
    <w:rsid w:val="00584D07"/>
    <w:rsid w:val="00584EC7"/>
    <w:rsid w:val="00585A1F"/>
    <w:rsid w:val="00586F8B"/>
    <w:rsid w:val="0059160D"/>
    <w:rsid w:val="00592D8E"/>
    <w:rsid w:val="0059316E"/>
    <w:rsid w:val="005941E3"/>
    <w:rsid w:val="00594C5E"/>
    <w:rsid w:val="00595EC0"/>
    <w:rsid w:val="005965FA"/>
    <w:rsid w:val="00596995"/>
    <w:rsid w:val="00597398"/>
    <w:rsid w:val="005977E9"/>
    <w:rsid w:val="005A0444"/>
    <w:rsid w:val="005A12E2"/>
    <w:rsid w:val="005A17E6"/>
    <w:rsid w:val="005A3234"/>
    <w:rsid w:val="005A323D"/>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F31"/>
    <w:rsid w:val="005B379F"/>
    <w:rsid w:val="005B4178"/>
    <w:rsid w:val="005B454A"/>
    <w:rsid w:val="005B4A7A"/>
    <w:rsid w:val="005B626E"/>
    <w:rsid w:val="005C084C"/>
    <w:rsid w:val="005C1582"/>
    <w:rsid w:val="005C2045"/>
    <w:rsid w:val="005C2135"/>
    <w:rsid w:val="005C2212"/>
    <w:rsid w:val="005C2224"/>
    <w:rsid w:val="005C2B05"/>
    <w:rsid w:val="005C2DF9"/>
    <w:rsid w:val="005C44D9"/>
    <w:rsid w:val="005C4E02"/>
    <w:rsid w:val="005C4FDB"/>
    <w:rsid w:val="005C6825"/>
    <w:rsid w:val="005C7406"/>
    <w:rsid w:val="005C75B5"/>
    <w:rsid w:val="005D004B"/>
    <w:rsid w:val="005D09A8"/>
    <w:rsid w:val="005D2CF0"/>
    <w:rsid w:val="005D3407"/>
    <w:rsid w:val="005D380E"/>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1E0"/>
    <w:rsid w:val="005F22C9"/>
    <w:rsid w:val="005F290D"/>
    <w:rsid w:val="005F2E26"/>
    <w:rsid w:val="005F37E0"/>
    <w:rsid w:val="005F3A44"/>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C03"/>
    <w:rsid w:val="00672A9A"/>
    <w:rsid w:val="00673C98"/>
    <w:rsid w:val="00674113"/>
    <w:rsid w:val="00676D99"/>
    <w:rsid w:val="00677893"/>
    <w:rsid w:val="00677B78"/>
    <w:rsid w:val="00677BCB"/>
    <w:rsid w:val="00677C5D"/>
    <w:rsid w:val="006807AF"/>
    <w:rsid w:val="00681128"/>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527"/>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209D"/>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383C"/>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522"/>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CE9"/>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3F26"/>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56EE"/>
    <w:rsid w:val="007A6135"/>
    <w:rsid w:val="007A751B"/>
    <w:rsid w:val="007B04AE"/>
    <w:rsid w:val="007B08F8"/>
    <w:rsid w:val="007B1AAE"/>
    <w:rsid w:val="007B1C0B"/>
    <w:rsid w:val="007B2A13"/>
    <w:rsid w:val="007B2D32"/>
    <w:rsid w:val="007B3382"/>
    <w:rsid w:val="007B481D"/>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6929"/>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7F5D9E"/>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520C"/>
    <w:rsid w:val="00817C89"/>
    <w:rsid w:val="0082056B"/>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596A"/>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494"/>
    <w:rsid w:val="00860766"/>
    <w:rsid w:val="00860D9E"/>
    <w:rsid w:val="00860F7D"/>
    <w:rsid w:val="008612CA"/>
    <w:rsid w:val="00863765"/>
    <w:rsid w:val="00863A07"/>
    <w:rsid w:val="00863ED1"/>
    <w:rsid w:val="00864C0B"/>
    <w:rsid w:val="0086525F"/>
    <w:rsid w:val="00867CBA"/>
    <w:rsid w:val="00870078"/>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4EB0"/>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35BB"/>
    <w:rsid w:val="00904FD9"/>
    <w:rsid w:val="00905EB2"/>
    <w:rsid w:val="00905FD4"/>
    <w:rsid w:val="00907073"/>
    <w:rsid w:val="0090732D"/>
    <w:rsid w:val="0090779F"/>
    <w:rsid w:val="00907E80"/>
    <w:rsid w:val="009106F4"/>
    <w:rsid w:val="0091097C"/>
    <w:rsid w:val="00911170"/>
    <w:rsid w:val="0091123A"/>
    <w:rsid w:val="0091157D"/>
    <w:rsid w:val="00913568"/>
    <w:rsid w:val="009138F7"/>
    <w:rsid w:val="00913A3A"/>
    <w:rsid w:val="00914E5F"/>
    <w:rsid w:val="00915742"/>
    <w:rsid w:val="00916244"/>
    <w:rsid w:val="009162E7"/>
    <w:rsid w:val="009167F5"/>
    <w:rsid w:val="00916B44"/>
    <w:rsid w:val="009178F7"/>
    <w:rsid w:val="00917F70"/>
    <w:rsid w:val="009208B0"/>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40BB"/>
    <w:rsid w:val="00934273"/>
    <w:rsid w:val="00934AFD"/>
    <w:rsid w:val="009350FD"/>
    <w:rsid w:val="00935DA2"/>
    <w:rsid w:val="009365AD"/>
    <w:rsid w:val="00940952"/>
    <w:rsid w:val="00941DF5"/>
    <w:rsid w:val="00941FF8"/>
    <w:rsid w:val="00943D9A"/>
    <w:rsid w:val="00943FBE"/>
    <w:rsid w:val="009444BF"/>
    <w:rsid w:val="009449B8"/>
    <w:rsid w:val="00944C9D"/>
    <w:rsid w:val="00945235"/>
    <w:rsid w:val="009476AB"/>
    <w:rsid w:val="00947AF4"/>
    <w:rsid w:val="0095199A"/>
    <w:rsid w:val="00953320"/>
    <w:rsid w:val="00953B74"/>
    <w:rsid w:val="00954ED0"/>
    <w:rsid w:val="00955401"/>
    <w:rsid w:val="00955C01"/>
    <w:rsid w:val="00956024"/>
    <w:rsid w:val="00956148"/>
    <w:rsid w:val="009572FC"/>
    <w:rsid w:val="0095778B"/>
    <w:rsid w:val="00957B57"/>
    <w:rsid w:val="00960D47"/>
    <w:rsid w:val="009616B1"/>
    <w:rsid w:val="00961E39"/>
    <w:rsid w:val="00964946"/>
    <w:rsid w:val="009678E1"/>
    <w:rsid w:val="0097000A"/>
    <w:rsid w:val="00970292"/>
    <w:rsid w:val="0097081F"/>
    <w:rsid w:val="0097090D"/>
    <w:rsid w:val="0097142F"/>
    <w:rsid w:val="009732CE"/>
    <w:rsid w:val="00973CBF"/>
    <w:rsid w:val="00974353"/>
    <w:rsid w:val="00974F91"/>
    <w:rsid w:val="0097505B"/>
    <w:rsid w:val="0097576F"/>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A6E"/>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3928"/>
    <w:rsid w:val="009B41B0"/>
    <w:rsid w:val="009B505E"/>
    <w:rsid w:val="009B58E8"/>
    <w:rsid w:val="009B65F6"/>
    <w:rsid w:val="009B69BB"/>
    <w:rsid w:val="009B73A3"/>
    <w:rsid w:val="009C05EB"/>
    <w:rsid w:val="009C1531"/>
    <w:rsid w:val="009C1E6B"/>
    <w:rsid w:val="009C3560"/>
    <w:rsid w:val="009C3961"/>
    <w:rsid w:val="009C3DBD"/>
    <w:rsid w:val="009C4E4D"/>
    <w:rsid w:val="009C5D93"/>
    <w:rsid w:val="009C624C"/>
    <w:rsid w:val="009C666D"/>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790"/>
    <w:rsid w:val="009E1C73"/>
    <w:rsid w:val="009E1DEF"/>
    <w:rsid w:val="009E213C"/>
    <w:rsid w:val="009E3EB6"/>
    <w:rsid w:val="009E3F8F"/>
    <w:rsid w:val="009E42A9"/>
    <w:rsid w:val="009E4784"/>
    <w:rsid w:val="009E4E98"/>
    <w:rsid w:val="009E5B29"/>
    <w:rsid w:val="009E62F0"/>
    <w:rsid w:val="009E7ED3"/>
    <w:rsid w:val="009F0C45"/>
    <w:rsid w:val="009F1FA6"/>
    <w:rsid w:val="009F20F8"/>
    <w:rsid w:val="009F497F"/>
    <w:rsid w:val="009F626D"/>
    <w:rsid w:val="009F70CB"/>
    <w:rsid w:val="009F7B83"/>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328"/>
    <w:rsid w:val="00A228F0"/>
    <w:rsid w:val="00A2382D"/>
    <w:rsid w:val="00A23D00"/>
    <w:rsid w:val="00A24BE3"/>
    <w:rsid w:val="00A2633A"/>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4A5A"/>
    <w:rsid w:val="00A451C1"/>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2B57"/>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0C2"/>
    <w:rsid w:val="00A8672B"/>
    <w:rsid w:val="00A868D6"/>
    <w:rsid w:val="00A870F5"/>
    <w:rsid w:val="00A878F4"/>
    <w:rsid w:val="00A87E82"/>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BFA"/>
    <w:rsid w:val="00AC5DF8"/>
    <w:rsid w:val="00AC664F"/>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09D8"/>
    <w:rsid w:val="00B21892"/>
    <w:rsid w:val="00B21F77"/>
    <w:rsid w:val="00B222AA"/>
    <w:rsid w:val="00B231DC"/>
    <w:rsid w:val="00B23596"/>
    <w:rsid w:val="00B2455D"/>
    <w:rsid w:val="00B24673"/>
    <w:rsid w:val="00B24B38"/>
    <w:rsid w:val="00B25013"/>
    <w:rsid w:val="00B25442"/>
    <w:rsid w:val="00B30B63"/>
    <w:rsid w:val="00B30CE6"/>
    <w:rsid w:val="00B31C3E"/>
    <w:rsid w:val="00B31E2F"/>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4BF5"/>
    <w:rsid w:val="00B55F4A"/>
    <w:rsid w:val="00B5680C"/>
    <w:rsid w:val="00B56F19"/>
    <w:rsid w:val="00B573D7"/>
    <w:rsid w:val="00B6139D"/>
    <w:rsid w:val="00B61EFE"/>
    <w:rsid w:val="00B6384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6D60"/>
    <w:rsid w:val="00BC75B4"/>
    <w:rsid w:val="00BD11C7"/>
    <w:rsid w:val="00BD1C8B"/>
    <w:rsid w:val="00BD2DB6"/>
    <w:rsid w:val="00BD3416"/>
    <w:rsid w:val="00BD6318"/>
    <w:rsid w:val="00BD693C"/>
    <w:rsid w:val="00BD6B6D"/>
    <w:rsid w:val="00BD6E15"/>
    <w:rsid w:val="00BE0B90"/>
    <w:rsid w:val="00BE0C31"/>
    <w:rsid w:val="00BE1377"/>
    <w:rsid w:val="00BE144B"/>
    <w:rsid w:val="00BE1680"/>
    <w:rsid w:val="00BE199C"/>
    <w:rsid w:val="00BE3E43"/>
    <w:rsid w:val="00BE478F"/>
    <w:rsid w:val="00BE54F8"/>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A25"/>
    <w:rsid w:val="00C21FDC"/>
    <w:rsid w:val="00C22733"/>
    <w:rsid w:val="00C22747"/>
    <w:rsid w:val="00C232BA"/>
    <w:rsid w:val="00C23CC1"/>
    <w:rsid w:val="00C23D3E"/>
    <w:rsid w:val="00C24008"/>
    <w:rsid w:val="00C257E5"/>
    <w:rsid w:val="00C258E9"/>
    <w:rsid w:val="00C25B3D"/>
    <w:rsid w:val="00C31927"/>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438"/>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A09"/>
    <w:rsid w:val="00C73DF2"/>
    <w:rsid w:val="00C73E2E"/>
    <w:rsid w:val="00C747CC"/>
    <w:rsid w:val="00C75055"/>
    <w:rsid w:val="00C7542C"/>
    <w:rsid w:val="00C75EDD"/>
    <w:rsid w:val="00C77378"/>
    <w:rsid w:val="00C81227"/>
    <w:rsid w:val="00C816BB"/>
    <w:rsid w:val="00C82118"/>
    <w:rsid w:val="00C82BE9"/>
    <w:rsid w:val="00C834EE"/>
    <w:rsid w:val="00C845A5"/>
    <w:rsid w:val="00C8500F"/>
    <w:rsid w:val="00C85BD6"/>
    <w:rsid w:val="00C85FD8"/>
    <w:rsid w:val="00C86191"/>
    <w:rsid w:val="00C8623D"/>
    <w:rsid w:val="00C86690"/>
    <w:rsid w:val="00C86772"/>
    <w:rsid w:val="00C86B95"/>
    <w:rsid w:val="00C90CD7"/>
    <w:rsid w:val="00C90D25"/>
    <w:rsid w:val="00C9104C"/>
    <w:rsid w:val="00C917E6"/>
    <w:rsid w:val="00C9198D"/>
    <w:rsid w:val="00C919BF"/>
    <w:rsid w:val="00C92025"/>
    <w:rsid w:val="00C92D74"/>
    <w:rsid w:val="00C95580"/>
    <w:rsid w:val="00C95CDF"/>
    <w:rsid w:val="00C96542"/>
    <w:rsid w:val="00C967D4"/>
    <w:rsid w:val="00C968B2"/>
    <w:rsid w:val="00C96AF5"/>
    <w:rsid w:val="00C972D6"/>
    <w:rsid w:val="00C9754B"/>
    <w:rsid w:val="00C9779C"/>
    <w:rsid w:val="00CA1F68"/>
    <w:rsid w:val="00CA21EF"/>
    <w:rsid w:val="00CA26EC"/>
    <w:rsid w:val="00CA4DE2"/>
    <w:rsid w:val="00CA4EC7"/>
    <w:rsid w:val="00CA6690"/>
    <w:rsid w:val="00CA6BC3"/>
    <w:rsid w:val="00CA7074"/>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17C66"/>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3BF7"/>
    <w:rsid w:val="00D941FA"/>
    <w:rsid w:val="00D94926"/>
    <w:rsid w:val="00D950FE"/>
    <w:rsid w:val="00D95F05"/>
    <w:rsid w:val="00D960E7"/>
    <w:rsid w:val="00D96C10"/>
    <w:rsid w:val="00D9768A"/>
    <w:rsid w:val="00D97C7D"/>
    <w:rsid w:val="00DA186D"/>
    <w:rsid w:val="00DA1CB0"/>
    <w:rsid w:val="00DA239F"/>
    <w:rsid w:val="00DA26BE"/>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6D21"/>
    <w:rsid w:val="00DB7138"/>
    <w:rsid w:val="00DC0D3E"/>
    <w:rsid w:val="00DC14E0"/>
    <w:rsid w:val="00DC1657"/>
    <w:rsid w:val="00DC1776"/>
    <w:rsid w:val="00DC1A1A"/>
    <w:rsid w:val="00DC2A49"/>
    <w:rsid w:val="00DC2F59"/>
    <w:rsid w:val="00DC40F8"/>
    <w:rsid w:val="00DC45B7"/>
    <w:rsid w:val="00DC7F65"/>
    <w:rsid w:val="00DD0320"/>
    <w:rsid w:val="00DD05AA"/>
    <w:rsid w:val="00DD0658"/>
    <w:rsid w:val="00DD0CC2"/>
    <w:rsid w:val="00DD110C"/>
    <w:rsid w:val="00DD192B"/>
    <w:rsid w:val="00DD1BD7"/>
    <w:rsid w:val="00DD3F39"/>
    <w:rsid w:val="00DD6136"/>
    <w:rsid w:val="00DD7171"/>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3A06"/>
    <w:rsid w:val="00E353C0"/>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3AE1"/>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1795D"/>
    <w:rsid w:val="00F201B7"/>
    <w:rsid w:val="00F201E0"/>
    <w:rsid w:val="00F22BC2"/>
    <w:rsid w:val="00F24545"/>
    <w:rsid w:val="00F255C3"/>
    <w:rsid w:val="00F25F78"/>
    <w:rsid w:val="00F269F3"/>
    <w:rsid w:val="00F26E7A"/>
    <w:rsid w:val="00F27E5B"/>
    <w:rsid w:val="00F30C9F"/>
    <w:rsid w:val="00F316C2"/>
    <w:rsid w:val="00F33641"/>
    <w:rsid w:val="00F33DAB"/>
    <w:rsid w:val="00F34A6A"/>
    <w:rsid w:val="00F34DD2"/>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4578"/>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86D81"/>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63B"/>
    <w:rsid w:val="00FB1FEC"/>
    <w:rsid w:val="00FB34D9"/>
    <w:rsid w:val="00FB3BEB"/>
    <w:rsid w:val="00FB4293"/>
    <w:rsid w:val="00FB46BB"/>
    <w:rsid w:val="00FB4761"/>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paragraph" w:styleId="afff5">
    <w:name w:val="Normal (Web)"/>
    <w:basedOn w:val="a2"/>
    <w:uiPriority w:val="99"/>
    <w:unhideWhenUsed/>
    <w:rsid w:val="00B54BF5"/>
    <w:pPr>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paragraph" w:styleId="afff5">
    <w:name w:val="Normal (Web)"/>
    <w:basedOn w:val="a2"/>
    <w:uiPriority w:val="99"/>
    <w:unhideWhenUsed/>
    <w:rsid w:val="00B54BF5"/>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545484">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56606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3215879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08683996">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78020852">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72849355">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1918511">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12398285">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0620406">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1159461">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www.e"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eetrans.ru/webfm_send/872" TargetMode="Externa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image" Target="media/image3.jpeg"/><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www.eetrans.ru/node/86" TargetMode="External"/><Relationship Id="rId37" Type="http://schemas.openxmlformats.org/officeDocument/2006/relationships/oleObject" Target="embeddings/Microsoft_Excel_97-2003_Worksheet1.xls"/><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footer" Target="footer4.xml"/><Relationship Id="rId36"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www.eetrans.ru/webfm_send/1475"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www.eetrans.ru/node/86" TargetMode="External"/><Relationship Id="rId35" Type="http://schemas.openxmlformats.org/officeDocument/2006/relationships/hyperlink" Target="mailto:vopros@evraz.com"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31656-BC91-4A1D-B568-4A9EDEF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100</Pages>
  <Words>34025</Words>
  <Characters>193944</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227514</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5</cp:revision>
  <cp:lastPrinted>2021-02-09T06:59:00Z</cp:lastPrinted>
  <dcterms:created xsi:type="dcterms:W3CDTF">2021-05-20T02:16:00Z</dcterms:created>
  <dcterms:modified xsi:type="dcterms:W3CDTF">2021-05-21T03:16:00Z</dcterms:modified>
</cp:coreProperties>
</file>