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93CB2" w:rsidRPr="00B93CB2" w:rsidRDefault="00206E05" w:rsidP="00B93CB2">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B93CB2" w:rsidRPr="00B93CB2">
        <w:rPr>
          <w:rFonts w:ascii="Franklin Gothic Book" w:hAnsi="Franklin Gothic Book" w:cs="Arial"/>
          <w:b/>
        </w:rPr>
        <w:t>пожарного и холодного водопровода,</w:t>
      </w:r>
    </w:p>
    <w:p w:rsidR="00B93CB2" w:rsidRDefault="00B93CB2" w:rsidP="00B93CB2">
      <w:pPr>
        <w:suppressAutoHyphens/>
        <w:spacing w:after="0"/>
        <w:jc w:val="center"/>
        <w:rPr>
          <w:rFonts w:ascii="Franklin Gothic Book" w:hAnsi="Franklin Gothic Book" w:cs="Arial"/>
          <w:b/>
        </w:rPr>
      </w:pPr>
      <w:r w:rsidRPr="00B93CB2">
        <w:rPr>
          <w:rFonts w:ascii="Franklin Gothic Book" w:hAnsi="Franklin Gothic Book" w:cs="Arial"/>
          <w:b/>
        </w:rPr>
        <w:t>канализации, отопления, внутренних помещений</w:t>
      </w:r>
    </w:p>
    <w:p w:rsidR="00DA6A4F" w:rsidRPr="00DA6A4F" w:rsidRDefault="00B93CB2" w:rsidP="00B93CB2">
      <w:pPr>
        <w:suppressAutoHyphens/>
        <w:spacing w:after="0"/>
        <w:jc w:val="center"/>
        <w:rPr>
          <w:rFonts w:ascii="Franklin Gothic Book" w:hAnsi="Franklin Gothic Book" w:cs="Arial"/>
          <w:b/>
        </w:rPr>
      </w:pPr>
      <w:r w:rsidRPr="00B93CB2">
        <w:rPr>
          <w:rFonts w:ascii="Franklin Gothic Book" w:hAnsi="Franklin Gothic Book" w:cs="Arial"/>
          <w:b/>
        </w:rPr>
        <w:t xml:space="preserve"> здания теплой стоянки</w:t>
      </w:r>
      <w:r>
        <w:rPr>
          <w:rFonts w:ascii="Franklin Gothic Book" w:hAnsi="Franklin Gothic Book" w:cs="Arial"/>
          <w:b/>
        </w:rPr>
        <w:t xml:space="preserve"> ЦРЭО Р</w:t>
      </w:r>
      <w:r w:rsidR="00DA6A4F" w:rsidRPr="00DA6A4F">
        <w:rPr>
          <w:rFonts w:ascii="Franklin Gothic Book" w:hAnsi="Franklin Gothic Book" w:cs="Arial"/>
          <w:b/>
        </w:rPr>
        <w:t>П</w:t>
      </w:r>
    </w:p>
    <w:p w:rsidR="00EF5477" w:rsidRDefault="00EF5477" w:rsidP="00DA6A4F">
      <w:pPr>
        <w:widowControl w:val="0"/>
        <w:suppressAutoHyphens/>
        <w:autoSpaceDE w:val="0"/>
        <w:autoSpaceDN w:val="0"/>
        <w:adjustRightInd w:val="0"/>
        <w:spacing w:after="0"/>
        <w:jc w:val="center"/>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DA6A4F" w:rsidP="00A80824">
      <w:pPr>
        <w:suppressAutoHyphens/>
        <w:spacing w:after="0"/>
        <w:rPr>
          <w:rFonts w:ascii="Franklin Gothic Book" w:hAnsi="Franklin Gothic Book" w:cs="Arial"/>
        </w:rPr>
      </w:pPr>
      <w:r w:rsidRPr="00DA6A4F">
        <w:rPr>
          <w:rFonts w:ascii="Franklin Gothic Book" w:hAnsi="Franklin Gothic Book" w:cs="Arial"/>
        </w:rPr>
        <w:t>.</w:t>
      </w:r>
    </w:p>
    <w:p w:rsidR="00EF5477"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931C1C">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534D0A"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3152842" w:history="1">
        <w:r w:rsidR="00534D0A" w:rsidRPr="00AD43E7">
          <w:rPr>
            <w:rStyle w:val="ac"/>
            <w:rFonts w:ascii="Franklin Gothic Book" w:hAnsi="Franklin Gothic Book"/>
          </w:rPr>
          <w:t>1.</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ТЕРМИНЫ И ОПРЕДЕЛЕНИЯ</w:t>
        </w:r>
        <w:r w:rsidR="00534D0A">
          <w:rPr>
            <w:webHidden/>
          </w:rPr>
          <w:tab/>
        </w:r>
        <w:r w:rsidR="00534D0A">
          <w:rPr>
            <w:webHidden/>
          </w:rPr>
          <w:fldChar w:fldCharType="begin"/>
        </w:r>
        <w:r w:rsidR="00534D0A">
          <w:rPr>
            <w:webHidden/>
          </w:rPr>
          <w:instrText xml:space="preserve"> PAGEREF _Toc63152842 \h </w:instrText>
        </w:r>
        <w:r w:rsidR="00534D0A">
          <w:rPr>
            <w:webHidden/>
          </w:rPr>
        </w:r>
        <w:r w:rsidR="00534D0A">
          <w:rPr>
            <w:webHidden/>
          </w:rPr>
          <w:fldChar w:fldCharType="separate"/>
        </w:r>
        <w:r w:rsidR="000A440F">
          <w:rPr>
            <w:webHidden/>
          </w:rPr>
          <w:t>5</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43" w:history="1">
        <w:r w:rsidR="00534D0A" w:rsidRPr="00AD43E7">
          <w:rPr>
            <w:rStyle w:val="ac"/>
            <w:rFonts w:ascii="Franklin Gothic Book" w:hAnsi="Franklin Gothic Book"/>
          </w:rPr>
          <w:t>2.</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ОБЩИЕ СВЕДЕНИЯ</w:t>
        </w:r>
        <w:r w:rsidR="00534D0A">
          <w:rPr>
            <w:webHidden/>
          </w:rPr>
          <w:tab/>
        </w:r>
        <w:r w:rsidR="00534D0A">
          <w:rPr>
            <w:webHidden/>
          </w:rPr>
          <w:fldChar w:fldCharType="begin"/>
        </w:r>
        <w:r w:rsidR="00534D0A">
          <w:rPr>
            <w:webHidden/>
          </w:rPr>
          <w:instrText xml:space="preserve"> PAGEREF _Toc63152843 \h </w:instrText>
        </w:r>
        <w:r w:rsidR="00534D0A">
          <w:rPr>
            <w:webHidden/>
          </w:rPr>
        </w:r>
        <w:r w:rsidR="00534D0A">
          <w:rPr>
            <w:webHidden/>
          </w:rPr>
          <w:fldChar w:fldCharType="separate"/>
        </w:r>
        <w:r w:rsidR="000A440F">
          <w:rPr>
            <w:webHidden/>
          </w:rPr>
          <w:t>6</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44" w:history="1">
        <w:r w:rsidR="00534D0A" w:rsidRPr="00AD43E7">
          <w:rPr>
            <w:rStyle w:val="ac"/>
            <w:rFonts w:ascii="Franklin Gothic Book" w:hAnsi="Franklin Gothic Book"/>
          </w:rPr>
          <w:t>3.</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ТРЕБОВАНИЯ К ПРЕТЕНДЕНТАМ НА УЧАСТИЕ В ЗАКУПКЕ, ДОКУМЕНТАМ, ПРЕДОСТАВЛЯЕМЫМ В СОСТАВЕ ОФЕРТЫ</w:t>
        </w:r>
        <w:r w:rsidR="00534D0A">
          <w:rPr>
            <w:webHidden/>
          </w:rPr>
          <w:tab/>
        </w:r>
        <w:r w:rsidR="00534D0A">
          <w:rPr>
            <w:webHidden/>
          </w:rPr>
          <w:fldChar w:fldCharType="begin"/>
        </w:r>
        <w:r w:rsidR="00534D0A">
          <w:rPr>
            <w:webHidden/>
          </w:rPr>
          <w:instrText xml:space="preserve"> PAGEREF _Toc63152844 \h </w:instrText>
        </w:r>
        <w:r w:rsidR="00534D0A">
          <w:rPr>
            <w:webHidden/>
          </w:rPr>
        </w:r>
        <w:r w:rsidR="00534D0A">
          <w:rPr>
            <w:webHidden/>
          </w:rPr>
          <w:fldChar w:fldCharType="separate"/>
        </w:r>
        <w:r w:rsidR="000A440F">
          <w:rPr>
            <w:webHidden/>
          </w:rPr>
          <w:t>7</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45" w:history="1">
        <w:r w:rsidR="00534D0A" w:rsidRPr="00AD43E7">
          <w:rPr>
            <w:rStyle w:val="ac"/>
            <w:rFonts w:ascii="Franklin Gothic Book" w:hAnsi="Franklin Gothic Book"/>
          </w:rPr>
          <w:t>4.</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ПОРЯДОК ПРОВЕДЕНИЯ ЗАПРОСА ОФЕРТ</w:t>
        </w:r>
        <w:r w:rsidR="00534D0A">
          <w:rPr>
            <w:webHidden/>
          </w:rPr>
          <w:tab/>
        </w:r>
        <w:r w:rsidR="00534D0A">
          <w:rPr>
            <w:webHidden/>
          </w:rPr>
          <w:fldChar w:fldCharType="begin"/>
        </w:r>
        <w:r w:rsidR="00534D0A">
          <w:rPr>
            <w:webHidden/>
          </w:rPr>
          <w:instrText xml:space="preserve"> PAGEREF _Toc63152845 \h </w:instrText>
        </w:r>
        <w:r w:rsidR="00534D0A">
          <w:rPr>
            <w:webHidden/>
          </w:rPr>
        </w:r>
        <w:r w:rsidR="00534D0A">
          <w:rPr>
            <w:webHidden/>
          </w:rPr>
          <w:fldChar w:fldCharType="separate"/>
        </w:r>
        <w:r w:rsidR="000A440F">
          <w:rPr>
            <w:webHidden/>
          </w:rPr>
          <w:t>10</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46" w:history="1">
        <w:r w:rsidR="00534D0A" w:rsidRPr="00AD43E7">
          <w:rPr>
            <w:rStyle w:val="ac"/>
            <w:rFonts w:ascii="Franklin Gothic Book" w:hAnsi="Franklin Gothic Book"/>
          </w:rPr>
          <w:t>5. ИНФОРМАЦИОННАЯ КАРТА ЗАПРОСА ОФЕРТ</w:t>
        </w:r>
        <w:r w:rsidR="00534D0A">
          <w:rPr>
            <w:webHidden/>
          </w:rPr>
          <w:tab/>
        </w:r>
        <w:r w:rsidR="00534D0A">
          <w:rPr>
            <w:webHidden/>
          </w:rPr>
          <w:fldChar w:fldCharType="begin"/>
        </w:r>
        <w:r w:rsidR="00534D0A">
          <w:rPr>
            <w:webHidden/>
          </w:rPr>
          <w:instrText xml:space="preserve"> PAGEREF _Toc63152846 \h </w:instrText>
        </w:r>
        <w:r w:rsidR="00534D0A">
          <w:rPr>
            <w:webHidden/>
          </w:rPr>
        </w:r>
        <w:r w:rsidR="00534D0A">
          <w:rPr>
            <w:webHidden/>
          </w:rPr>
          <w:fldChar w:fldCharType="separate"/>
        </w:r>
        <w:r w:rsidR="000A440F">
          <w:rPr>
            <w:webHidden/>
          </w:rPr>
          <w:t>25</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47" w:history="1">
        <w:r w:rsidR="00534D0A" w:rsidRPr="00AD43E7">
          <w:rPr>
            <w:rStyle w:val="ac"/>
            <w:rFonts w:ascii="Franklin Gothic Book" w:hAnsi="Franklin Gothic Book"/>
          </w:rPr>
          <w:t>6.</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ОБРАЗЦЫ ФОРМ ОСНОВНЫХ ДОКУМЕНТОВ, ВКЛЮЧАЕМЫХ В ОФЕРТУ</w:t>
        </w:r>
        <w:r w:rsidR="00534D0A">
          <w:rPr>
            <w:webHidden/>
          </w:rPr>
          <w:tab/>
        </w:r>
        <w:r w:rsidR="00534D0A">
          <w:rPr>
            <w:webHidden/>
          </w:rPr>
          <w:fldChar w:fldCharType="begin"/>
        </w:r>
        <w:r w:rsidR="00534D0A">
          <w:rPr>
            <w:webHidden/>
          </w:rPr>
          <w:instrText xml:space="preserve"> PAGEREF _Toc63152847 \h </w:instrText>
        </w:r>
        <w:r w:rsidR="00534D0A">
          <w:rPr>
            <w:webHidden/>
          </w:rPr>
        </w:r>
        <w:r w:rsidR="00534D0A">
          <w:rPr>
            <w:webHidden/>
          </w:rPr>
          <w:fldChar w:fldCharType="separate"/>
        </w:r>
        <w:r w:rsidR="000A440F">
          <w:rPr>
            <w:webHidden/>
          </w:rPr>
          <w:t>35</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48" w:history="1">
        <w:r w:rsidR="00534D0A" w:rsidRPr="00AD43E7">
          <w:rPr>
            <w:rStyle w:val="ac"/>
            <w:rFonts w:ascii="Franklin Gothic Book" w:hAnsi="Franklin Gothic Book"/>
          </w:rPr>
          <w:t>ЗАЯВКА О ПОДАЧЕ ОФЕРТЫ (ФОРМА 1)</w:t>
        </w:r>
        <w:r w:rsidR="00534D0A">
          <w:rPr>
            <w:webHidden/>
          </w:rPr>
          <w:tab/>
        </w:r>
        <w:r w:rsidR="00534D0A">
          <w:rPr>
            <w:webHidden/>
          </w:rPr>
          <w:fldChar w:fldCharType="begin"/>
        </w:r>
        <w:r w:rsidR="00534D0A">
          <w:rPr>
            <w:webHidden/>
          </w:rPr>
          <w:instrText xml:space="preserve"> PAGEREF _Toc63152848 \h </w:instrText>
        </w:r>
        <w:r w:rsidR="00534D0A">
          <w:rPr>
            <w:webHidden/>
          </w:rPr>
        </w:r>
        <w:r w:rsidR="00534D0A">
          <w:rPr>
            <w:webHidden/>
          </w:rPr>
          <w:fldChar w:fldCharType="separate"/>
        </w:r>
        <w:r w:rsidR="000A440F">
          <w:rPr>
            <w:webHidden/>
          </w:rPr>
          <w:t>35</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49" w:history="1">
        <w:r w:rsidR="00534D0A" w:rsidRPr="00AD43E7">
          <w:rPr>
            <w:rStyle w:val="ac"/>
            <w:rFonts w:ascii="Franklin Gothic Book" w:hAnsi="Franklin Gothic Book"/>
          </w:rPr>
          <w:t>АНКЕТА УЧАСТНИКА ПРОЦЕДУРЫ ЗАКУПКИ (Форма 2)</w:t>
        </w:r>
        <w:r w:rsidR="00534D0A">
          <w:rPr>
            <w:webHidden/>
          </w:rPr>
          <w:tab/>
        </w:r>
        <w:r w:rsidR="00534D0A">
          <w:rPr>
            <w:webHidden/>
          </w:rPr>
          <w:fldChar w:fldCharType="begin"/>
        </w:r>
        <w:r w:rsidR="00534D0A">
          <w:rPr>
            <w:webHidden/>
          </w:rPr>
          <w:instrText xml:space="preserve"> PAGEREF _Toc63152849 \h </w:instrText>
        </w:r>
        <w:r w:rsidR="00534D0A">
          <w:rPr>
            <w:webHidden/>
          </w:rPr>
        </w:r>
        <w:r w:rsidR="00534D0A">
          <w:rPr>
            <w:webHidden/>
          </w:rPr>
          <w:fldChar w:fldCharType="separate"/>
        </w:r>
        <w:r w:rsidR="000A440F">
          <w:rPr>
            <w:webHidden/>
          </w:rPr>
          <w:t>38</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0" w:history="1">
        <w:r w:rsidR="00534D0A" w:rsidRPr="00AD43E7">
          <w:rPr>
            <w:rStyle w:val="ac"/>
            <w:rFonts w:ascii="Franklin Gothic Book" w:hAnsi="Franklin Gothic Book"/>
          </w:rPr>
          <w:t>ТЕХНИЧЕСКОЕ ПРЕДЛОЖЕНИЕ (Форма 3)</w:t>
        </w:r>
        <w:r w:rsidR="00534D0A">
          <w:rPr>
            <w:webHidden/>
          </w:rPr>
          <w:tab/>
        </w:r>
        <w:r w:rsidR="00534D0A">
          <w:rPr>
            <w:webHidden/>
          </w:rPr>
          <w:fldChar w:fldCharType="begin"/>
        </w:r>
        <w:r w:rsidR="00534D0A">
          <w:rPr>
            <w:webHidden/>
          </w:rPr>
          <w:instrText xml:space="preserve"> PAGEREF _Toc63152850 \h </w:instrText>
        </w:r>
        <w:r w:rsidR="00534D0A">
          <w:rPr>
            <w:webHidden/>
          </w:rPr>
        </w:r>
        <w:r w:rsidR="00534D0A">
          <w:rPr>
            <w:webHidden/>
          </w:rPr>
          <w:fldChar w:fldCharType="separate"/>
        </w:r>
        <w:r w:rsidR="000A440F">
          <w:rPr>
            <w:webHidden/>
          </w:rPr>
          <w:t>40</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1" w:history="1">
        <w:r w:rsidR="00534D0A" w:rsidRPr="00AD43E7">
          <w:rPr>
            <w:rStyle w:val="ac"/>
            <w:rFonts w:ascii="Franklin Gothic Book" w:hAnsi="Franklin Gothic Book"/>
          </w:rPr>
          <w:t>ПРЕДЛОЖЕНИЕ О ЦЕНЕ ДОГОВОРА (Форма 4)</w:t>
        </w:r>
        <w:r w:rsidR="00534D0A">
          <w:rPr>
            <w:webHidden/>
          </w:rPr>
          <w:tab/>
        </w:r>
        <w:r w:rsidR="00534D0A">
          <w:rPr>
            <w:webHidden/>
          </w:rPr>
          <w:fldChar w:fldCharType="begin"/>
        </w:r>
        <w:r w:rsidR="00534D0A">
          <w:rPr>
            <w:webHidden/>
          </w:rPr>
          <w:instrText xml:space="preserve"> PAGEREF _Toc63152851 \h </w:instrText>
        </w:r>
        <w:r w:rsidR="00534D0A">
          <w:rPr>
            <w:webHidden/>
          </w:rPr>
        </w:r>
        <w:r w:rsidR="00534D0A">
          <w:rPr>
            <w:webHidden/>
          </w:rPr>
          <w:fldChar w:fldCharType="separate"/>
        </w:r>
        <w:r w:rsidR="000A440F">
          <w:rPr>
            <w:webHidden/>
          </w:rPr>
          <w:t>41</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2" w:history="1">
        <w:r w:rsidR="00534D0A" w:rsidRPr="00AD43E7">
          <w:rPr>
            <w:rStyle w:val="ac"/>
            <w:rFonts w:ascii="Franklin Gothic Book" w:hAnsi="Franklin Gothic Book"/>
          </w:rPr>
          <w:t>СПРАВКА ОБ ОПЫТЕ ВЫПОЛНЕНИЯ АНАЛОГИЧНЫХ ДОГОВОРОВ (Форма 5)</w:t>
        </w:r>
        <w:r w:rsidR="00534D0A">
          <w:rPr>
            <w:webHidden/>
          </w:rPr>
          <w:tab/>
        </w:r>
        <w:r w:rsidR="00534D0A">
          <w:rPr>
            <w:webHidden/>
          </w:rPr>
          <w:fldChar w:fldCharType="begin"/>
        </w:r>
        <w:r w:rsidR="00534D0A">
          <w:rPr>
            <w:webHidden/>
          </w:rPr>
          <w:instrText xml:space="preserve"> PAGEREF _Toc63152852 \h </w:instrText>
        </w:r>
        <w:r w:rsidR="00534D0A">
          <w:rPr>
            <w:webHidden/>
          </w:rPr>
        </w:r>
        <w:r w:rsidR="00534D0A">
          <w:rPr>
            <w:webHidden/>
          </w:rPr>
          <w:fldChar w:fldCharType="separate"/>
        </w:r>
        <w:r w:rsidR="000A440F">
          <w:rPr>
            <w:webHidden/>
          </w:rPr>
          <w:t>42</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3" w:history="1">
        <w:r w:rsidR="00534D0A" w:rsidRPr="00AD43E7">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534D0A">
          <w:rPr>
            <w:webHidden/>
          </w:rPr>
          <w:tab/>
        </w:r>
        <w:r w:rsidR="00534D0A">
          <w:rPr>
            <w:webHidden/>
          </w:rPr>
          <w:fldChar w:fldCharType="begin"/>
        </w:r>
        <w:r w:rsidR="00534D0A">
          <w:rPr>
            <w:webHidden/>
          </w:rPr>
          <w:instrText xml:space="preserve"> PAGEREF _Toc63152853 \h </w:instrText>
        </w:r>
        <w:r w:rsidR="00534D0A">
          <w:rPr>
            <w:webHidden/>
          </w:rPr>
        </w:r>
        <w:r w:rsidR="00534D0A">
          <w:rPr>
            <w:webHidden/>
          </w:rPr>
          <w:fldChar w:fldCharType="separate"/>
        </w:r>
        <w:r w:rsidR="000A440F">
          <w:rPr>
            <w:webHidden/>
          </w:rPr>
          <w:t>44</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4" w:history="1">
        <w:r w:rsidR="00534D0A" w:rsidRPr="00AD43E7">
          <w:rPr>
            <w:rStyle w:val="ac"/>
            <w:rFonts w:ascii="Franklin Gothic Book" w:hAnsi="Franklin Gothic Book"/>
          </w:rPr>
          <w:t>СПРАВКА О МАТЕРИАЛЬНО-ТЕХНИЧЕСКИХ РЕСУРСАХ (Форма 7)</w:t>
        </w:r>
        <w:r w:rsidR="00534D0A">
          <w:rPr>
            <w:webHidden/>
          </w:rPr>
          <w:tab/>
        </w:r>
        <w:r w:rsidR="00534D0A">
          <w:rPr>
            <w:webHidden/>
          </w:rPr>
          <w:fldChar w:fldCharType="begin"/>
        </w:r>
        <w:r w:rsidR="00534D0A">
          <w:rPr>
            <w:webHidden/>
          </w:rPr>
          <w:instrText xml:space="preserve"> PAGEREF _Toc63152854 \h </w:instrText>
        </w:r>
        <w:r w:rsidR="00534D0A">
          <w:rPr>
            <w:webHidden/>
          </w:rPr>
        </w:r>
        <w:r w:rsidR="00534D0A">
          <w:rPr>
            <w:webHidden/>
          </w:rPr>
          <w:fldChar w:fldCharType="separate"/>
        </w:r>
        <w:r w:rsidR="000A440F">
          <w:rPr>
            <w:webHidden/>
          </w:rPr>
          <w:t>45</w:t>
        </w:r>
        <w:r w:rsidR="00534D0A">
          <w:rPr>
            <w:webHidden/>
          </w:rPr>
          <w:fldChar w:fldCharType="end"/>
        </w:r>
      </w:hyperlink>
    </w:p>
    <w:p w:rsidR="00534D0A" w:rsidRDefault="00B475A3">
      <w:pPr>
        <w:pStyle w:val="23"/>
        <w:rPr>
          <w:rFonts w:asciiTheme="minorHAnsi" w:eastAsiaTheme="minorEastAsia" w:hAnsiTheme="minorHAnsi" w:cstheme="minorBidi"/>
          <w:b w:val="0"/>
          <w:bCs w:val="0"/>
          <w:sz w:val="22"/>
          <w:szCs w:val="22"/>
        </w:rPr>
      </w:pPr>
      <w:hyperlink w:anchor="_Toc63152855" w:history="1">
        <w:r w:rsidR="00534D0A" w:rsidRPr="00AD43E7">
          <w:rPr>
            <w:rStyle w:val="ac"/>
            <w:rFonts w:ascii="Franklin Gothic Book" w:hAnsi="Franklin Gothic Book"/>
          </w:rPr>
          <w:t>Сводная таблица стоимости работ (Форма 8)</w:t>
        </w:r>
        <w:r w:rsidR="00534D0A">
          <w:rPr>
            <w:webHidden/>
          </w:rPr>
          <w:tab/>
        </w:r>
        <w:r w:rsidR="00534D0A">
          <w:rPr>
            <w:webHidden/>
          </w:rPr>
          <w:fldChar w:fldCharType="begin"/>
        </w:r>
        <w:r w:rsidR="00534D0A">
          <w:rPr>
            <w:webHidden/>
          </w:rPr>
          <w:instrText xml:space="preserve"> PAGEREF _Toc63152855 \h </w:instrText>
        </w:r>
        <w:r w:rsidR="00534D0A">
          <w:rPr>
            <w:webHidden/>
          </w:rPr>
        </w:r>
        <w:r w:rsidR="00534D0A">
          <w:rPr>
            <w:webHidden/>
          </w:rPr>
          <w:fldChar w:fldCharType="separate"/>
        </w:r>
        <w:r w:rsidR="000A440F">
          <w:rPr>
            <w:webHidden/>
          </w:rPr>
          <w:t>46</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56" w:history="1">
        <w:r w:rsidR="00534D0A" w:rsidRPr="00AD43E7">
          <w:rPr>
            <w:rStyle w:val="ac"/>
            <w:rFonts w:ascii="Franklin Gothic Book" w:hAnsi="Franklin Gothic Book"/>
          </w:rPr>
          <w:t>7.</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ТЕХНИЧЕСКАЯ ЧАСТЬ</w:t>
        </w:r>
        <w:r w:rsidR="00534D0A">
          <w:rPr>
            <w:webHidden/>
          </w:rPr>
          <w:tab/>
        </w:r>
        <w:r w:rsidR="00534D0A">
          <w:rPr>
            <w:webHidden/>
          </w:rPr>
          <w:fldChar w:fldCharType="begin"/>
        </w:r>
        <w:r w:rsidR="00534D0A">
          <w:rPr>
            <w:webHidden/>
          </w:rPr>
          <w:instrText xml:space="preserve"> PAGEREF _Toc63152856 \h </w:instrText>
        </w:r>
        <w:r w:rsidR="00534D0A">
          <w:rPr>
            <w:webHidden/>
          </w:rPr>
        </w:r>
        <w:r w:rsidR="00534D0A">
          <w:rPr>
            <w:webHidden/>
          </w:rPr>
          <w:fldChar w:fldCharType="separate"/>
        </w:r>
        <w:r w:rsidR="000A440F">
          <w:rPr>
            <w:webHidden/>
          </w:rPr>
          <w:t>47</w:t>
        </w:r>
        <w:r w:rsidR="00534D0A">
          <w:rPr>
            <w:webHidden/>
          </w:rPr>
          <w:fldChar w:fldCharType="end"/>
        </w:r>
      </w:hyperlink>
    </w:p>
    <w:p w:rsidR="00534D0A" w:rsidRDefault="00B475A3">
      <w:pPr>
        <w:pStyle w:val="13"/>
        <w:rPr>
          <w:rFonts w:asciiTheme="minorHAnsi" w:eastAsiaTheme="minorEastAsia" w:hAnsiTheme="minorHAnsi" w:cstheme="minorBidi"/>
          <w:b w:val="0"/>
          <w:bCs w:val="0"/>
          <w:caps w:val="0"/>
          <w:sz w:val="22"/>
          <w:szCs w:val="22"/>
        </w:rPr>
      </w:pPr>
      <w:hyperlink w:anchor="_Toc63152857" w:history="1">
        <w:r w:rsidR="00534D0A" w:rsidRPr="00AD43E7">
          <w:rPr>
            <w:rStyle w:val="ac"/>
            <w:rFonts w:ascii="Franklin Gothic Book" w:hAnsi="Franklin Gothic Book"/>
          </w:rPr>
          <w:t>8.</w:t>
        </w:r>
        <w:r w:rsidR="00534D0A">
          <w:rPr>
            <w:rFonts w:asciiTheme="minorHAnsi" w:eastAsiaTheme="minorEastAsia" w:hAnsiTheme="minorHAnsi" w:cstheme="minorBidi"/>
            <w:b w:val="0"/>
            <w:bCs w:val="0"/>
            <w:caps w:val="0"/>
            <w:sz w:val="22"/>
            <w:szCs w:val="22"/>
          </w:rPr>
          <w:tab/>
        </w:r>
        <w:r w:rsidR="00534D0A" w:rsidRPr="00AD43E7">
          <w:rPr>
            <w:rStyle w:val="ac"/>
            <w:rFonts w:ascii="Franklin Gothic Book" w:hAnsi="Franklin Gothic Book"/>
          </w:rPr>
          <w:t>ПРОЕКТ ДОГОВОРА</w:t>
        </w:r>
        <w:r w:rsidR="00534D0A">
          <w:rPr>
            <w:webHidden/>
          </w:rPr>
          <w:tab/>
        </w:r>
        <w:r w:rsidR="00534D0A">
          <w:rPr>
            <w:webHidden/>
          </w:rPr>
          <w:fldChar w:fldCharType="begin"/>
        </w:r>
        <w:r w:rsidR="00534D0A">
          <w:rPr>
            <w:webHidden/>
          </w:rPr>
          <w:instrText xml:space="preserve"> PAGEREF _Toc63152857 \h </w:instrText>
        </w:r>
        <w:r w:rsidR="00534D0A">
          <w:rPr>
            <w:webHidden/>
          </w:rPr>
        </w:r>
        <w:r w:rsidR="00534D0A">
          <w:rPr>
            <w:webHidden/>
          </w:rPr>
          <w:fldChar w:fldCharType="separate"/>
        </w:r>
        <w:r w:rsidR="000A440F">
          <w:rPr>
            <w:webHidden/>
          </w:rPr>
          <w:t>49</w:t>
        </w:r>
        <w:r w:rsidR="00534D0A">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9C040C" w:rsidP="00332DD9">
            <w:pPr>
              <w:suppressAutoHyphens/>
              <w:spacing w:after="0"/>
              <w:rPr>
                <w:rFonts w:ascii="Franklin Gothic Book" w:hAnsi="Franklin Gothic Book" w:cs="Arial"/>
              </w:rPr>
            </w:pPr>
            <w:r w:rsidRPr="009C040C">
              <w:rPr>
                <w:rFonts w:ascii="Franklin Gothic Book" w:hAnsi="Franklin Gothic Book"/>
                <w:b/>
              </w:rPr>
              <w:t>5 852 548 рублей 85 копеек</w:t>
            </w:r>
            <w:r>
              <w:rPr>
                <w:rFonts w:ascii="Franklin Gothic Book" w:hAnsi="Franklin Gothic Book"/>
              </w:rPr>
              <w:t xml:space="preserve"> (п</w:t>
            </w:r>
            <w:r w:rsidRPr="009C040C">
              <w:rPr>
                <w:rFonts w:ascii="Franklin Gothic Book" w:hAnsi="Franklin Gothic Book"/>
              </w:rPr>
              <w:t>ять миллионов восемьсот пятьдесят две тысячи пятьсот сорок во</w:t>
            </w:r>
            <w:r>
              <w:rPr>
                <w:rFonts w:ascii="Franklin Gothic Book" w:hAnsi="Franklin Gothic Book"/>
              </w:rPr>
              <w:t>семь рублей 85 копеек</w:t>
            </w:r>
            <w:r w:rsidRPr="009C040C">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B93CB2" w:rsidRDefault="00473F0C" w:rsidP="00B93CB2">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B93CB2" w:rsidRPr="006653BA">
              <w:rPr>
                <w:rFonts w:ascii="Franklin Gothic Book" w:hAnsi="Franklin Gothic Book" w:cs="Arial"/>
              </w:rPr>
              <w:t xml:space="preserve"> ул. </w:t>
            </w:r>
            <w:r w:rsidR="00B93CB2">
              <w:rPr>
                <w:rFonts w:ascii="Franklin Gothic Book" w:hAnsi="Franklin Gothic Book" w:cs="Arial"/>
              </w:rPr>
              <w:t>Производственная 32</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B93CB2">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B93CB2" w:rsidRPr="009C040C">
              <w:rPr>
                <w:rFonts w:ascii="Franklin Gothic Book" w:hAnsi="Franklin Gothic Book" w:cs="Arial"/>
              </w:rPr>
              <w:t xml:space="preserve"> 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DA6A4F" w:rsidRPr="00DA6A4F">
              <w:rPr>
                <w:rFonts w:ascii="Franklin Gothic Book" w:hAnsi="Franklin Gothic Book" w:cs="Arial"/>
              </w:rPr>
              <w:t>П</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A71E08">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A71E08">
              <w:rPr>
                <w:rFonts w:ascii="Franklin Gothic Book" w:hAnsi="Franklin Gothic Book" w:cs="Arial"/>
              </w:rPr>
              <w:t>08.04.</w:t>
            </w:r>
            <w:r w:rsidR="00444FC6">
              <w:rPr>
                <w:rFonts w:ascii="Franklin Gothic Book" w:hAnsi="Franklin Gothic Book" w:cs="Arial"/>
              </w:rPr>
              <w:t>20</w:t>
            </w:r>
            <w:r w:rsidR="00931C1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A71E08">
              <w:rPr>
                <w:rFonts w:ascii="Franklin Gothic Book" w:hAnsi="Franklin Gothic Book" w:cs="Arial"/>
              </w:rPr>
              <w:t>27.04.</w:t>
            </w:r>
            <w:r w:rsidR="00063FEB">
              <w:rPr>
                <w:rFonts w:ascii="Franklin Gothic Book" w:hAnsi="Franklin Gothic Book" w:cs="Arial"/>
              </w:rPr>
              <w:t>20</w:t>
            </w:r>
            <w:r w:rsidR="00684EE0">
              <w:rPr>
                <w:rFonts w:ascii="Franklin Gothic Book" w:hAnsi="Franklin Gothic Book" w:cs="Arial"/>
              </w:rPr>
              <w:t>2</w:t>
            </w:r>
            <w:r w:rsidR="00931C1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A71E08">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A71E08">
              <w:rPr>
                <w:rFonts w:ascii="Franklin Gothic Book" w:hAnsi="Franklin Gothic Book" w:cs="Arial"/>
              </w:rPr>
              <w:t>06.05.</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w:t>
            </w:r>
            <w:r w:rsidR="007D1094">
              <w:rPr>
                <w:rFonts w:ascii="Franklin Gothic Book" w:hAnsi="Franklin Gothic Book" w:cs="Arial"/>
              </w:rPr>
              <w:lastRenderedPageBreak/>
              <w:t>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6315284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6315284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6315284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6315284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6315284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4156A0" w:rsidRPr="00DA6A4F">
              <w:rPr>
                <w:rFonts w:ascii="Franklin Gothic Book" w:hAnsi="Franklin Gothic Book" w:cs="Arial"/>
              </w:rPr>
              <w:t xml:space="preserve"> </w:t>
            </w:r>
            <w:r w:rsidR="00B93CB2" w:rsidRPr="009C040C">
              <w:rPr>
                <w:rFonts w:ascii="Franklin Gothic Book" w:hAnsi="Franklin Gothic Book" w:cs="Arial"/>
              </w:rPr>
              <w:t xml:space="preserve"> 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1E2592">
              <w:rPr>
                <w:rFonts w:ascii="Franklin Gothic Book" w:hAnsi="Franklin Gothic Book" w:cs="Arial"/>
              </w:rPr>
              <w:t>,</w:t>
            </w:r>
            <w:r w:rsidR="001E2592" w:rsidRPr="00DC7C26">
              <w:rPr>
                <w:rFonts w:ascii="Franklin Gothic Book" w:hAnsi="Franklin Gothic Book" w:cs="Arial"/>
              </w:rPr>
              <w:t xml:space="preserve"> </w:t>
            </w:r>
            <w:r w:rsidR="001E2592" w:rsidRPr="00712E40">
              <w:rPr>
                <w:rFonts w:ascii="Franklin Gothic Book" w:hAnsi="Franklin Gothic Book" w:cs="Arial"/>
              </w:rPr>
              <w:t>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B93CB2" w:rsidRDefault="003B466F" w:rsidP="00B93CB2">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г. Новокузнецк</w:t>
            </w:r>
            <w:r w:rsidR="00E06F4E" w:rsidRPr="00FC45C8">
              <w:rPr>
                <w:rFonts w:ascii="Franklin Gothic Book" w:hAnsi="Franklin Gothic Book" w:cs="Arial"/>
              </w:rPr>
              <w:t xml:space="preserve">, </w:t>
            </w:r>
            <w:r w:rsidR="006A6533" w:rsidRPr="00FC45C8">
              <w:t xml:space="preserve"> </w:t>
            </w:r>
            <w:r w:rsidR="00F86DA3" w:rsidRPr="00FC45C8">
              <w:rPr>
                <w:rFonts w:ascii="Franklin Gothic Book" w:hAnsi="Franklin Gothic Book" w:cs="Arial"/>
              </w:rPr>
              <w:t xml:space="preserve"> </w:t>
            </w:r>
            <w:r w:rsidR="00B93CB2" w:rsidRPr="006653BA">
              <w:rPr>
                <w:rFonts w:ascii="Franklin Gothic Book" w:hAnsi="Franklin Gothic Book" w:cs="Arial"/>
              </w:rPr>
              <w:t xml:space="preserve"> ул. </w:t>
            </w:r>
            <w:r w:rsidR="00B93CB2">
              <w:rPr>
                <w:rFonts w:ascii="Franklin Gothic Book" w:hAnsi="Franklin Gothic Book" w:cs="Arial"/>
              </w:rPr>
              <w:t>Производственная 32</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71E08">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1E2592">
              <w:rPr>
                <w:rFonts w:ascii="Franklin Gothic Book" w:hAnsi="Franklin Gothic Book" w:cs="Arial"/>
              </w:rPr>
              <w:t xml:space="preserve"> </w:t>
            </w:r>
            <w:r w:rsidR="00A71E08">
              <w:rPr>
                <w:rFonts w:ascii="Franklin Gothic Book" w:hAnsi="Franklin Gothic Book" w:cs="Arial"/>
              </w:rPr>
              <w:t>08</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A71E08">
              <w:rPr>
                <w:rFonts w:ascii="Franklin Gothic Book" w:hAnsi="Franklin Gothic Book" w:cs="Arial"/>
              </w:rPr>
              <w:t>апреля</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1E2592">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DA6A4F" w:rsidRPr="00C5533F" w:rsidRDefault="009C040C" w:rsidP="009C040C">
            <w:pPr>
              <w:suppressAutoHyphens/>
              <w:spacing w:after="0"/>
              <w:rPr>
                <w:rFonts w:ascii="Franklin Gothic Book" w:hAnsi="Franklin Gothic Book" w:cs="Arial"/>
              </w:rPr>
            </w:pPr>
            <w:r w:rsidRPr="009C040C">
              <w:rPr>
                <w:rFonts w:ascii="Franklin Gothic Book" w:hAnsi="Franklin Gothic Book"/>
                <w:b/>
              </w:rPr>
              <w:t>5 852 548 рублей 85 копеек</w:t>
            </w:r>
            <w:r>
              <w:rPr>
                <w:rFonts w:ascii="Franklin Gothic Book" w:hAnsi="Franklin Gothic Book"/>
              </w:rPr>
              <w:t xml:space="preserve"> (п</w:t>
            </w:r>
            <w:r w:rsidRPr="009C040C">
              <w:rPr>
                <w:rFonts w:ascii="Franklin Gothic Book" w:hAnsi="Franklin Gothic Book"/>
              </w:rPr>
              <w:t>ять миллионов восемьсот пятьдесят две тысячи пятьсот сорок во</w:t>
            </w:r>
            <w:r>
              <w:rPr>
                <w:rFonts w:ascii="Franklin Gothic Book" w:hAnsi="Franklin Gothic Book"/>
              </w:rPr>
              <w:t>семь рублей 85 копеек</w:t>
            </w:r>
            <w:r w:rsidRPr="009C040C">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6DA3" w:rsidRDefault="00F818F2" w:rsidP="004156A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B93CB2" w:rsidRDefault="00B93CB2" w:rsidP="00B93CB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B93CB2" w:rsidRDefault="00B93CB2" w:rsidP="00B93CB2">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B93CB2" w:rsidRPr="00EF426F" w:rsidRDefault="00B93CB2" w:rsidP="00B93CB2">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B93CB2" w:rsidRDefault="00B93CB2" w:rsidP="00B93CB2">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B93CB2"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F6507F" w:rsidRDefault="00B93CB2"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w:t>
            </w:r>
            <w:r w:rsidR="00F6507F" w:rsidRPr="00B4404C">
              <w:rPr>
                <w:rFonts w:ascii="Franklin Gothic Book" w:hAnsi="Franklin Gothic Book" w:cs="Arial"/>
                <w:bCs/>
                <w:snapToGrid w:val="0"/>
              </w:rPr>
              <w:t xml:space="preserve"> персонал </w:t>
            </w:r>
            <w:r w:rsidR="00F6507F" w:rsidRPr="00E71524">
              <w:rPr>
                <w:rFonts w:ascii="Franklin Gothic Book" w:hAnsi="Franklin Gothic Book" w:cs="Arial"/>
                <w:bCs/>
                <w:snapToGrid w:val="0"/>
              </w:rPr>
              <w:t xml:space="preserve"> </w:t>
            </w:r>
            <w:r w:rsidR="00F6507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F6507F" w:rsidRPr="00956148" w:rsidRDefault="00F6507F" w:rsidP="00F6507F">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F6507F" w:rsidRPr="00362B34" w:rsidRDefault="00F6507F"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F6507F" w:rsidRDefault="00F6507F" w:rsidP="00F6507F">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1B2C2B" w:rsidRDefault="00F6507F" w:rsidP="00F6507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документов, подтверждающих разряд)</w:t>
            </w:r>
          </w:p>
          <w:p w:rsidR="003B466F" w:rsidRPr="00190D48" w:rsidRDefault="00B93CB2"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712E40"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712E40"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1E2592">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00712E40">
              <w:rPr>
                <w:rFonts w:ascii="Franklin Gothic Book" w:hAnsi="Franklin Gothic Book" w:cs="Arial"/>
                <w:bCs/>
                <w:snapToGrid w:val="0"/>
              </w:rPr>
              <w:t xml:space="preserve">автомобильная техника и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 xml:space="preserve">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712E40"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712E40"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712E40"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w:t>
            </w:r>
            <w:r w:rsidRPr="006D563D">
              <w:rPr>
                <w:rFonts w:ascii="Franklin Gothic Book" w:hAnsi="Franklin Gothic Book" w:cs="Arial"/>
              </w:rPr>
              <w:lastRenderedPageBreak/>
              <w:t>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w:t>
            </w:r>
            <w:r w:rsidRPr="00190D48">
              <w:rPr>
                <w:rFonts w:ascii="Franklin Gothic Book" w:hAnsi="Franklin Gothic Book" w:cs="Arial"/>
                <w:bCs/>
              </w:rPr>
              <w:lastRenderedPageBreak/>
              <w:t xml:space="preserve">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lastRenderedPageBreak/>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00931C1C">
              <w:rPr>
                <w:rFonts w:ascii="Franklin Gothic Book" w:hAnsi="Franklin Gothic Book" w:cs="Arial"/>
                <w:bCs/>
              </w:rPr>
              <w:t xml:space="preserve">                         </w:t>
            </w:r>
            <w:r w:rsidR="00444FC6">
              <w:rPr>
                <w:rFonts w:ascii="Franklin Gothic Book" w:hAnsi="Franklin Gothic Book" w:cs="Arial"/>
                <w:bCs/>
              </w:rPr>
              <w:t xml:space="preserve">         </w:t>
            </w:r>
            <w:r w:rsidR="00931C1C">
              <w:rPr>
                <w:rFonts w:ascii="Franklin Gothic Book" w:hAnsi="Franklin Gothic Book" w:cs="Arial"/>
                <w:bCs/>
              </w:rPr>
              <w:t xml:space="preserve">                      </w:t>
            </w:r>
            <w:r w:rsidR="00E648A2">
              <w:rPr>
                <w:rFonts w:ascii="Franklin Gothic Book" w:hAnsi="Franklin Gothic Book" w:cs="Arial"/>
                <w:bCs/>
              </w:rPr>
              <w:t xml:space="preserve"> </w:t>
            </w:r>
            <w:r w:rsidR="00931C1C">
              <w:rPr>
                <w:rFonts w:ascii="Franklin Gothic Book" w:hAnsi="Franklin Gothic Book" w:cs="Arial"/>
                <w:bCs/>
              </w:rPr>
              <w:t xml:space="preserve">     </w:t>
            </w:r>
            <w:r w:rsidR="00A71E08">
              <w:rPr>
                <w:rFonts w:ascii="Franklin Gothic Book" w:hAnsi="Franklin Gothic Book" w:cs="Arial"/>
                <w:bCs/>
              </w:rPr>
              <w:t xml:space="preserve">27 апреля </w:t>
            </w:r>
            <w:r>
              <w:rPr>
                <w:rFonts w:ascii="Franklin Gothic Book" w:hAnsi="Franklin Gothic Book" w:cs="Arial"/>
                <w:bCs/>
              </w:rPr>
              <w:t>2</w:t>
            </w:r>
            <w:r w:rsidRPr="00E71524">
              <w:rPr>
                <w:rFonts w:ascii="Franklin Gothic Book" w:hAnsi="Franklin Gothic Book" w:cs="Arial"/>
                <w:bCs/>
              </w:rPr>
              <w:t>0</w:t>
            </w:r>
            <w:r w:rsidR="00931C1C">
              <w:rPr>
                <w:rFonts w:ascii="Franklin Gothic Book" w:hAnsi="Franklin Gothic Book" w:cs="Arial"/>
                <w:bCs/>
              </w:rPr>
              <w:t>21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8F42D7" w:rsidRPr="00DA6A4F">
              <w:rPr>
                <w:rFonts w:ascii="Franklin Gothic Book" w:hAnsi="Franklin Gothic Book" w:cs="Arial"/>
              </w:rPr>
              <w:t xml:space="preserve"> </w:t>
            </w:r>
            <w:r w:rsidR="00B93CB2" w:rsidRPr="009C040C">
              <w:rPr>
                <w:rFonts w:ascii="Franklin Gothic Book" w:hAnsi="Franklin Gothic Book" w:cs="Arial"/>
              </w:rPr>
              <w:t xml:space="preserve"> 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w:t>
            </w:r>
            <w:r w:rsidR="00B93CB2">
              <w:rPr>
                <w:rFonts w:ascii="Franklin Gothic Book" w:hAnsi="Franklin Gothic Book" w:cs="Arial"/>
              </w:rPr>
              <w:lastRenderedPageBreak/>
              <w:t>Р</w:t>
            </w:r>
            <w:r w:rsidR="00B93CB2" w:rsidRPr="00DA6A4F">
              <w:rPr>
                <w:rFonts w:ascii="Franklin Gothic Book" w:hAnsi="Franklin Gothic Book" w:cs="Arial"/>
              </w:rPr>
              <w:t>П</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xml:space="preserve">: </w:t>
            </w:r>
            <w:r w:rsidR="00A71E08">
              <w:rPr>
                <w:rFonts w:ascii="Franklin Gothic Book" w:hAnsi="Franklin Gothic Book" w:cs="Arial"/>
                <w:bCs/>
                <w:spacing w:val="-6"/>
              </w:rPr>
              <w:t xml:space="preserve"> 06 мая</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B475A3">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B475A3">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B475A3">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B475A3">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B475A3">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B475A3">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5"/>
                </w:p>
              </w:tc>
              <w:tc>
                <w:tcPr>
                  <w:tcW w:w="1842"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B475A3">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B475A3">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B475A3">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lastRenderedPageBreak/>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B475A3">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B475A3">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B475A3">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B475A3">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B475A3">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B475A3">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B475A3">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534D0A"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534D0A" w:rsidRDefault="00534D0A"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lastRenderedPageBreak/>
                    <w:t>1.</w:t>
                  </w:r>
                </w:p>
              </w:tc>
              <w:tc>
                <w:tcPr>
                  <w:tcW w:w="3718" w:type="dxa"/>
                  <w:tcBorders>
                    <w:top w:val="single" w:sz="4" w:space="0" w:color="auto"/>
                    <w:left w:val="single" w:sz="4" w:space="0" w:color="auto"/>
                    <w:bottom w:val="single" w:sz="4" w:space="0" w:color="auto"/>
                    <w:right w:val="single" w:sz="4" w:space="0" w:color="auto"/>
                  </w:tcBorders>
                  <w:vAlign w:val="center"/>
                </w:tcPr>
                <w:p w:rsidR="00534D0A" w:rsidRPr="00190D48" w:rsidRDefault="00755360"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7</w:t>
                  </w:r>
                  <w:r w:rsidR="00534D0A">
                    <w:rPr>
                      <w:rFonts w:ascii="Franklin Gothic Book" w:hAnsi="Franklin Gothic Book" w:cs="Arial"/>
                    </w:rPr>
                    <w:t xml:space="preserve"> </w:t>
                  </w:r>
                  <w:r w:rsidR="00534D0A" w:rsidRPr="00190D48">
                    <w:rPr>
                      <w:rFonts w:ascii="Franklin Gothic Book" w:hAnsi="Franklin Gothic Book" w:cs="Arial"/>
                    </w:rPr>
                    <w:t xml:space="preserve"> человек </w:t>
                  </w:r>
                  <w:r w:rsidR="00534D0A">
                    <w:rPr>
                      <w:rFonts w:ascii="Franklin Gothic Book" w:hAnsi="Franklin Gothic Book" w:cs="Arial"/>
                    </w:rPr>
                    <w:t>≤</w:t>
                  </w:r>
                  <w:r w:rsidR="00534D0A" w:rsidRPr="00190D48">
                    <w:rPr>
                      <w:rFonts w:ascii="Franklin Gothic Book" w:hAnsi="Franklin Gothic Book" w:cs="Arial"/>
                    </w:rPr>
                    <w:t xml:space="preserve"> </w:t>
                  </w:r>
                  <w:proofErr w:type="spellStart"/>
                  <w:r w:rsidR="00534D0A" w:rsidRPr="00190D48">
                    <w:rPr>
                      <w:rFonts w:ascii="Franklin Gothic Book" w:hAnsi="Franklin Gothic Book" w:cs="Arial"/>
                    </w:rPr>
                    <w:t>Бп</w:t>
                  </w:r>
                  <w:r w:rsidR="00534D0A" w:rsidRPr="00190D48">
                    <w:rPr>
                      <w:rFonts w:ascii="Franklin Gothic Book" w:hAnsi="Franklin Gothic Book" w:cs="Arial"/>
                      <w:lang w:val="en-US"/>
                    </w:rPr>
                    <w:t>i</w:t>
                  </w:r>
                  <w:proofErr w:type="spellEnd"/>
                  <w:r w:rsidR="00534D0A" w:rsidRPr="00190D48">
                    <w:rPr>
                      <w:rFonts w:ascii="Franklin Gothic Book" w:hAnsi="Franklin Gothic Book" w:cs="Arial"/>
                    </w:rPr>
                    <w:t xml:space="preserve"> &lt; </w:t>
                  </w:r>
                  <w:r w:rsidR="00534D0A">
                    <w:rPr>
                      <w:rFonts w:ascii="Franklin Gothic Book" w:hAnsi="Franklin Gothic Book" w:cs="Arial"/>
                    </w:rPr>
                    <w:t>10 челов</w:t>
                  </w:r>
                  <w:r w:rsidR="00534D0A"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vAlign w:val="center"/>
                </w:tcPr>
                <w:p w:rsidR="00534D0A" w:rsidRPr="00190D48" w:rsidRDefault="00755360" w:rsidP="00B475A3">
                  <w:pPr>
                    <w:framePr w:hSpace="180" w:wrap="around" w:vAnchor="text" w:hAnchor="text" w:xAlign="right" w:y="1"/>
                    <w:suppressAutoHyphens/>
                    <w:spacing w:before="60"/>
                    <w:suppressOverlap/>
                    <w:jc w:val="center"/>
                    <w:rPr>
                      <w:rFonts w:ascii="Franklin Gothic Book" w:hAnsi="Franklin Gothic Book" w:cs="Arial"/>
                    </w:rPr>
                  </w:pPr>
                  <w:r>
                    <w:rPr>
                      <w:rFonts w:ascii="Franklin Gothic Book" w:hAnsi="Franklin Gothic Book" w:cs="Arial"/>
                    </w:rPr>
                    <w:t>1</w:t>
                  </w:r>
                  <w:r w:rsidR="00534D0A">
                    <w:rPr>
                      <w:rFonts w:ascii="Franklin Gothic Book" w:hAnsi="Franklin Gothic Book" w:cs="Arial"/>
                    </w:rPr>
                    <w:t>0</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970ADC"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B475A3">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Default="00970ADC"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B475A3">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B475A3">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4</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B475A3">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B475A3">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B475A3">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001E2592">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00A71E08">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00A71E08">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B475A3">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B475A3">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6B0EEE" w:rsidRDefault="003B466F" w:rsidP="006B0EEE">
            <w:pPr>
              <w:pStyle w:val="afd"/>
              <w:numPr>
                <w:ilvl w:val="0"/>
                <w:numId w:val="9"/>
              </w:numPr>
              <w:suppressAutoHyphens/>
              <w:autoSpaceDE w:val="0"/>
              <w:autoSpaceDN w:val="0"/>
              <w:adjustRightInd w:val="0"/>
              <w:spacing w:after="0"/>
              <w:ind w:right="113"/>
              <w:jc w:val="center"/>
              <w:rPr>
                <w:rFonts w:ascii="Franklin Gothic Book" w:hAnsi="Franklin Gothic Book" w:cs="Arial"/>
                <w:b/>
              </w:rPr>
            </w:pPr>
            <w:r w:rsidRPr="006B0EEE">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B475A3">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lastRenderedPageBreak/>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B475A3">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B475A3">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B475A3">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5F5328" w:rsidRDefault="005F5328">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63152847"/>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6315284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63152849"/>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63152850"/>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63152851"/>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63152852"/>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6315285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7B3F1B" w:rsidRPr="001574DC">
        <w:rPr>
          <w:rFonts w:ascii="Franklin Gothic Book" w:hAnsi="Franklin Gothic Book" w:cs="Arial"/>
          <w:bCs/>
        </w:rPr>
        <w:t xml:space="preserve">процедуры закупки </w:t>
      </w:r>
      <w:r w:rsidR="007B3F1B">
        <w:rPr>
          <w:rFonts w:ascii="Franklin Gothic Book" w:hAnsi="Franklin Gothic Book" w:cs="Arial"/>
          <w:bCs/>
        </w:rPr>
        <w:t>необходимо</w:t>
      </w:r>
      <w:r w:rsidR="007B3F1B" w:rsidRPr="001574DC">
        <w:rPr>
          <w:rFonts w:ascii="Franklin Gothic Book" w:hAnsi="Franklin Gothic Book" w:cs="Arial"/>
          <w:bCs/>
        </w:rPr>
        <w:t xml:space="preserve"> приложить</w:t>
      </w:r>
      <w:r w:rsidR="007B3F1B" w:rsidRPr="0074761E">
        <w:rPr>
          <w:rFonts w:ascii="Franklin Gothic Book" w:hAnsi="Franklin Gothic Book" w:cs="Arial"/>
          <w:bCs/>
        </w:rPr>
        <w:t xml:space="preserve"> копий документов, подтверждающих группу допуска</w:t>
      </w:r>
      <w:r w:rsidR="007B3F1B">
        <w:rPr>
          <w:rFonts w:ascii="Franklin Gothic Book" w:hAnsi="Franklin Gothic Book" w:cs="Arial"/>
          <w:bCs/>
        </w:rPr>
        <w:t xml:space="preserve"> в электроустановках </w:t>
      </w:r>
      <w:r w:rsidR="007B3F1B"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7B3F1B" w:rsidRPr="00362B34">
        <w:rPr>
          <w:rFonts w:ascii="Franklin Gothic Book" w:hAnsi="Franklin Gothic Book"/>
          <w:bCs/>
          <w:snapToGrid w:val="0"/>
        </w:rPr>
        <w:t>подтверждаются приложением копий протоколов или у</w:t>
      </w:r>
      <w:r w:rsidR="007B3F1B">
        <w:rPr>
          <w:rFonts w:ascii="Franklin Gothic Book" w:hAnsi="Franklin Gothic Book"/>
          <w:bCs/>
          <w:snapToGrid w:val="0"/>
        </w:rPr>
        <w:t>достоверений о проверке знаний</w:t>
      </w:r>
      <w:r w:rsidR="007B3F1B">
        <w:rPr>
          <w:rFonts w:ascii="Franklin Gothic Book" w:hAnsi="Franklin Gothic Book" w:cs="Arial"/>
          <w:bCs/>
        </w:rPr>
        <w:t>),</w:t>
      </w:r>
      <w:r w:rsidR="007B3F1B" w:rsidRPr="0051603C">
        <w:rPr>
          <w:rFonts w:ascii="Franklin Gothic Book" w:hAnsi="Franklin Gothic Book" w:cs="Arial"/>
          <w:bCs/>
          <w:snapToGrid w:val="0"/>
        </w:rPr>
        <w:t xml:space="preserve"> </w:t>
      </w:r>
      <w:r w:rsidR="007B3F1B">
        <w:rPr>
          <w:rFonts w:ascii="Franklin Gothic Book" w:hAnsi="Franklin Gothic Book" w:cs="Arial"/>
          <w:bCs/>
          <w:snapToGrid w:val="0"/>
        </w:rPr>
        <w:t>д</w:t>
      </w:r>
      <w:r w:rsidR="007B3F1B" w:rsidRPr="00362B34">
        <w:rPr>
          <w:rFonts w:ascii="Franklin Gothic Book" w:hAnsi="Franklin Gothic Book" w:cs="Arial"/>
          <w:bCs/>
          <w:snapToGrid w:val="0"/>
        </w:rPr>
        <w:t>ля персонала выполняющего строительные работы</w:t>
      </w:r>
      <w:r w:rsidR="007B3F1B" w:rsidRPr="00E02BC5">
        <w:rPr>
          <w:rFonts w:ascii="Franklin Gothic Book" w:hAnsi="Franklin Gothic Book" w:cs="Arial"/>
          <w:bCs/>
        </w:rPr>
        <w:t xml:space="preserve"> </w:t>
      </w:r>
      <w:r w:rsidR="007B3F1B" w:rsidRPr="001574DC">
        <w:rPr>
          <w:rFonts w:ascii="Franklin Gothic Book" w:hAnsi="Franklin Gothic Book" w:cs="Arial"/>
          <w:bCs/>
        </w:rPr>
        <w:t>приложить</w:t>
      </w:r>
      <w:r w:rsidR="007B3F1B" w:rsidRPr="0074761E">
        <w:rPr>
          <w:rFonts w:ascii="Franklin Gothic Book" w:hAnsi="Franklin Gothic Book" w:cs="Arial"/>
          <w:bCs/>
        </w:rPr>
        <w:t xml:space="preserve"> копий документов подтверждающих </w:t>
      </w:r>
      <w:r w:rsidR="007B3F1B">
        <w:rPr>
          <w:rFonts w:ascii="Franklin Gothic Book" w:hAnsi="Franklin Gothic Book" w:cs="Arial"/>
          <w:bCs/>
          <w:snapToGrid w:val="0"/>
        </w:rPr>
        <w:t>квалификационный разряд (</w:t>
      </w:r>
      <w:r w:rsidR="007B3F1B" w:rsidRPr="00362B34">
        <w:rPr>
          <w:rFonts w:ascii="Franklin Gothic Book" w:hAnsi="Franklin Gothic Book" w:cs="Arial"/>
          <w:bCs/>
          <w:snapToGrid w:val="0"/>
        </w:rPr>
        <w:t>требования наличия группы по электробезопасности не обязательны</w:t>
      </w:r>
      <w:r w:rsidR="007B3F1B">
        <w:rPr>
          <w:rFonts w:ascii="Franklin Gothic Book" w:hAnsi="Franklin Gothic Book" w:cs="Arial"/>
          <w:bCs/>
          <w:snapToGrid w:val="0"/>
        </w:rPr>
        <w:t>),</w:t>
      </w:r>
      <w:r w:rsidR="007B3F1B" w:rsidRPr="0074761E">
        <w:rPr>
          <w:rFonts w:ascii="Franklin Gothic Book" w:hAnsi="Franklin Gothic Book" w:cs="Arial"/>
          <w:bCs/>
        </w:rPr>
        <w:t xml:space="preserve"> а так же образование и квалификацию сотрудников и руководящего состава</w:t>
      </w:r>
      <w:r w:rsidR="007B3F1B">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63152854"/>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6315285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63152856"/>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956" w:type="dxa"/>
        <w:tblInd w:w="93" w:type="dxa"/>
        <w:tblLook w:val="04A0" w:firstRow="1" w:lastRow="0" w:firstColumn="1" w:lastColumn="0" w:noHBand="0" w:noVBand="1"/>
      </w:tblPr>
      <w:tblGrid>
        <w:gridCol w:w="9956"/>
      </w:tblGrid>
      <w:tr w:rsidR="00D752B7" w:rsidRPr="004D0F1E" w:rsidTr="00A25310">
        <w:trPr>
          <w:trHeight w:val="2100"/>
        </w:trPr>
        <w:tc>
          <w:tcPr>
            <w:tcW w:w="9956" w:type="dxa"/>
            <w:tcBorders>
              <w:top w:val="nil"/>
              <w:left w:val="nil"/>
              <w:bottom w:val="nil"/>
              <w:right w:val="nil"/>
            </w:tcBorders>
            <w:shd w:val="clear" w:color="auto" w:fill="auto"/>
            <w:hideMark/>
          </w:tcPr>
          <w:tbl>
            <w:tblPr>
              <w:tblW w:w="9740" w:type="dxa"/>
              <w:tblLook w:val="04A0" w:firstRow="1" w:lastRow="0" w:firstColumn="1" w:lastColumn="0" w:noHBand="0" w:noVBand="1"/>
            </w:tblPr>
            <w:tblGrid>
              <w:gridCol w:w="9740"/>
            </w:tblGrid>
            <w:tr w:rsidR="00D752B7" w:rsidRPr="004D0F1E" w:rsidTr="00A25310">
              <w:trPr>
                <w:trHeight w:val="330"/>
              </w:trPr>
              <w:tc>
                <w:tcPr>
                  <w:tcW w:w="9740" w:type="dxa"/>
                  <w:tcBorders>
                    <w:top w:val="nil"/>
                    <w:left w:val="nil"/>
                    <w:bottom w:val="nil"/>
                    <w:right w:val="nil"/>
                  </w:tcBorders>
                  <w:shd w:val="clear" w:color="auto" w:fill="auto"/>
                  <w:noWrap/>
                  <w:vAlign w:val="center"/>
                  <w:hideMark/>
                </w:tcPr>
                <w:p w:rsidR="00D752B7" w:rsidRPr="004D0F1E" w:rsidRDefault="00D752B7" w:rsidP="00A25310">
                  <w:pPr>
                    <w:suppressAutoHyphens/>
                    <w:spacing w:after="0"/>
                    <w:rPr>
                      <w:rStyle w:val="aff5"/>
                      <w:rFonts w:ascii="Franklin Gothic Book" w:hAnsi="Franklin Gothic Book"/>
                      <w:b w:val="0"/>
                    </w:rPr>
                  </w:pPr>
                </w:p>
                <w:p w:rsidR="00A25310" w:rsidRPr="00A25310" w:rsidRDefault="00A25310" w:rsidP="00A25310">
                  <w:pPr>
                    <w:suppressAutoHyphens/>
                    <w:spacing w:after="0"/>
                    <w:rPr>
                      <w:rStyle w:val="aff5"/>
                      <w:rFonts w:ascii="Franklin Gothic Book" w:hAnsi="Franklin Gothic Book"/>
                      <w:b w:val="0"/>
                    </w:rPr>
                  </w:pPr>
                  <w:r>
                    <w:rPr>
                      <w:rStyle w:val="aff5"/>
                      <w:rFonts w:ascii="Franklin Gothic Book" w:hAnsi="Franklin Gothic Book"/>
                      <w:b w:val="0"/>
                    </w:rPr>
                    <w:t xml:space="preserve">  </w:t>
                  </w:r>
                  <w:r w:rsidRPr="00A25310">
                    <w:rPr>
                      <w:rStyle w:val="aff5"/>
                      <w:rFonts w:ascii="Franklin Gothic Book" w:hAnsi="Franklin Gothic Book"/>
                      <w:b w:val="0"/>
                    </w:rPr>
                    <w:t>Ремонтируемое здание расположено по адресу: г. Новокузнецк пр. Производственный, 32</w:t>
                  </w:r>
                </w:p>
                <w:p w:rsidR="00A25310" w:rsidRPr="00A25310" w:rsidRDefault="00A25310" w:rsidP="00A25310">
                  <w:pPr>
                    <w:suppressAutoHyphens/>
                    <w:spacing w:after="0"/>
                    <w:ind w:left="-59" w:firstLine="59"/>
                    <w:rPr>
                      <w:rStyle w:val="aff5"/>
                      <w:rFonts w:ascii="Franklin Gothic Book" w:hAnsi="Franklin Gothic Book"/>
                      <w:b w:val="0"/>
                    </w:rPr>
                  </w:pPr>
                  <w:r>
                    <w:rPr>
                      <w:rStyle w:val="aff5"/>
                      <w:rFonts w:ascii="Franklin Gothic Book" w:hAnsi="Franklin Gothic Book"/>
                      <w:b w:val="0"/>
                    </w:rPr>
                    <w:t xml:space="preserve">   </w:t>
                  </w:r>
                  <w:r w:rsidRPr="00A25310">
                    <w:rPr>
                      <w:rStyle w:val="aff5"/>
                      <w:rFonts w:ascii="Franklin Gothic Book" w:hAnsi="Franklin Gothic Book"/>
                      <w:b w:val="0"/>
                    </w:rPr>
                    <w:t>Здание одноэтажное без  подвала прямоугольной конфигурации в плане с размерами  30м*12м, высота 5,5м. Конструктивная  схема  –  металлический  каркас,  стеновое  ограждение  выполнено навесными керамзитобетонными  панелями толщиной 350  мм</w:t>
                  </w:r>
                </w:p>
                <w:p w:rsidR="00A25310" w:rsidRPr="00A25310" w:rsidRDefault="00A25310" w:rsidP="00A25310">
                  <w:pPr>
                    <w:suppressAutoHyphens/>
                    <w:spacing w:after="0"/>
                    <w:ind w:left="-59"/>
                    <w:rPr>
                      <w:rStyle w:val="aff5"/>
                      <w:rFonts w:ascii="Franklin Gothic Book" w:hAnsi="Franklin Gothic Book"/>
                      <w:b w:val="0"/>
                    </w:rPr>
                  </w:pPr>
                  <w:r w:rsidRPr="00A25310">
                    <w:rPr>
                      <w:rStyle w:val="aff5"/>
                      <w:rFonts w:ascii="Franklin Gothic Book" w:hAnsi="Franklin Gothic Book"/>
                      <w:b w:val="0"/>
                    </w:rPr>
                    <w:t>Кровля из металлических листов с неорганизованным водостоком. Доступ на кровлю выполнен по вертикальной наружной стальной лестнице. Наличие инженерных систем: водяное отопление, электроснабжение, холодное водоснабжение отсутствует.</w:t>
                  </w:r>
                </w:p>
                <w:p w:rsidR="00A25310" w:rsidRPr="00A25310" w:rsidRDefault="00A25310" w:rsidP="00A25310">
                  <w:pPr>
                    <w:suppressAutoHyphens/>
                    <w:spacing w:after="0"/>
                    <w:rPr>
                      <w:rStyle w:val="aff5"/>
                      <w:rFonts w:ascii="Franklin Gothic Book" w:hAnsi="Franklin Gothic Book"/>
                      <w:b w:val="0"/>
                    </w:rPr>
                  </w:pPr>
                  <w:r w:rsidRPr="00A25310">
                    <w:rPr>
                      <w:rStyle w:val="aff5"/>
                      <w:rFonts w:ascii="Franklin Gothic Book" w:hAnsi="Franklin Gothic Book"/>
                      <w:b w:val="0"/>
                    </w:rPr>
                    <w:t>Здание введено в эксплуатацию в 1996 году.</w:t>
                  </w:r>
                </w:p>
                <w:p w:rsidR="00D752B7" w:rsidRPr="004D0F1E" w:rsidRDefault="00D752B7" w:rsidP="00A25310">
                  <w:pPr>
                    <w:pStyle w:val="afff7"/>
                    <w:suppressAutoHyphens/>
                    <w:spacing w:before="0" w:beforeAutospacing="0" w:after="0" w:afterAutospacing="0"/>
                    <w:jc w:val="both"/>
                    <w:rPr>
                      <w:rStyle w:val="aff5"/>
                      <w:rFonts w:ascii="Franklin Gothic Book" w:hAnsi="Franklin Gothic Book"/>
                      <w:b w:val="0"/>
                    </w:rPr>
                  </w:pPr>
                </w:p>
                <w:p w:rsidR="00D752B7" w:rsidRPr="004D0F1E" w:rsidRDefault="00D752B7" w:rsidP="00A25310">
                  <w:pPr>
                    <w:pStyle w:val="afff7"/>
                    <w:suppressAutoHyphens/>
                    <w:spacing w:before="0" w:beforeAutospacing="0" w:after="0" w:afterAutospacing="0"/>
                    <w:jc w:val="both"/>
                    <w:rPr>
                      <w:rStyle w:val="aff5"/>
                      <w:rFonts w:ascii="Franklin Gothic Book" w:hAnsi="Franklin Gothic Book"/>
                      <w:b w:val="0"/>
                    </w:rPr>
                  </w:pPr>
                  <w:r w:rsidRPr="004D0F1E">
                    <w:rPr>
                      <w:rStyle w:val="aff5"/>
                      <w:rFonts w:ascii="Franklin Gothic Book" w:hAnsi="Franklin Gothic Book"/>
                      <w:b w:val="0"/>
                    </w:rPr>
                    <w:t>При выполнении ремонта планируется:</w:t>
                  </w:r>
                </w:p>
              </w:tc>
            </w:tr>
          </w:tbl>
          <w:p w:rsidR="00D752B7" w:rsidRPr="004D0F1E" w:rsidRDefault="00D752B7" w:rsidP="00A25310">
            <w:pPr>
              <w:spacing w:after="0"/>
              <w:ind w:left="191" w:hanging="191"/>
              <w:rPr>
                <w:rStyle w:val="aff5"/>
                <w:rFonts w:ascii="Franklin Gothic Book" w:hAnsi="Franklin Gothic Book"/>
                <w:b w:val="0"/>
              </w:rPr>
            </w:pPr>
            <w:r w:rsidRPr="004D0F1E">
              <w:rPr>
                <w:rStyle w:val="aff5"/>
                <w:rFonts w:ascii="Franklin Gothic Book" w:hAnsi="Franklin Gothic Book"/>
                <w:b w:val="0"/>
              </w:rPr>
              <w:t xml:space="preserve">   - </w:t>
            </w:r>
            <w:r w:rsidR="004D0F1E" w:rsidRPr="004D0F1E">
              <w:rPr>
                <w:rStyle w:val="aff5"/>
                <w:rFonts w:ascii="Franklin Gothic Book" w:hAnsi="Franklin Gothic Book"/>
                <w:b w:val="0"/>
              </w:rPr>
              <w:t>ремонт наружной системы пожарного и холодного водопровода,</w:t>
            </w:r>
            <w:r w:rsidR="00A25310">
              <w:t xml:space="preserve"> </w:t>
            </w:r>
            <w:r w:rsidR="004D0F1E" w:rsidRPr="004D0F1E">
              <w:rPr>
                <w:rStyle w:val="aff5"/>
                <w:rFonts w:ascii="Franklin Gothic Book" w:hAnsi="Franklin Gothic Book"/>
                <w:b w:val="0"/>
              </w:rPr>
              <w:t>канализации, колодцев</w:t>
            </w:r>
            <w:r w:rsidRPr="004D0F1E">
              <w:rPr>
                <w:rStyle w:val="aff5"/>
                <w:rFonts w:ascii="Franklin Gothic Book" w:hAnsi="Franklin Gothic Book"/>
                <w:b w:val="0"/>
              </w:rPr>
              <w:t>;</w:t>
            </w:r>
          </w:p>
        </w:tc>
      </w:tr>
      <w:tr w:rsidR="00D752B7" w:rsidRPr="00284EE5" w:rsidTr="00A25310">
        <w:trPr>
          <w:trHeight w:val="660"/>
        </w:trPr>
        <w:tc>
          <w:tcPr>
            <w:tcW w:w="9956" w:type="dxa"/>
            <w:tcBorders>
              <w:top w:val="nil"/>
              <w:left w:val="nil"/>
              <w:bottom w:val="nil"/>
              <w:right w:val="nil"/>
            </w:tcBorders>
            <w:shd w:val="clear" w:color="auto" w:fill="auto"/>
            <w:hideMark/>
          </w:tcPr>
          <w:p w:rsidR="00D752B7" w:rsidRPr="00A25310" w:rsidRDefault="00D752B7" w:rsidP="00A25310">
            <w:pPr>
              <w:spacing w:after="0"/>
              <w:rPr>
                <w:rStyle w:val="aff5"/>
                <w:rFonts w:ascii="Franklin Gothic Book" w:hAnsi="Franklin Gothic Book"/>
                <w:b w:val="0"/>
              </w:rPr>
            </w:pPr>
            <w:r w:rsidRPr="00D752B7">
              <w:rPr>
                <w:rStyle w:val="aff5"/>
                <w:rFonts w:ascii="Franklin Gothic Book" w:hAnsi="Franklin Gothic Book"/>
                <w:b w:val="0"/>
              </w:rPr>
              <w:t xml:space="preserve">   -</w:t>
            </w:r>
            <w:r w:rsidR="00A25310">
              <w:t xml:space="preserve"> </w:t>
            </w:r>
            <w:r w:rsidR="00A25310" w:rsidRPr="00A25310">
              <w:rPr>
                <w:rStyle w:val="aff5"/>
                <w:rFonts w:ascii="Franklin Gothic Book" w:hAnsi="Franklin Gothic Book"/>
                <w:b w:val="0"/>
              </w:rPr>
              <w:t>устройство водосточной системы с греющим кабелем</w:t>
            </w:r>
            <w:r w:rsidRPr="00A25310">
              <w:rPr>
                <w:rStyle w:val="aff5"/>
                <w:rFonts w:ascii="Franklin Gothic Book" w:hAnsi="Franklin Gothic Book"/>
                <w:b w:val="0"/>
              </w:rPr>
              <w:t>;</w:t>
            </w:r>
          </w:p>
          <w:p w:rsidR="004D0F1E" w:rsidRDefault="004D0F1E" w:rsidP="00A25310">
            <w:pPr>
              <w:spacing w:after="0"/>
              <w:rPr>
                <w:rStyle w:val="aff5"/>
                <w:rFonts w:ascii="Franklin Gothic Book" w:hAnsi="Franklin Gothic Book"/>
                <w:b w:val="0"/>
                <w:bCs w:val="0"/>
              </w:rPr>
            </w:pPr>
            <w:r>
              <w:rPr>
                <w:rStyle w:val="aff5"/>
                <w:rFonts w:ascii="Franklin Gothic Book" w:hAnsi="Franklin Gothic Book"/>
                <w:b w:val="0"/>
              </w:rPr>
              <w:t xml:space="preserve">   - </w:t>
            </w:r>
            <w:r w:rsidR="00A25310" w:rsidRPr="00A25310">
              <w:rPr>
                <w:rStyle w:val="aff5"/>
                <w:rFonts w:ascii="Franklin Gothic Book" w:hAnsi="Franklin Gothic Book"/>
                <w:b w:val="0"/>
              </w:rPr>
              <w:t>отделочные работы</w:t>
            </w:r>
            <w:r w:rsidR="00A25310">
              <w:rPr>
                <w:rStyle w:val="aff5"/>
                <w:rFonts w:ascii="Franklin Gothic Book" w:hAnsi="Franklin Gothic Book"/>
                <w:b w:val="0"/>
              </w:rPr>
              <w:t>;</w:t>
            </w:r>
          </w:p>
          <w:p w:rsidR="00D752B7" w:rsidRDefault="004D0F1E" w:rsidP="00A25310">
            <w:pPr>
              <w:spacing w:after="0"/>
              <w:rPr>
                <w:rStyle w:val="aff5"/>
                <w:rFonts w:ascii="Franklin Gothic Book" w:hAnsi="Franklin Gothic Book"/>
                <w:b w:val="0"/>
              </w:rPr>
            </w:pPr>
            <w:r>
              <w:rPr>
                <w:rStyle w:val="aff5"/>
                <w:rFonts w:ascii="Franklin Gothic Book" w:hAnsi="Franklin Gothic Book"/>
                <w:b w:val="0"/>
              </w:rPr>
              <w:t xml:space="preserve">   - </w:t>
            </w:r>
            <w:r w:rsidRPr="00D752B7">
              <w:rPr>
                <w:rStyle w:val="aff5"/>
                <w:rFonts w:ascii="Franklin Gothic Book" w:hAnsi="Franklin Gothic Book"/>
                <w:b w:val="0"/>
              </w:rPr>
              <w:t xml:space="preserve">ремонт </w:t>
            </w:r>
            <w:r w:rsidRPr="004D0F1E">
              <w:rPr>
                <w:rStyle w:val="aff5"/>
                <w:rFonts w:ascii="Franklin Gothic Book" w:hAnsi="Franklin Gothic Book"/>
                <w:b w:val="0"/>
              </w:rPr>
              <w:t>внутренней системы отопления</w:t>
            </w:r>
            <w:r>
              <w:rPr>
                <w:rStyle w:val="aff5"/>
                <w:rFonts w:ascii="Franklin Gothic Book" w:hAnsi="Franklin Gothic Book"/>
                <w:b w:val="0"/>
              </w:rPr>
              <w:t>.</w:t>
            </w:r>
          </w:p>
          <w:p w:rsidR="00A25310" w:rsidRPr="00D752B7" w:rsidRDefault="00A25310" w:rsidP="00A25310">
            <w:pPr>
              <w:rPr>
                <w:rStyle w:val="aff5"/>
                <w:rFonts w:ascii="Franklin Gothic Book" w:hAnsi="Franklin Gothic Book"/>
                <w:b w:val="0"/>
              </w:rPr>
            </w:pPr>
          </w:p>
        </w:tc>
      </w:tr>
      <w:tr w:rsidR="003E0813" w:rsidRPr="004D0F1E" w:rsidTr="00A25310">
        <w:trPr>
          <w:trHeight w:val="660"/>
        </w:trPr>
        <w:tc>
          <w:tcPr>
            <w:tcW w:w="9956" w:type="dxa"/>
            <w:tcBorders>
              <w:top w:val="nil"/>
              <w:left w:val="nil"/>
              <w:bottom w:val="nil"/>
              <w:right w:val="nil"/>
            </w:tcBorders>
            <w:shd w:val="clear" w:color="auto" w:fill="auto"/>
            <w:vAlign w:val="center"/>
          </w:tcPr>
          <w:p w:rsidR="00FC27C9" w:rsidRPr="004D0F1E" w:rsidRDefault="00FC27C9" w:rsidP="00A25310">
            <w:pPr>
              <w:spacing w:after="0"/>
              <w:ind w:firstLine="333"/>
              <w:rPr>
                <w:rStyle w:val="aff5"/>
                <w:rFonts w:ascii="Franklin Gothic Book" w:hAnsi="Franklin Gothic Book" w:cs="Arial"/>
                <w:b w:val="0"/>
              </w:rPr>
            </w:pPr>
            <w:r w:rsidRPr="004D0F1E">
              <w:rPr>
                <w:rStyle w:val="aff5"/>
                <w:rFonts w:ascii="Franklin Gothic Book" w:hAnsi="Franklin Gothic Book" w:cs="Arial"/>
                <w:b w:val="0"/>
              </w:rPr>
              <w:t>Выполнение работ должно производится в соответствии с требованиями действующих норм РФ, основные из них в следующем перечне:</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Федеральный закон от 29 декабря 2004 г. 190-ФЗ «Градостроительный кодекс Ро</w:t>
            </w:r>
            <w:r w:rsidRPr="004D0F1E">
              <w:rPr>
                <w:rStyle w:val="aff5"/>
                <w:rFonts w:ascii="Franklin Gothic Book" w:eastAsia="Times New Roman" w:hAnsi="Franklin Gothic Book" w:cs="Arial"/>
                <w:b w:val="0"/>
                <w:sz w:val="24"/>
                <w:szCs w:val="24"/>
                <w:lang w:eastAsia="ru-RU"/>
              </w:rPr>
              <w:t>с</w:t>
            </w:r>
            <w:r w:rsidRPr="004D0F1E">
              <w:rPr>
                <w:rStyle w:val="aff5"/>
                <w:rFonts w:ascii="Franklin Gothic Book" w:eastAsia="Times New Roman" w:hAnsi="Franklin Gothic Book" w:cs="Arial"/>
                <w:b w:val="0"/>
                <w:sz w:val="24"/>
                <w:szCs w:val="24"/>
                <w:lang w:eastAsia="ru-RU"/>
              </w:rPr>
              <w:t>сийской Федерации»</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 xml:space="preserve">Приказ </w:t>
            </w:r>
            <w:proofErr w:type="spellStart"/>
            <w:r w:rsidRPr="004D0F1E">
              <w:rPr>
                <w:rStyle w:val="aff5"/>
                <w:rFonts w:ascii="Franklin Gothic Book" w:eastAsia="Times New Roman" w:hAnsi="Franklin Gothic Book" w:cs="Arial"/>
                <w:b w:val="0"/>
                <w:sz w:val="24"/>
                <w:szCs w:val="24"/>
                <w:lang w:eastAsia="ru-RU"/>
              </w:rPr>
              <w:t>Ростехнадзора</w:t>
            </w:r>
            <w:proofErr w:type="spellEnd"/>
            <w:r w:rsidRPr="004D0F1E">
              <w:rPr>
                <w:rStyle w:val="aff5"/>
                <w:rFonts w:ascii="Franklin Gothic Book" w:eastAsia="Times New Roman" w:hAnsi="Franklin Gothic Book" w:cs="Arial"/>
                <w:b w:val="0"/>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w:t>
            </w:r>
            <w:r w:rsidRPr="004D0F1E">
              <w:rPr>
                <w:rStyle w:val="aff5"/>
                <w:rFonts w:ascii="Franklin Gothic Book" w:eastAsia="Times New Roman" w:hAnsi="Franklin Gothic Book" w:cs="Arial"/>
                <w:b w:val="0"/>
                <w:sz w:val="24"/>
                <w:szCs w:val="24"/>
                <w:lang w:eastAsia="ru-RU"/>
              </w:rPr>
              <w:t>а</w:t>
            </w:r>
            <w:r w:rsidRPr="004D0F1E">
              <w:rPr>
                <w:rStyle w:val="aff5"/>
                <w:rFonts w:ascii="Franklin Gothic Book" w:eastAsia="Times New Roman" w:hAnsi="Franklin Gothic Book" w:cs="Arial"/>
                <w:b w:val="0"/>
                <w:sz w:val="24"/>
                <w:szCs w:val="24"/>
                <w:lang w:eastAsia="ru-RU"/>
              </w:rPr>
              <w:t>ции при строительстве, реконструкции, капитальном ремонте объектов капитального стро</w:t>
            </w:r>
            <w:r w:rsidRPr="004D0F1E">
              <w:rPr>
                <w:rStyle w:val="aff5"/>
                <w:rFonts w:ascii="Franklin Gothic Book" w:eastAsia="Times New Roman" w:hAnsi="Franklin Gothic Book" w:cs="Arial"/>
                <w:b w:val="0"/>
                <w:sz w:val="24"/>
                <w:szCs w:val="24"/>
                <w:lang w:eastAsia="ru-RU"/>
              </w:rPr>
              <w:t>и</w:t>
            </w:r>
            <w:r w:rsidRPr="004D0F1E">
              <w:rPr>
                <w:rStyle w:val="aff5"/>
                <w:rFonts w:ascii="Franklin Gothic Book" w:eastAsia="Times New Roman" w:hAnsi="Franklin Gothic Book" w:cs="Arial"/>
                <w:b w:val="0"/>
                <w:sz w:val="24"/>
                <w:szCs w:val="24"/>
                <w:lang w:eastAsia="ru-RU"/>
              </w:rPr>
              <w:t xml:space="preserve">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 xml:space="preserve">Приказ </w:t>
            </w:r>
            <w:proofErr w:type="spellStart"/>
            <w:r w:rsidRPr="004D0F1E">
              <w:rPr>
                <w:rStyle w:val="aff5"/>
                <w:rFonts w:ascii="Franklin Gothic Book" w:eastAsia="Times New Roman" w:hAnsi="Franklin Gothic Book" w:cs="Arial"/>
                <w:b w:val="0"/>
                <w:sz w:val="24"/>
                <w:szCs w:val="24"/>
                <w:lang w:eastAsia="ru-RU"/>
              </w:rPr>
              <w:t>Ростехнадзора</w:t>
            </w:r>
            <w:proofErr w:type="spellEnd"/>
            <w:r w:rsidRPr="004D0F1E">
              <w:rPr>
                <w:rStyle w:val="aff5"/>
                <w:rFonts w:ascii="Franklin Gothic Book" w:eastAsia="Times New Roman" w:hAnsi="Franklin Gothic Book" w:cs="Arial"/>
                <w:b w:val="0"/>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w:t>
            </w:r>
            <w:r w:rsidRPr="004D0F1E">
              <w:rPr>
                <w:rStyle w:val="aff5"/>
                <w:rFonts w:ascii="Franklin Gothic Book" w:eastAsia="Times New Roman" w:hAnsi="Franklin Gothic Book" w:cs="Arial"/>
                <w:b w:val="0"/>
                <w:sz w:val="24"/>
                <w:szCs w:val="24"/>
                <w:lang w:eastAsia="ru-RU"/>
              </w:rPr>
              <w:t>и</w:t>
            </w:r>
            <w:r w:rsidRPr="004D0F1E">
              <w:rPr>
                <w:rStyle w:val="aff5"/>
                <w:rFonts w:ascii="Franklin Gothic Book" w:eastAsia="Times New Roman" w:hAnsi="Franklin Gothic Book" w:cs="Arial"/>
                <w:b w:val="0"/>
                <w:sz w:val="24"/>
                <w:szCs w:val="24"/>
                <w:lang w:eastAsia="ru-RU"/>
              </w:rPr>
              <w:t>тельстве, реконструкции, капитальном ремонте объектов капитального строительства" (вм</w:t>
            </w:r>
            <w:r w:rsidRPr="004D0F1E">
              <w:rPr>
                <w:rStyle w:val="aff5"/>
                <w:rFonts w:ascii="Franklin Gothic Book" w:eastAsia="Times New Roman" w:hAnsi="Franklin Gothic Book" w:cs="Arial"/>
                <w:b w:val="0"/>
                <w:sz w:val="24"/>
                <w:szCs w:val="24"/>
                <w:lang w:eastAsia="ru-RU"/>
              </w:rPr>
              <w:t>е</w:t>
            </w:r>
            <w:r w:rsidRPr="004D0F1E">
              <w:rPr>
                <w:rStyle w:val="aff5"/>
                <w:rFonts w:ascii="Franklin Gothic Book" w:eastAsia="Times New Roman" w:hAnsi="Franklin Gothic Book" w:cs="Arial"/>
                <w:b w:val="0"/>
                <w:sz w:val="24"/>
                <w:szCs w:val="24"/>
                <w:lang w:eastAsia="ru-RU"/>
              </w:rPr>
              <w:t xml:space="preserve">сте с "РД-11-05-2007...") </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4D0F1E">
              <w:rPr>
                <w:rStyle w:val="aff5"/>
                <w:rFonts w:ascii="Franklin Gothic Book" w:eastAsia="Times New Roman" w:hAnsi="Franklin Gothic Book" w:cs="Arial"/>
                <w:b w:val="0"/>
                <w:sz w:val="24"/>
                <w:szCs w:val="24"/>
                <w:lang w:eastAsia="ru-RU"/>
              </w:rPr>
              <w:t>пр</w:t>
            </w:r>
            <w:proofErr w:type="spellEnd"/>
            <w:r w:rsidRPr="004D0F1E">
              <w:rPr>
                <w:rStyle w:val="aff5"/>
                <w:rFonts w:ascii="Franklin Gothic Book" w:eastAsia="Times New Roman" w:hAnsi="Franklin Gothic Book" w:cs="Arial"/>
                <w:b w:val="0"/>
                <w:sz w:val="24"/>
                <w:szCs w:val="24"/>
                <w:lang w:eastAsia="ru-RU"/>
              </w:rPr>
              <w:t xml:space="preserve"> и введен в действие с 25 июня 2020 г</w:t>
            </w:r>
          </w:p>
          <w:p w:rsidR="004D0F1E" w:rsidRPr="004D0F1E" w:rsidRDefault="004D0F1E" w:rsidP="00A25310">
            <w:pPr>
              <w:pStyle w:val="afd"/>
              <w:numPr>
                <w:ilvl w:val="0"/>
                <w:numId w:val="58"/>
              </w:numPr>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71.13330.2017 Свод правил. Изоляционные и отделочные покрытия. Актуализ</w:t>
            </w:r>
            <w:r w:rsidRPr="004D0F1E">
              <w:rPr>
                <w:rStyle w:val="aff5"/>
                <w:rFonts w:ascii="Franklin Gothic Book" w:eastAsia="Times New Roman" w:hAnsi="Franklin Gothic Book" w:cs="Arial"/>
                <w:b w:val="0"/>
                <w:sz w:val="24"/>
                <w:szCs w:val="24"/>
                <w:lang w:eastAsia="ru-RU"/>
              </w:rPr>
              <w:t>и</w:t>
            </w:r>
            <w:r w:rsidRPr="004D0F1E">
              <w:rPr>
                <w:rStyle w:val="aff5"/>
                <w:rFonts w:ascii="Franklin Gothic Book" w:eastAsia="Times New Roman" w:hAnsi="Franklin Gothic Book" w:cs="Arial"/>
                <w:b w:val="0"/>
                <w:sz w:val="24"/>
                <w:szCs w:val="24"/>
                <w:lang w:eastAsia="ru-RU"/>
              </w:rPr>
              <w:t>рованная редакция СНиП 3.04.01-87, утвержденный приказом Министерства строительства и жилищно-коммунального хозяйства Российской Федерации от 27 февраля 2017 г. N 128/</w:t>
            </w:r>
            <w:proofErr w:type="spellStart"/>
            <w:r w:rsidRPr="004D0F1E">
              <w:rPr>
                <w:rStyle w:val="aff5"/>
                <w:rFonts w:ascii="Franklin Gothic Book" w:eastAsia="Times New Roman" w:hAnsi="Franklin Gothic Book" w:cs="Arial"/>
                <w:b w:val="0"/>
                <w:sz w:val="24"/>
                <w:szCs w:val="24"/>
                <w:lang w:eastAsia="ru-RU"/>
              </w:rPr>
              <w:t>пр</w:t>
            </w:r>
            <w:proofErr w:type="spellEnd"/>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w:t>
            </w:r>
            <w:r w:rsidRPr="004D0F1E">
              <w:rPr>
                <w:rStyle w:val="aff5"/>
                <w:rFonts w:ascii="Franklin Gothic Book" w:eastAsia="Times New Roman" w:hAnsi="Franklin Gothic Book" w:cs="Arial"/>
                <w:b w:val="0"/>
                <w:sz w:val="24"/>
                <w:szCs w:val="24"/>
                <w:lang w:eastAsia="ru-RU"/>
              </w:rPr>
              <w:t>т</w:t>
            </w:r>
            <w:r w:rsidRPr="004D0F1E">
              <w:rPr>
                <w:rStyle w:val="aff5"/>
                <w:rFonts w:ascii="Franklin Gothic Book" w:eastAsia="Times New Roman" w:hAnsi="Franklin Gothic Book" w:cs="Arial"/>
                <w:b w:val="0"/>
                <w:sz w:val="24"/>
                <w:szCs w:val="24"/>
                <w:lang w:eastAsia="ru-RU"/>
              </w:rPr>
              <w:t>рологии (</w:t>
            </w:r>
            <w:proofErr w:type="spellStart"/>
            <w:r w:rsidRPr="004D0F1E">
              <w:rPr>
                <w:rStyle w:val="aff5"/>
                <w:rFonts w:ascii="Franklin Gothic Book" w:eastAsia="Times New Roman" w:hAnsi="Franklin Gothic Book" w:cs="Arial"/>
                <w:b w:val="0"/>
                <w:sz w:val="24"/>
                <w:szCs w:val="24"/>
                <w:lang w:eastAsia="ru-RU"/>
              </w:rPr>
              <w:t>Росстандарт</w:t>
            </w:r>
            <w:proofErr w:type="spellEnd"/>
            <w:r w:rsidRPr="004D0F1E">
              <w:rPr>
                <w:rStyle w:val="aff5"/>
                <w:rFonts w:ascii="Franklin Gothic Book" w:eastAsia="Times New Roman" w:hAnsi="Franklin Gothic Book" w:cs="Arial"/>
                <w:b w:val="0"/>
                <w:sz w:val="24"/>
                <w:szCs w:val="24"/>
                <w:lang w:eastAsia="ru-RU"/>
              </w:rPr>
              <w:t>).</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73.13330.2016 Свод правил. Внутренние санитарно-технические системы зданий.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r w:rsidRPr="004D0F1E">
              <w:rPr>
                <w:rStyle w:val="aff5"/>
                <w:rFonts w:ascii="Franklin Gothic Book" w:eastAsia="Times New Roman" w:hAnsi="Franklin Gothic Book" w:cs="Arial"/>
                <w:b w:val="0"/>
                <w:sz w:val="24"/>
                <w:szCs w:val="24"/>
                <w:lang w:eastAsia="ru-RU"/>
              </w:rPr>
              <w:t>пр</w:t>
            </w:r>
            <w:proofErr w:type="spellEnd"/>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129.13330.2011 Свод правил. Наружные сети и сооружения водоснабжения и канализации, утвержденный приказом Министерства строительства и жилищно-коммунального хозяйства Российской Федерации от 31 декабря 2019 г. N 925/</w:t>
            </w:r>
            <w:proofErr w:type="spellStart"/>
            <w:r w:rsidRPr="004D0F1E">
              <w:rPr>
                <w:rStyle w:val="aff5"/>
                <w:rFonts w:ascii="Franklin Gothic Book" w:eastAsia="Times New Roman" w:hAnsi="Franklin Gothic Book" w:cs="Arial"/>
                <w:b w:val="0"/>
                <w:sz w:val="24"/>
                <w:szCs w:val="24"/>
                <w:lang w:eastAsia="ru-RU"/>
              </w:rPr>
              <w:t>пр</w:t>
            </w:r>
            <w:proofErr w:type="spellEnd"/>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lastRenderedPageBreak/>
              <w:t>СП 76.13330.2016 Свод правил. Электротехнические устройства. СНиП 3.05.06-85 Электротехнические устройства, утвержденный приказом Министерства строительства и ж</w:t>
            </w:r>
            <w:r w:rsidRPr="004D0F1E">
              <w:rPr>
                <w:rStyle w:val="aff5"/>
                <w:rFonts w:ascii="Franklin Gothic Book" w:eastAsia="Times New Roman" w:hAnsi="Franklin Gothic Book" w:cs="Arial"/>
                <w:b w:val="0"/>
                <w:sz w:val="24"/>
                <w:szCs w:val="24"/>
                <w:lang w:eastAsia="ru-RU"/>
              </w:rPr>
              <w:t>и</w:t>
            </w:r>
            <w:r w:rsidRPr="004D0F1E">
              <w:rPr>
                <w:rStyle w:val="aff5"/>
                <w:rFonts w:ascii="Franklin Gothic Book" w:eastAsia="Times New Roman" w:hAnsi="Franklin Gothic Book" w:cs="Arial"/>
                <w:b w:val="0"/>
                <w:sz w:val="24"/>
                <w:szCs w:val="24"/>
                <w:lang w:eastAsia="ru-RU"/>
              </w:rPr>
              <w:t>лищно-коммунального хозяйства Российской Федерации от 16 декабря 2016 г. N 955/</w:t>
            </w:r>
            <w:proofErr w:type="spellStart"/>
            <w:r w:rsidRPr="004D0F1E">
              <w:rPr>
                <w:rStyle w:val="aff5"/>
                <w:rFonts w:ascii="Franklin Gothic Book" w:eastAsia="Times New Roman" w:hAnsi="Franklin Gothic Book" w:cs="Arial"/>
                <w:b w:val="0"/>
                <w:sz w:val="24"/>
                <w:szCs w:val="24"/>
                <w:lang w:eastAsia="ru-RU"/>
              </w:rPr>
              <w:t>пр</w:t>
            </w:r>
            <w:proofErr w:type="spellEnd"/>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w:t>
            </w:r>
            <w:r w:rsidRPr="004D0F1E">
              <w:rPr>
                <w:rStyle w:val="aff5"/>
                <w:rFonts w:ascii="Franklin Gothic Book" w:eastAsia="Times New Roman" w:hAnsi="Franklin Gothic Book" w:cs="Arial"/>
                <w:b w:val="0"/>
                <w:sz w:val="24"/>
                <w:szCs w:val="24"/>
                <w:lang w:eastAsia="ru-RU"/>
              </w:rPr>
              <w:t>е</w:t>
            </w:r>
            <w:r w:rsidRPr="004D0F1E">
              <w:rPr>
                <w:rStyle w:val="aff5"/>
                <w:rFonts w:ascii="Franklin Gothic Book" w:eastAsia="Times New Roman" w:hAnsi="Franklin Gothic Book" w:cs="Arial"/>
                <w:b w:val="0"/>
                <w:sz w:val="24"/>
                <w:szCs w:val="24"/>
                <w:lang w:eastAsia="ru-RU"/>
              </w:rPr>
              <w:t>гионального развития РФ 29.12.2011 №635/2</w:t>
            </w:r>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хозяйства Российской Федерации от 31 мая 2017 г. N 827/</w:t>
            </w:r>
            <w:proofErr w:type="spellStart"/>
            <w:r w:rsidRPr="004D0F1E">
              <w:rPr>
                <w:rStyle w:val="aff5"/>
                <w:rFonts w:ascii="Franklin Gothic Book" w:eastAsia="Times New Roman" w:hAnsi="Franklin Gothic Book" w:cs="Arial"/>
                <w:b w:val="0"/>
                <w:sz w:val="24"/>
                <w:szCs w:val="24"/>
                <w:lang w:eastAsia="ru-RU"/>
              </w:rPr>
              <w:t>пр</w:t>
            </w:r>
            <w:proofErr w:type="spellEnd"/>
          </w:p>
          <w:p w:rsidR="004D0F1E" w:rsidRPr="004D0F1E"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FC27C9" w:rsidRDefault="004D0F1E" w:rsidP="00A25310">
            <w:pPr>
              <w:pStyle w:val="afd"/>
              <w:numPr>
                <w:ilvl w:val="0"/>
                <w:numId w:val="58"/>
              </w:numPr>
              <w:spacing w:after="0" w:line="240" w:lineRule="auto"/>
              <w:ind w:left="0" w:firstLine="0"/>
              <w:jc w:val="both"/>
              <w:rPr>
                <w:rStyle w:val="aff5"/>
                <w:rFonts w:ascii="Franklin Gothic Book" w:eastAsia="Times New Roman" w:hAnsi="Franklin Gothic Book" w:cs="Arial"/>
                <w:b w:val="0"/>
                <w:sz w:val="24"/>
                <w:szCs w:val="24"/>
                <w:lang w:eastAsia="ru-RU"/>
              </w:rPr>
            </w:pPr>
            <w:r w:rsidRPr="004D0F1E">
              <w:rPr>
                <w:rStyle w:val="aff5"/>
                <w:rFonts w:ascii="Franklin Gothic Book" w:eastAsia="Times New Roman" w:hAnsi="Franklin Gothic Book" w:cs="Arial"/>
                <w:b w:val="0"/>
                <w:sz w:val="24"/>
                <w:szCs w:val="24"/>
                <w:lang w:eastAsia="ru-RU"/>
              </w:rPr>
              <w:t>СНиП 12-04-2002 Безопасность труда в строительстве. Часть 2. Строительное прои</w:t>
            </w:r>
            <w:r w:rsidRPr="004D0F1E">
              <w:rPr>
                <w:rStyle w:val="aff5"/>
                <w:rFonts w:ascii="Franklin Gothic Book" w:eastAsia="Times New Roman" w:hAnsi="Franklin Gothic Book" w:cs="Arial"/>
                <w:b w:val="0"/>
                <w:sz w:val="24"/>
                <w:szCs w:val="24"/>
                <w:lang w:eastAsia="ru-RU"/>
              </w:rPr>
              <w:t>з</w:t>
            </w:r>
            <w:r w:rsidRPr="004D0F1E">
              <w:rPr>
                <w:rStyle w:val="aff5"/>
                <w:rFonts w:ascii="Franklin Gothic Book" w:eastAsia="Times New Roman" w:hAnsi="Franklin Gothic Book" w:cs="Arial"/>
                <w:b w:val="0"/>
                <w:sz w:val="24"/>
                <w:szCs w:val="24"/>
                <w:lang w:eastAsia="ru-RU"/>
              </w:rPr>
              <w:t xml:space="preserve">водство, утверждённых Постановлением Госстроя России от 17.09.2002 г. № 123 </w:t>
            </w:r>
          </w:p>
          <w:p w:rsidR="004D0F1E" w:rsidRPr="004D0F1E" w:rsidRDefault="004D0F1E" w:rsidP="00A25310">
            <w:pPr>
              <w:pStyle w:val="afd"/>
              <w:spacing w:after="0" w:line="240" w:lineRule="auto"/>
              <w:ind w:left="0"/>
              <w:jc w:val="both"/>
              <w:rPr>
                <w:rStyle w:val="aff5"/>
                <w:rFonts w:ascii="Franklin Gothic Book" w:eastAsia="Times New Roman" w:hAnsi="Franklin Gothic Book" w:cs="Arial"/>
                <w:b w:val="0"/>
                <w:sz w:val="24"/>
                <w:szCs w:val="24"/>
                <w:lang w:eastAsia="ru-RU"/>
              </w:rPr>
            </w:pPr>
          </w:p>
          <w:p w:rsidR="00FC27C9" w:rsidRPr="004D0F1E" w:rsidRDefault="00FC27C9"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Приемка Заказчико</w:t>
            </w:r>
            <w:r w:rsidR="005075AF" w:rsidRPr="004D0F1E">
              <w:rPr>
                <w:rStyle w:val="aff5"/>
                <w:rFonts w:ascii="Franklin Gothic Book" w:hAnsi="Franklin Gothic Book" w:cs="Arial"/>
                <w:b w:val="0"/>
              </w:rPr>
              <w:t>м выполненных Подрядчиком работ</w:t>
            </w:r>
            <w:r w:rsidRPr="004D0F1E">
              <w:rPr>
                <w:rStyle w:val="aff5"/>
                <w:rFonts w:ascii="Franklin Gothic Book" w:hAnsi="Franklin Gothic Book" w:cs="Arial"/>
                <w:b w:val="0"/>
              </w:rPr>
              <w:t xml:space="preserve"> осуществляется путем подписания сторонами актов сдачи-приемки работ по формам КС-2, КС-3 с приложением исполнител</w:t>
            </w:r>
            <w:r w:rsidRPr="004D0F1E">
              <w:rPr>
                <w:rStyle w:val="aff5"/>
                <w:rFonts w:ascii="Franklin Gothic Book" w:hAnsi="Franklin Gothic Book" w:cs="Arial"/>
                <w:b w:val="0"/>
              </w:rPr>
              <w:t>ь</w:t>
            </w:r>
            <w:r w:rsidRPr="004D0F1E">
              <w:rPr>
                <w:rStyle w:val="aff5"/>
                <w:rFonts w:ascii="Franklin Gothic Book" w:hAnsi="Franklin Gothic Book" w:cs="Arial"/>
                <w:b w:val="0"/>
              </w:rPr>
              <w:t>ной документации:</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грунтовку стен/потолков</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оштукатуривание стен/потолков</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разборку асфальтового/бетонного покрытия</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выемку грунта под трубы (ХВ, канализации)</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щебеночную основания под асфальт</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 xml:space="preserve">-Акт освидетельствования скрытых работ на песчаную подсыпку под </w:t>
            </w:r>
            <w:proofErr w:type="spellStart"/>
            <w:r w:rsidRPr="004D0F1E">
              <w:rPr>
                <w:rStyle w:val="aff5"/>
                <w:rFonts w:ascii="Franklin Gothic Book" w:hAnsi="Franklin Gothic Book" w:cs="Arial"/>
                <w:b w:val="0"/>
              </w:rPr>
              <w:t>канализ</w:t>
            </w:r>
            <w:proofErr w:type="spellEnd"/>
            <w:r w:rsidRPr="004D0F1E">
              <w:rPr>
                <w:rStyle w:val="aff5"/>
                <w:rFonts w:ascii="Franklin Gothic Book" w:hAnsi="Franklin Gothic Book" w:cs="Arial"/>
                <w:b w:val="0"/>
              </w:rPr>
              <w:t>. Трубы</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освидетельствования скрытых работ на обратную засыпку</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 xml:space="preserve">-Акт освидетельствования скрытых работ на </w:t>
            </w:r>
            <w:proofErr w:type="spellStart"/>
            <w:r w:rsidRPr="004D0F1E">
              <w:rPr>
                <w:rStyle w:val="aff5"/>
                <w:rFonts w:ascii="Franklin Gothic Book" w:hAnsi="Franklin Gothic Book" w:cs="Arial"/>
                <w:b w:val="0"/>
              </w:rPr>
              <w:t>огрунтовку</w:t>
            </w:r>
            <w:proofErr w:type="spellEnd"/>
            <w:r w:rsidRPr="004D0F1E">
              <w:rPr>
                <w:rStyle w:val="aff5"/>
                <w:rFonts w:ascii="Franklin Gothic Book" w:hAnsi="Franklin Gothic Book" w:cs="Arial"/>
                <w:b w:val="0"/>
              </w:rPr>
              <w:t xml:space="preserve"> металлических труб</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 xml:space="preserve"> -Акт освидетельствования скрытых работ на окраску металлических труб 1 слой</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испытания трубопроводов канализации на прочность</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-Акт гидравлического испытания систем отопления, холодного водоснабжения</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-Журнал общих работ</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-Паспорта и сертификаты (декларации) соответствия на применяемые материалы</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 Удостоверения сварщиков, протоколы аттестации сварщиков</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 xml:space="preserve">-Приказы о назначении ответственных лиц за ведение работ на объекте </w:t>
            </w:r>
          </w:p>
          <w:p w:rsidR="004D0F1E" w:rsidRPr="004D0F1E" w:rsidRDefault="004D0F1E"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капитального ремонта, за осуществление строительного контроля подрядной организацией, за ведение исполнительной документации</w:t>
            </w:r>
          </w:p>
          <w:p w:rsidR="00FC27C9" w:rsidRPr="004D0F1E" w:rsidRDefault="00FC27C9" w:rsidP="00A25310">
            <w:pPr>
              <w:spacing w:after="0"/>
              <w:rPr>
                <w:rStyle w:val="aff5"/>
                <w:rFonts w:ascii="Franklin Gothic Book" w:hAnsi="Franklin Gothic Book" w:cs="Arial"/>
                <w:b w:val="0"/>
              </w:rPr>
            </w:pPr>
          </w:p>
          <w:p w:rsidR="00FC27C9" w:rsidRPr="004D0F1E" w:rsidRDefault="00FC27C9" w:rsidP="00A25310">
            <w:pPr>
              <w:spacing w:after="0"/>
              <w:rPr>
                <w:rStyle w:val="aff5"/>
                <w:rFonts w:ascii="Franklin Gothic Book" w:hAnsi="Franklin Gothic Book" w:cs="Arial"/>
                <w:b w:val="0"/>
              </w:rPr>
            </w:pPr>
            <w:r w:rsidRPr="004D0F1E">
              <w:rPr>
                <w:rStyle w:val="aff5"/>
                <w:rFonts w:ascii="Franklin Gothic Book" w:hAnsi="Franklin Gothic Book" w:cs="Arial"/>
                <w:b w:val="0"/>
              </w:rPr>
              <w:t>Перечень исполнительной документации может дополняться на усмотрение Заказчика</w:t>
            </w:r>
          </w:p>
          <w:p w:rsidR="003E0813" w:rsidRPr="004D0F1E" w:rsidRDefault="003E0813" w:rsidP="00A25310">
            <w:pPr>
              <w:pStyle w:val="afd"/>
              <w:spacing w:after="0" w:line="240" w:lineRule="auto"/>
              <w:jc w:val="both"/>
              <w:rPr>
                <w:rStyle w:val="aff5"/>
                <w:rFonts w:ascii="Franklin Gothic Book" w:eastAsia="Times New Roman" w:hAnsi="Franklin Gothic Book" w:cs="Arial"/>
                <w:b w:val="0"/>
                <w:sz w:val="24"/>
                <w:szCs w:val="24"/>
                <w:lang w:eastAsia="ru-RU"/>
              </w:rPr>
            </w:pPr>
          </w:p>
        </w:tc>
      </w:tr>
      <w:tr w:rsidR="003E0813" w:rsidRPr="00284EE5" w:rsidTr="00A25310">
        <w:trPr>
          <w:trHeight w:val="330"/>
        </w:trPr>
        <w:tc>
          <w:tcPr>
            <w:tcW w:w="9956" w:type="dxa"/>
            <w:tcBorders>
              <w:top w:val="nil"/>
              <w:left w:val="nil"/>
              <w:bottom w:val="nil"/>
              <w:right w:val="nil"/>
            </w:tcBorders>
            <w:shd w:val="clear" w:color="auto" w:fill="auto"/>
            <w:noWrap/>
            <w:vAlign w:val="center"/>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r w:rsidR="003E0813" w:rsidRPr="00284EE5" w:rsidTr="00A25310">
        <w:trPr>
          <w:trHeight w:val="360"/>
        </w:trPr>
        <w:tc>
          <w:tcPr>
            <w:tcW w:w="9956" w:type="dxa"/>
            <w:tcBorders>
              <w:top w:val="nil"/>
              <w:left w:val="nil"/>
              <w:bottom w:val="nil"/>
              <w:right w:val="nil"/>
            </w:tcBorders>
            <w:shd w:val="clear" w:color="auto" w:fill="auto"/>
            <w:vAlign w:val="center"/>
            <w:hideMark/>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FC27C9" w:rsidRDefault="00FC27C9">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63152857"/>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B93CB2"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B93CB2" w:rsidRPr="009C040C">
        <w:rPr>
          <w:rFonts w:ascii="Franklin Gothic Book" w:hAnsi="Franklin Gothic Book" w:cs="Arial"/>
        </w:rPr>
        <w:t xml:space="preserve">пожарного и холодного водопровода, канализации, отопления, внутренних помещений </w:t>
      </w:r>
    </w:p>
    <w:p w:rsidR="00815897" w:rsidRDefault="00B93CB2"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здания</w:t>
      </w:r>
      <w:r w:rsidRPr="009C040C">
        <w:rPr>
          <w:rFonts w:ascii="Franklin Gothic Book" w:hAnsi="Franklin Gothic Book" w:cs="Arial"/>
        </w:rPr>
        <w:t xml:space="preserve"> теплой стоянки</w:t>
      </w:r>
      <w:r>
        <w:rPr>
          <w:rFonts w:ascii="Franklin Gothic Book" w:hAnsi="Franklin Gothic Book" w:cs="Arial"/>
        </w:rPr>
        <w:t xml:space="preserve"> ЦРЭО Р</w:t>
      </w:r>
      <w:r w:rsidRPr="00DA6A4F">
        <w:rPr>
          <w:rFonts w:ascii="Franklin Gothic Book" w:hAnsi="Franklin Gothic Book" w:cs="Arial"/>
        </w:rPr>
        <w:t>П</w:t>
      </w:r>
    </w:p>
    <w:p w:rsidR="006C3CA9" w:rsidRDefault="006C3CA9" w:rsidP="0096567C">
      <w:pPr>
        <w:widowControl w:val="0"/>
        <w:suppressAutoHyphens/>
        <w:autoSpaceDE w:val="0"/>
        <w:autoSpaceDN w:val="0"/>
        <w:adjustRightInd w:val="0"/>
        <w:spacing w:after="0"/>
        <w:jc w:val="center"/>
        <w:rPr>
          <w:rFonts w:ascii="Franklin Gothic Book" w:hAnsi="Franklin Gothic Book" w:cs="Arial"/>
        </w:rPr>
      </w:pPr>
    </w:p>
    <w:tbl>
      <w:tblPr>
        <w:tblW w:w="15043" w:type="dxa"/>
        <w:tblInd w:w="93" w:type="dxa"/>
        <w:tblLook w:val="04A0" w:firstRow="1" w:lastRow="0" w:firstColumn="1" w:lastColumn="0" w:noHBand="0" w:noVBand="1"/>
      </w:tblPr>
      <w:tblGrid>
        <w:gridCol w:w="514"/>
        <w:gridCol w:w="5030"/>
        <w:gridCol w:w="819"/>
        <w:gridCol w:w="840"/>
        <w:gridCol w:w="4120"/>
        <w:gridCol w:w="1040"/>
        <w:gridCol w:w="1000"/>
        <w:gridCol w:w="1680"/>
      </w:tblGrid>
      <w:tr w:rsidR="006C3CA9" w:rsidRPr="006C3CA9" w:rsidTr="006C3CA9">
        <w:trPr>
          <w:trHeight w:val="1320"/>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 п/п</w:t>
            </w:r>
          </w:p>
        </w:tc>
        <w:tc>
          <w:tcPr>
            <w:tcW w:w="5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Наименование элемента оборудования (здания или сооружения) и выполняемой операции, с указанием ее характеристик</w:t>
            </w:r>
          </w:p>
        </w:tc>
        <w:tc>
          <w:tcPr>
            <w:tcW w:w="1659" w:type="dxa"/>
            <w:gridSpan w:val="2"/>
            <w:tcBorders>
              <w:top w:val="single" w:sz="8" w:space="0" w:color="auto"/>
              <w:left w:val="nil"/>
              <w:bottom w:val="single" w:sz="8" w:space="0" w:color="auto"/>
              <w:right w:val="single" w:sz="8" w:space="0" w:color="000000"/>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Объем в</w:t>
            </w:r>
            <w:r w:rsidRPr="006C3CA9">
              <w:rPr>
                <w:rFonts w:ascii="Arial" w:hAnsi="Arial" w:cs="Arial"/>
                <w:b/>
                <w:bCs/>
                <w:sz w:val="20"/>
                <w:szCs w:val="20"/>
              </w:rPr>
              <w:t>ы</w:t>
            </w:r>
            <w:r w:rsidRPr="006C3CA9">
              <w:rPr>
                <w:rFonts w:ascii="Arial" w:hAnsi="Arial" w:cs="Arial"/>
                <w:b/>
                <w:bCs/>
                <w:sz w:val="20"/>
                <w:szCs w:val="20"/>
              </w:rPr>
              <w:t>полняемых работ</w:t>
            </w:r>
          </w:p>
        </w:tc>
        <w:tc>
          <w:tcPr>
            <w:tcW w:w="4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Наименование используемых запа</w:t>
            </w:r>
            <w:r w:rsidRPr="006C3CA9">
              <w:rPr>
                <w:rFonts w:ascii="Arial" w:hAnsi="Arial" w:cs="Arial"/>
                <w:b/>
                <w:bCs/>
                <w:sz w:val="20"/>
                <w:szCs w:val="20"/>
              </w:rPr>
              <w:t>с</w:t>
            </w:r>
            <w:r w:rsidRPr="006C3CA9">
              <w:rPr>
                <w:rFonts w:ascii="Arial" w:hAnsi="Arial" w:cs="Arial"/>
                <w:b/>
                <w:bCs/>
                <w:sz w:val="20"/>
                <w:szCs w:val="20"/>
              </w:rPr>
              <w:t>ных частей и материалов</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Объем использ</w:t>
            </w:r>
            <w:r w:rsidRPr="006C3CA9">
              <w:rPr>
                <w:rFonts w:ascii="Arial" w:hAnsi="Arial" w:cs="Arial"/>
                <w:b/>
                <w:bCs/>
                <w:sz w:val="20"/>
                <w:szCs w:val="20"/>
              </w:rPr>
              <w:t>у</w:t>
            </w:r>
            <w:r w:rsidRPr="006C3CA9">
              <w:rPr>
                <w:rFonts w:ascii="Arial" w:hAnsi="Arial" w:cs="Arial"/>
                <w:b/>
                <w:bCs/>
                <w:sz w:val="20"/>
                <w:szCs w:val="20"/>
              </w:rPr>
              <w:t>емых запасных частей и матер</w:t>
            </w:r>
            <w:r w:rsidRPr="006C3CA9">
              <w:rPr>
                <w:rFonts w:ascii="Arial" w:hAnsi="Arial" w:cs="Arial"/>
                <w:b/>
                <w:bCs/>
                <w:sz w:val="20"/>
                <w:szCs w:val="20"/>
              </w:rPr>
              <w:t>и</w:t>
            </w:r>
            <w:r w:rsidRPr="006C3CA9">
              <w:rPr>
                <w:rFonts w:ascii="Arial" w:hAnsi="Arial" w:cs="Arial"/>
                <w:b/>
                <w:bCs/>
                <w:sz w:val="20"/>
                <w:szCs w:val="20"/>
              </w:rPr>
              <w:t>алов</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Примечание</w:t>
            </w:r>
          </w:p>
        </w:tc>
      </w:tr>
      <w:tr w:rsidR="006C3CA9" w:rsidRPr="006C3CA9" w:rsidTr="006C3CA9">
        <w:trPr>
          <w:trHeight w:val="57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6C3CA9" w:rsidRPr="006C3CA9" w:rsidRDefault="006C3CA9" w:rsidP="006C3CA9">
            <w:pPr>
              <w:spacing w:after="0"/>
              <w:jc w:val="left"/>
              <w:rPr>
                <w:rFonts w:ascii="Arial" w:hAnsi="Arial" w:cs="Arial"/>
                <w:b/>
                <w:bCs/>
                <w:sz w:val="20"/>
                <w:szCs w:val="20"/>
              </w:rPr>
            </w:pPr>
          </w:p>
        </w:tc>
        <w:tc>
          <w:tcPr>
            <w:tcW w:w="5030" w:type="dxa"/>
            <w:vMerge/>
            <w:tcBorders>
              <w:top w:val="single" w:sz="8" w:space="0" w:color="auto"/>
              <w:left w:val="single" w:sz="8" w:space="0" w:color="auto"/>
              <w:bottom w:val="single" w:sz="8" w:space="0" w:color="000000"/>
              <w:right w:val="single" w:sz="8" w:space="0" w:color="auto"/>
            </w:tcBorders>
            <w:vAlign w:val="center"/>
            <w:hideMark/>
          </w:tcPr>
          <w:p w:rsidR="006C3CA9" w:rsidRPr="006C3CA9" w:rsidRDefault="006C3CA9" w:rsidP="006C3CA9">
            <w:pPr>
              <w:spacing w:after="0"/>
              <w:jc w:val="left"/>
              <w:rPr>
                <w:rFonts w:ascii="Arial" w:hAnsi="Arial" w:cs="Arial"/>
                <w:b/>
                <w:bCs/>
                <w:sz w:val="20"/>
                <w:szCs w:val="20"/>
              </w:rPr>
            </w:pPr>
          </w:p>
        </w:tc>
        <w:tc>
          <w:tcPr>
            <w:tcW w:w="819" w:type="dxa"/>
            <w:tcBorders>
              <w:top w:val="nil"/>
              <w:left w:val="nil"/>
              <w:bottom w:val="single" w:sz="8" w:space="0" w:color="auto"/>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 xml:space="preserve">Ед. </w:t>
            </w:r>
            <w:proofErr w:type="spellStart"/>
            <w:r w:rsidRPr="006C3CA9">
              <w:rPr>
                <w:rFonts w:ascii="Arial" w:hAnsi="Arial" w:cs="Arial"/>
                <w:b/>
                <w:bCs/>
                <w:sz w:val="20"/>
                <w:szCs w:val="20"/>
              </w:rPr>
              <w:t>изм</w:t>
            </w:r>
            <w:proofErr w:type="spellEnd"/>
          </w:p>
        </w:tc>
        <w:tc>
          <w:tcPr>
            <w:tcW w:w="840" w:type="dxa"/>
            <w:tcBorders>
              <w:top w:val="nil"/>
              <w:left w:val="nil"/>
              <w:bottom w:val="single" w:sz="8" w:space="0" w:color="auto"/>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Кол-во</w:t>
            </w:r>
          </w:p>
        </w:tc>
        <w:tc>
          <w:tcPr>
            <w:tcW w:w="4120" w:type="dxa"/>
            <w:vMerge/>
            <w:tcBorders>
              <w:top w:val="single" w:sz="8" w:space="0" w:color="auto"/>
              <w:left w:val="single" w:sz="8" w:space="0" w:color="auto"/>
              <w:bottom w:val="single" w:sz="8" w:space="0" w:color="000000"/>
              <w:right w:val="single" w:sz="8" w:space="0" w:color="auto"/>
            </w:tcBorders>
            <w:vAlign w:val="center"/>
            <w:hideMark/>
          </w:tcPr>
          <w:p w:rsidR="006C3CA9" w:rsidRPr="006C3CA9" w:rsidRDefault="006C3CA9" w:rsidP="006C3CA9">
            <w:pPr>
              <w:spacing w:after="0"/>
              <w:jc w:val="left"/>
              <w:rPr>
                <w:rFonts w:ascii="Arial" w:hAnsi="Arial" w:cs="Arial"/>
                <w:b/>
                <w:bCs/>
                <w:sz w:val="20"/>
                <w:szCs w:val="20"/>
              </w:rPr>
            </w:pPr>
          </w:p>
        </w:tc>
        <w:tc>
          <w:tcPr>
            <w:tcW w:w="1040" w:type="dxa"/>
            <w:tcBorders>
              <w:top w:val="nil"/>
              <w:left w:val="nil"/>
              <w:bottom w:val="single" w:sz="8" w:space="0" w:color="auto"/>
              <w:right w:val="single" w:sz="8" w:space="0" w:color="auto"/>
            </w:tcBorders>
            <w:shd w:val="clear" w:color="auto" w:fill="auto"/>
            <w:vAlign w:val="center"/>
            <w:hideMark/>
          </w:tcPr>
          <w:p w:rsidR="006C3CA9" w:rsidRPr="006C3CA9" w:rsidRDefault="006C3CA9" w:rsidP="006C3CA9">
            <w:pPr>
              <w:spacing w:after="0"/>
              <w:jc w:val="left"/>
              <w:rPr>
                <w:rFonts w:ascii="Arial" w:hAnsi="Arial" w:cs="Arial"/>
                <w:b/>
                <w:bCs/>
                <w:sz w:val="20"/>
                <w:szCs w:val="20"/>
              </w:rPr>
            </w:pPr>
            <w:r w:rsidRPr="006C3CA9">
              <w:rPr>
                <w:rFonts w:ascii="Arial" w:hAnsi="Arial" w:cs="Arial"/>
                <w:b/>
                <w:bCs/>
                <w:sz w:val="20"/>
                <w:szCs w:val="20"/>
              </w:rPr>
              <w:t xml:space="preserve">Ед. </w:t>
            </w:r>
            <w:proofErr w:type="spellStart"/>
            <w:r w:rsidRPr="006C3CA9">
              <w:rPr>
                <w:rFonts w:ascii="Arial" w:hAnsi="Arial" w:cs="Arial"/>
                <w:b/>
                <w:bCs/>
                <w:sz w:val="20"/>
                <w:szCs w:val="20"/>
              </w:rPr>
              <w:t>изм</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6C3CA9" w:rsidRPr="006C3CA9" w:rsidRDefault="006C3CA9" w:rsidP="006C3CA9">
            <w:pPr>
              <w:spacing w:after="0"/>
              <w:jc w:val="center"/>
              <w:rPr>
                <w:rFonts w:ascii="Arial" w:hAnsi="Arial" w:cs="Arial"/>
                <w:b/>
                <w:bCs/>
                <w:sz w:val="20"/>
                <w:szCs w:val="20"/>
              </w:rPr>
            </w:pPr>
            <w:r w:rsidRPr="006C3CA9">
              <w:rPr>
                <w:rFonts w:ascii="Arial" w:hAnsi="Arial" w:cs="Arial"/>
                <w:b/>
                <w:bCs/>
                <w:sz w:val="20"/>
                <w:szCs w:val="20"/>
              </w:rPr>
              <w:t>Кол-во</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6C3CA9" w:rsidRPr="006C3CA9" w:rsidRDefault="006C3CA9" w:rsidP="006C3CA9">
            <w:pPr>
              <w:spacing w:after="0"/>
              <w:jc w:val="left"/>
              <w:rPr>
                <w:rFonts w:ascii="Arial" w:hAnsi="Arial" w:cs="Arial"/>
                <w:b/>
                <w:bCs/>
                <w:sz w:val="20"/>
                <w:szCs w:val="20"/>
              </w:rPr>
            </w:pPr>
          </w:p>
        </w:tc>
      </w:tr>
      <w:tr w:rsidR="006C3CA9" w:rsidRPr="006C3CA9" w:rsidTr="006C3CA9">
        <w:trPr>
          <w:trHeight w:val="345"/>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6C3CA9" w:rsidRDefault="006C3CA9" w:rsidP="006C3CA9">
            <w:pPr>
              <w:spacing w:after="0"/>
              <w:jc w:val="center"/>
              <w:rPr>
                <w:rFonts w:ascii="Arial" w:hAnsi="Arial" w:cs="Arial"/>
                <w:b/>
                <w:bCs/>
                <w:i/>
                <w:iCs/>
                <w:sz w:val="20"/>
                <w:szCs w:val="20"/>
              </w:rPr>
            </w:pPr>
            <w:r w:rsidRPr="006C3CA9">
              <w:rPr>
                <w:rFonts w:ascii="Arial" w:hAnsi="Arial" w:cs="Arial"/>
                <w:b/>
                <w:bCs/>
                <w:i/>
                <w:iCs/>
                <w:sz w:val="20"/>
                <w:szCs w:val="20"/>
              </w:rPr>
              <w:t xml:space="preserve"> Наружные работы</w:t>
            </w:r>
          </w:p>
        </w:tc>
      </w:tr>
      <w:tr w:rsidR="006C3CA9" w:rsidRPr="006C3CA9" w:rsidTr="006C3CA9">
        <w:trPr>
          <w:trHeight w:val="345"/>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Ремонт наружной системы пожарного и холодного водопровода</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участка асфальтобетонного покрытия механически</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9,5568</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участка бетонной </w:t>
            </w:r>
            <w:proofErr w:type="spellStart"/>
            <w:r w:rsidRPr="006C3CA9">
              <w:rPr>
                <w:rFonts w:ascii="Arial" w:hAnsi="Arial" w:cs="Arial"/>
                <w:sz w:val="20"/>
                <w:szCs w:val="20"/>
              </w:rPr>
              <w:t>отмостки</w:t>
            </w:r>
            <w:proofErr w:type="spellEnd"/>
            <w:r w:rsidRPr="006C3CA9">
              <w:rPr>
                <w:rFonts w:ascii="Arial" w:hAnsi="Arial" w:cs="Arial"/>
                <w:sz w:val="20"/>
                <w:szCs w:val="20"/>
              </w:rPr>
              <w:t xml:space="preserve"> толщиной 120мм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Разработка грунта экскаватором прямая лопата в отвал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362,84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Доработка грунта вручную н=100мм  (группа гру</w:t>
            </w:r>
            <w:r w:rsidRPr="006C3CA9">
              <w:rPr>
                <w:rFonts w:ascii="Arial" w:hAnsi="Arial" w:cs="Arial"/>
                <w:sz w:val="20"/>
                <w:szCs w:val="20"/>
              </w:rPr>
              <w:t>н</w:t>
            </w:r>
            <w:r w:rsidRPr="006C3CA9">
              <w:rPr>
                <w:rFonts w:ascii="Arial" w:hAnsi="Arial" w:cs="Arial"/>
                <w:sz w:val="20"/>
                <w:szCs w:val="20"/>
              </w:rPr>
              <w:t>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5,413</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Разработка грунта вручную вблизи фундаментов здания  (группа грунтов-2)</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4,39</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w:t>
            </w:r>
            <w:r w:rsidR="004652B2">
              <w:rPr>
                <w:rFonts w:ascii="Arial" w:hAnsi="Arial" w:cs="Arial"/>
                <w:sz w:val="20"/>
                <w:szCs w:val="20"/>
              </w:rPr>
              <w:t xml:space="preserve">участка </w:t>
            </w:r>
            <w:r w:rsidRPr="006C3CA9">
              <w:rPr>
                <w:rFonts w:ascii="Arial" w:hAnsi="Arial" w:cs="Arial"/>
                <w:sz w:val="20"/>
                <w:szCs w:val="20"/>
              </w:rPr>
              <w:t>трубопровода холодного вод</w:t>
            </w:r>
            <w:r w:rsidRPr="006C3CA9">
              <w:rPr>
                <w:rFonts w:ascii="Arial" w:hAnsi="Arial" w:cs="Arial"/>
                <w:sz w:val="20"/>
                <w:szCs w:val="20"/>
              </w:rPr>
              <w:t>о</w:t>
            </w:r>
            <w:r w:rsidRPr="006C3CA9">
              <w:rPr>
                <w:rFonts w:ascii="Arial" w:hAnsi="Arial" w:cs="Arial"/>
                <w:sz w:val="20"/>
                <w:szCs w:val="20"/>
              </w:rPr>
              <w:t>снабжения ф57мм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53,86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противопожарного трубопровода ф100мм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1,09</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противопожарного трубопровода ф125мм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32,66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9</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Прокладка </w:t>
            </w:r>
            <w:r w:rsidR="004652B2">
              <w:rPr>
                <w:rFonts w:ascii="Arial" w:hAnsi="Arial" w:cs="Arial"/>
                <w:sz w:val="20"/>
                <w:szCs w:val="20"/>
              </w:rPr>
              <w:t xml:space="preserve">участка </w:t>
            </w:r>
            <w:r w:rsidRPr="006C3CA9">
              <w:rPr>
                <w:rFonts w:ascii="Arial" w:hAnsi="Arial" w:cs="Arial"/>
                <w:sz w:val="20"/>
                <w:szCs w:val="20"/>
              </w:rPr>
              <w:t>стального трубопровода х</w:t>
            </w:r>
            <w:r w:rsidRPr="006C3CA9">
              <w:rPr>
                <w:rFonts w:ascii="Arial" w:hAnsi="Arial" w:cs="Arial"/>
                <w:sz w:val="20"/>
                <w:szCs w:val="20"/>
              </w:rPr>
              <w:t>о</w:t>
            </w:r>
            <w:r w:rsidRPr="006C3CA9">
              <w:rPr>
                <w:rFonts w:ascii="Arial" w:hAnsi="Arial" w:cs="Arial"/>
                <w:sz w:val="20"/>
                <w:szCs w:val="20"/>
              </w:rPr>
              <w:t>лодной воды ф57мм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53,86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Прокладка </w:t>
            </w:r>
            <w:r w:rsidR="004652B2">
              <w:rPr>
                <w:rFonts w:ascii="Arial" w:hAnsi="Arial" w:cs="Arial"/>
                <w:sz w:val="20"/>
                <w:szCs w:val="20"/>
              </w:rPr>
              <w:t xml:space="preserve">участка </w:t>
            </w:r>
            <w:r w:rsidRPr="006C3CA9">
              <w:rPr>
                <w:rFonts w:ascii="Arial" w:hAnsi="Arial" w:cs="Arial"/>
                <w:sz w:val="20"/>
                <w:szCs w:val="20"/>
              </w:rPr>
              <w:t>стального противопожарного трубопровода ф57мм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ф57мм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со штуцером ф15мм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стального противопожарного трубопр</w:t>
            </w:r>
            <w:r w:rsidRPr="006C3CA9">
              <w:rPr>
                <w:rFonts w:ascii="Arial" w:hAnsi="Arial" w:cs="Arial"/>
                <w:sz w:val="20"/>
                <w:szCs w:val="20"/>
              </w:rPr>
              <w:t>о</w:t>
            </w:r>
            <w:r w:rsidRPr="006C3CA9">
              <w:rPr>
                <w:rFonts w:ascii="Arial" w:hAnsi="Arial" w:cs="Arial"/>
                <w:sz w:val="20"/>
                <w:szCs w:val="20"/>
              </w:rPr>
              <w:t>вода ф100мм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Переход ф125/100</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стального противопожарного трубопр</w:t>
            </w:r>
            <w:r w:rsidRPr="006C3CA9">
              <w:rPr>
                <w:rFonts w:ascii="Arial" w:hAnsi="Arial" w:cs="Arial"/>
                <w:sz w:val="20"/>
                <w:szCs w:val="20"/>
              </w:rPr>
              <w:t>о</w:t>
            </w:r>
            <w:r w:rsidRPr="006C3CA9">
              <w:rPr>
                <w:rFonts w:ascii="Arial" w:hAnsi="Arial" w:cs="Arial"/>
                <w:sz w:val="20"/>
                <w:szCs w:val="20"/>
              </w:rPr>
              <w:t>вода ф125мм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34,4</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фланцевой задвижки ф125мм с отве</w:t>
            </w:r>
            <w:r w:rsidRPr="006C3CA9">
              <w:rPr>
                <w:rFonts w:ascii="Arial" w:hAnsi="Arial" w:cs="Arial"/>
                <w:sz w:val="20"/>
                <w:szCs w:val="20"/>
              </w:rPr>
              <w:t>т</w:t>
            </w:r>
            <w:r w:rsidRPr="006C3CA9">
              <w:rPr>
                <w:rFonts w:ascii="Arial" w:hAnsi="Arial" w:cs="Arial"/>
                <w:sz w:val="20"/>
                <w:szCs w:val="20"/>
              </w:rPr>
              <w:t>ными фланцами</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Задвижка фланцевая ф125мм с отве</w:t>
            </w:r>
            <w:r w:rsidRPr="006C3CA9">
              <w:rPr>
                <w:rFonts w:ascii="Arial" w:hAnsi="Arial" w:cs="Arial"/>
                <w:sz w:val="20"/>
                <w:szCs w:val="20"/>
              </w:rPr>
              <w:t>т</w:t>
            </w:r>
            <w:r w:rsidRPr="006C3CA9">
              <w:rPr>
                <w:rFonts w:ascii="Arial" w:hAnsi="Arial" w:cs="Arial"/>
                <w:sz w:val="20"/>
                <w:szCs w:val="20"/>
              </w:rPr>
              <w:t>ными фланцами</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Замена фланца ф57мм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4652B2"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трубопроводов ф57мм</w:t>
            </w:r>
          </w:p>
        </w:tc>
        <w:tc>
          <w:tcPr>
            <w:tcW w:w="819"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4652B2">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4652B2">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r>
      <w:tr w:rsidR="004652B2"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16</w:t>
            </w:r>
          </w:p>
        </w:tc>
        <w:tc>
          <w:tcPr>
            <w:tcW w:w="503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трубопроводов ф100мм</w:t>
            </w:r>
          </w:p>
        </w:tc>
        <w:tc>
          <w:tcPr>
            <w:tcW w:w="819"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4652B2">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4652B2">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r>
      <w:tr w:rsidR="004652B2"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17</w:t>
            </w:r>
          </w:p>
        </w:tc>
        <w:tc>
          <w:tcPr>
            <w:tcW w:w="5030" w:type="dxa"/>
            <w:tcBorders>
              <w:top w:val="nil"/>
              <w:left w:val="nil"/>
              <w:bottom w:val="single" w:sz="4" w:space="0" w:color="auto"/>
              <w:right w:val="single" w:sz="4" w:space="0" w:color="auto"/>
            </w:tcBorders>
            <w:shd w:val="clear" w:color="000000" w:fill="FFFFFF"/>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трубопроводов ф125мм</w:t>
            </w:r>
          </w:p>
        </w:tc>
        <w:tc>
          <w:tcPr>
            <w:tcW w:w="819"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4652B2">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4652B2" w:rsidRPr="006C3CA9" w:rsidRDefault="004652B2" w:rsidP="004652B2">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4652B2" w:rsidRPr="006C3CA9" w:rsidRDefault="004652B2"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4652B2" w:rsidRPr="006C3CA9" w:rsidRDefault="004652B2"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Врезка в существующую сеть водоснабжения ф57мм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ф57мм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19</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Врезка в существующую сеть водоснабжения ф100мм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Врезка ф125мм в существующую сеть противоп</w:t>
            </w:r>
            <w:r w:rsidRPr="006C3CA9">
              <w:rPr>
                <w:rFonts w:ascii="Arial" w:hAnsi="Arial" w:cs="Arial"/>
                <w:sz w:val="20"/>
                <w:szCs w:val="20"/>
              </w:rPr>
              <w:t>о</w:t>
            </w:r>
            <w:r w:rsidRPr="006C3CA9">
              <w:rPr>
                <w:rFonts w:ascii="Arial" w:hAnsi="Arial" w:cs="Arial"/>
                <w:sz w:val="20"/>
                <w:szCs w:val="20"/>
              </w:rPr>
              <w:t>жарного водоснабжения ф219мм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21</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Нанесение весьма усиленной антикоррозионной битумно-резиновой или битумно-полимерной из</w:t>
            </w:r>
            <w:r w:rsidRPr="006C3CA9">
              <w:rPr>
                <w:rFonts w:ascii="Arial" w:hAnsi="Arial" w:cs="Arial"/>
                <w:sz w:val="20"/>
                <w:szCs w:val="20"/>
              </w:rPr>
              <w:t>о</w:t>
            </w:r>
            <w:r w:rsidRPr="006C3CA9">
              <w:rPr>
                <w:rFonts w:ascii="Arial" w:hAnsi="Arial" w:cs="Arial"/>
                <w:sz w:val="20"/>
                <w:szCs w:val="20"/>
              </w:rPr>
              <w:t>ляции на стальные трубопроводы диаметром 57мм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71,3</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22</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Нанесение весьма усиленной антикоррозионной битумно-резиновой или битумно-полимерной из</w:t>
            </w:r>
            <w:r w:rsidRPr="006C3CA9">
              <w:rPr>
                <w:rFonts w:ascii="Arial" w:hAnsi="Arial" w:cs="Arial"/>
                <w:sz w:val="20"/>
                <w:szCs w:val="20"/>
              </w:rPr>
              <w:t>о</w:t>
            </w:r>
            <w:r w:rsidRPr="006C3CA9">
              <w:rPr>
                <w:rFonts w:ascii="Arial" w:hAnsi="Arial" w:cs="Arial"/>
                <w:sz w:val="20"/>
                <w:szCs w:val="20"/>
              </w:rPr>
              <w:t>ляции на стальные трубопроводы д</w:t>
            </w:r>
            <w:r w:rsidR="004652B2">
              <w:rPr>
                <w:rFonts w:ascii="Arial" w:hAnsi="Arial" w:cs="Arial"/>
                <w:sz w:val="20"/>
                <w:szCs w:val="20"/>
              </w:rPr>
              <w:t>и</w:t>
            </w:r>
            <w:r w:rsidRPr="006C3CA9">
              <w:rPr>
                <w:rFonts w:ascii="Arial" w:hAnsi="Arial" w:cs="Arial"/>
                <w:sz w:val="20"/>
                <w:szCs w:val="20"/>
              </w:rPr>
              <w:t>аметром 125мм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33,56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proofErr w:type="spellStart"/>
            <w:r w:rsidRPr="006C3CA9">
              <w:rPr>
                <w:rFonts w:ascii="Arial" w:hAnsi="Arial" w:cs="Arial"/>
                <w:sz w:val="20"/>
                <w:szCs w:val="20"/>
              </w:rPr>
              <w:t>Огрунтовка</w:t>
            </w:r>
            <w:proofErr w:type="spellEnd"/>
            <w:r w:rsidRPr="006C3CA9">
              <w:rPr>
                <w:rFonts w:ascii="Arial" w:hAnsi="Arial" w:cs="Arial"/>
                <w:sz w:val="20"/>
                <w:szCs w:val="20"/>
              </w:rPr>
              <w:t xml:space="preserve"> трубопроводов грунтовкой ГФ-021 за один раз</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0,8828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24</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Окраска трубопроводов эмалью ПФ-115 за 2 раза, цвет зеленый</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0,8828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25</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Обратная засыпка грунта экскаватором (группа грунтов-2)</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355,6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26</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Обратная засыпка грунта вручную  (группа гру</w:t>
            </w:r>
            <w:r w:rsidRPr="006C3CA9">
              <w:rPr>
                <w:rFonts w:ascii="Arial" w:hAnsi="Arial" w:cs="Arial"/>
                <w:sz w:val="20"/>
                <w:szCs w:val="20"/>
              </w:rPr>
              <w:t>н</w:t>
            </w:r>
            <w:r w:rsidRPr="006C3CA9">
              <w:rPr>
                <w:rFonts w:ascii="Arial" w:hAnsi="Arial" w:cs="Arial"/>
                <w:sz w:val="20"/>
                <w:szCs w:val="20"/>
              </w:rPr>
              <w:t>тов-2)</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4,38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щебеночного основания толщиной 100мм с последующим уплотнением под асфальт</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119,46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асфальтобетонного покрытия толщ</w:t>
            </w:r>
            <w:r w:rsidRPr="006C3CA9">
              <w:rPr>
                <w:rFonts w:ascii="Arial" w:hAnsi="Arial" w:cs="Arial"/>
                <w:sz w:val="20"/>
                <w:szCs w:val="20"/>
              </w:rPr>
              <w:t>и</w:t>
            </w:r>
            <w:r w:rsidRPr="006C3CA9">
              <w:rPr>
                <w:rFonts w:ascii="Arial" w:hAnsi="Arial" w:cs="Arial"/>
                <w:sz w:val="20"/>
                <w:szCs w:val="20"/>
              </w:rPr>
              <w:t>ной 4см в 2 слоя</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119,46</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Устройство щебеночного основания толщиной 100мм с последующим уплотнением под </w:t>
            </w:r>
            <w:proofErr w:type="spellStart"/>
            <w:r w:rsidRPr="006C3CA9">
              <w:rPr>
                <w:rFonts w:ascii="Arial" w:hAnsi="Arial" w:cs="Arial"/>
                <w:sz w:val="20"/>
                <w:szCs w:val="20"/>
              </w:rPr>
              <w:t>отмостку</w:t>
            </w:r>
            <w:proofErr w:type="spellEnd"/>
            <w:r w:rsidRPr="006C3CA9">
              <w:rPr>
                <w:rFonts w:ascii="Arial" w:hAnsi="Arial" w:cs="Arial"/>
                <w:sz w:val="20"/>
                <w:szCs w:val="20"/>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2,88</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30</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Устройство железобетонной </w:t>
            </w:r>
            <w:proofErr w:type="spellStart"/>
            <w:r w:rsidRPr="006C3CA9">
              <w:rPr>
                <w:rFonts w:ascii="Arial" w:hAnsi="Arial" w:cs="Arial"/>
                <w:sz w:val="20"/>
                <w:szCs w:val="20"/>
              </w:rPr>
              <w:t>отмостки</w:t>
            </w:r>
            <w:proofErr w:type="spellEnd"/>
            <w:r w:rsidRPr="006C3CA9">
              <w:rPr>
                <w:rFonts w:ascii="Arial" w:hAnsi="Arial" w:cs="Arial"/>
                <w:sz w:val="20"/>
                <w:szCs w:val="20"/>
              </w:rPr>
              <w:t xml:space="preserve"> из бетона B15, размеры 0,9*3,2 м, толщиной 120мм, с укл</w:t>
            </w:r>
            <w:r w:rsidRPr="006C3CA9">
              <w:rPr>
                <w:rFonts w:ascii="Arial" w:hAnsi="Arial" w:cs="Arial"/>
                <w:sz w:val="20"/>
                <w:szCs w:val="20"/>
              </w:rPr>
              <w:t>о</w:t>
            </w:r>
            <w:r w:rsidRPr="006C3CA9">
              <w:rPr>
                <w:rFonts w:ascii="Arial" w:hAnsi="Arial" w:cs="Arial"/>
                <w:sz w:val="20"/>
                <w:szCs w:val="20"/>
              </w:rPr>
              <w:t>ном и устройством деформационного шва через 2,5м.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2,88</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сетка 200*200 AIII 8мм</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100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r w:rsidR="00C71C59" w:rsidRPr="006C3CA9">
              <w:rPr>
                <w:rFonts w:ascii="Arial" w:hAnsi="Arial" w:cs="Arial"/>
                <w:sz w:val="20"/>
                <w:szCs w:val="20"/>
              </w:rPr>
              <w:t>демпферная лента</w:t>
            </w:r>
            <w:r w:rsidR="00C71C59">
              <w:rPr>
                <w:rFonts w:ascii="Arial" w:hAnsi="Arial" w:cs="Arial"/>
                <w:sz w:val="20"/>
                <w:szCs w:val="20"/>
              </w:rPr>
              <w:t xml:space="preserve"> 4,1м</w:t>
            </w:r>
          </w:p>
        </w:tc>
      </w:tr>
      <w:tr w:rsidR="006C3CA9" w:rsidRPr="006C3CA9" w:rsidTr="006C3CA9">
        <w:trPr>
          <w:trHeight w:val="300"/>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Ремонт наружной системы канализации</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участка асфальтобетонного покрытия механически</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Разработка грунта механически в отвал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17,28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Доработка грунта вручную н=100мм  (группа гру</w:t>
            </w:r>
            <w:r w:rsidRPr="006C3CA9">
              <w:rPr>
                <w:rFonts w:ascii="Arial" w:hAnsi="Arial" w:cs="Arial"/>
                <w:sz w:val="20"/>
                <w:szCs w:val="20"/>
              </w:rPr>
              <w:t>н</w:t>
            </w:r>
            <w:r w:rsidRPr="006C3CA9">
              <w:rPr>
                <w:rFonts w:ascii="Arial" w:hAnsi="Arial" w:cs="Arial"/>
                <w:sz w:val="20"/>
                <w:szCs w:val="20"/>
              </w:rPr>
              <w:t>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0,24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Разработка </w:t>
            </w:r>
            <w:r w:rsidR="000B7E11">
              <w:rPr>
                <w:rFonts w:ascii="Arial" w:hAnsi="Arial" w:cs="Arial"/>
                <w:sz w:val="20"/>
                <w:szCs w:val="20"/>
              </w:rPr>
              <w:t xml:space="preserve">участка </w:t>
            </w:r>
            <w:r w:rsidRPr="006C3CA9">
              <w:rPr>
                <w:rFonts w:ascii="Arial" w:hAnsi="Arial" w:cs="Arial"/>
                <w:sz w:val="20"/>
                <w:szCs w:val="20"/>
              </w:rPr>
              <w:t>грунта вручную вблизи фу</w:t>
            </w:r>
            <w:r w:rsidRPr="006C3CA9">
              <w:rPr>
                <w:rFonts w:ascii="Arial" w:hAnsi="Arial" w:cs="Arial"/>
                <w:sz w:val="20"/>
                <w:szCs w:val="20"/>
              </w:rPr>
              <w:t>н</w:t>
            </w:r>
            <w:r w:rsidRPr="006C3CA9">
              <w:rPr>
                <w:rFonts w:ascii="Arial" w:hAnsi="Arial" w:cs="Arial"/>
                <w:sz w:val="20"/>
                <w:szCs w:val="20"/>
              </w:rPr>
              <w:t>даментов здания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10,858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песчаного основания</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0,576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0B7E11" w:rsidP="006C3CA9">
            <w:pPr>
              <w:spacing w:after="0"/>
              <w:jc w:val="left"/>
              <w:rPr>
                <w:rFonts w:ascii="Arial" w:hAnsi="Arial" w:cs="Arial"/>
                <w:sz w:val="20"/>
                <w:szCs w:val="20"/>
              </w:rPr>
            </w:pPr>
            <w:r>
              <w:rPr>
                <w:rFonts w:ascii="Arial" w:hAnsi="Arial" w:cs="Arial"/>
                <w:sz w:val="20"/>
                <w:szCs w:val="20"/>
              </w:rPr>
              <w:t xml:space="preserve">Ремонт участка </w:t>
            </w:r>
            <w:r w:rsidR="006C3CA9" w:rsidRPr="006C3CA9">
              <w:rPr>
                <w:rFonts w:ascii="Arial" w:hAnsi="Arial" w:cs="Arial"/>
                <w:sz w:val="20"/>
                <w:szCs w:val="20"/>
              </w:rPr>
              <w:t xml:space="preserve"> наружной канализации ПВХ ф50мм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Врезка в существующую сеть канализации д.100мм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Обратная засыпка грунта экскаватором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19,71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Обратная засыпка грунта вручную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4,47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щебеночного основания толщиной 100мм с последующим уплотнением под асфальт</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асфальтобетонного покрытия толщ</w:t>
            </w:r>
            <w:r w:rsidRPr="006C3CA9">
              <w:rPr>
                <w:rFonts w:ascii="Arial" w:hAnsi="Arial" w:cs="Arial"/>
                <w:sz w:val="20"/>
                <w:szCs w:val="20"/>
              </w:rPr>
              <w:t>и</w:t>
            </w:r>
            <w:r w:rsidRPr="006C3CA9">
              <w:rPr>
                <w:rFonts w:ascii="Arial" w:hAnsi="Arial" w:cs="Arial"/>
                <w:sz w:val="20"/>
                <w:szCs w:val="20"/>
              </w:rPr>
              <w:t>ной 4см в 2 слоя</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15043" w:type="dxa"/>
            <w:gridSpan w:val="8"/>
            <w:tcBorders>
              <w:top w:val="single" w:sz="4" w:space="0" w:color="auto"/>
              <w:left w:val="single" w:sz="4" w:space="0" w:color="auto"/>
              <w:bottom w:val="single" w:sz="4" w:space="0" w:color="auto"/>
              <w:right w:val="single" w:sz="4" w:space="0" w:color="000000"/>
            </w:tcBorders>
            <w:shd w:val="clear" w:color="000000" w:fill="BFBFBF"/>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lastRenderedPageBreak/>
              <w:t>Ремонт колодцев</w:t>
            </w:r>
          </w:p>
        </w:tc>
      </w:tr>
      <w:tr w:rsidR="006C3CA9" w:rsidRPr="006C3CA9" w:rsidTr="006C3CA9">
        <w:trPr>
          <w:trHeight w:val="58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люка металлического</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14,91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колодец возле здания АБК</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Разработка грунта вручную (группа грунтов-2)</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1,31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горловины колодца из кирпича</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0,192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0B7E11" w:rsidRPr="006C3CA9" w:rsidTr="006C3CA9">
        <w:trPr>
          <w:trHeight w:val="12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0B7E11" w:rsidRPr="006C3CA9" w:rsidRDefault="000B7E11" w:rsidP="006C3CA9">
            <w:pPr>
              <w:spacing w:after="0"/>
              <w:jc w:val="left"/>
              <w:rPr>
                <w:rFonts w:ascii="Arial" w:hAnsi="Arial" w:cs="Arial"/>
                <w:sz w:val="20"/>
                <w:szCs w:val="20"/>
              </w:rPr>
            </w:pPr>
            <w:r>
              <w:rPr>
                <w:rFonts w:ascii="Arial" w:hAnsi="Arial" w:cs="Arial"/>
                <w:sz w:val="20"/>
                <w:szCs w:val="20"/>
              </w:rPr>
              <w:t>Ремонт</w:t>
            </w:r>
            <w:r w:rsidRPr="006C3CA9">
              <w:rPr>
                <w:rFonts w:ascii="Arial" w:hAnsi="Arial" w:cs="Arial"/>
                <w:sz w:val="20"/>
                <w:szCs w:val="20"/>
              </w:rPr>
              <w:t xml:space="preserve"> круглых  колодцев из сборного </w:t>
            </w:r>
            <w:proofErr w:type="spellStart"/>
            <w:r w:rsidRPr="006C3CA9">
              <w:rPr>
                <w:rFonts w:ascii="Arial" w:hAnsi="Arial" w:cs="Arial"/>
                <w:sz w:val="20"/>
                <w:szCs w:val="20"/>
              </w:rPr>
              <w:t>жб</w:t>
            </w:r>
            <w:proofErr w:type="spellEnd"/>
            <w:r w:rsidRPr="006C3CA9">
              <w:rPr>
                <w:rFonts w:ascii="Arial" w:hAnsi="Arial" w:cs="Arial"/>
                <w:sz w:val="20"/>
                <w:szCs w:val="20"/>
              </w:rPr>
              <w:t xml:space="preserve"> в мо</w:t>
            </w:r>
            <w:r w:rsidRPr="006C3CA9">
              <w:rPr>
                <w:rFonts w:ascii="Arial" w:hAnsi="Arial" w:cs="Arial"/>
                <w:sz w:val="20"/>
                <w:szCs w:val="20"/>
              </w:rPr>
              <w:t>к</w:t>
            </w:r>
            <w:r w:rsidRPr="006C3CA9">
              <w:rPr>
                <w:rFonts w:ascii="Arial" w:hAnsi="Arial" w:cs="Arial"/>
                <w:sz w:val="20"/>
                <w:szCs w:val="20"/>
              </w:rPr>
              <w:t>рых грунтах с гидроизоляцией битумной мастикой</w:t>
            </w:r>
            <w:r>
              <w:rPr>
                <w:rFonts w:ascii="Arial" w:hAnsi="Arial" w:cs="Arial"/>
                <w:sz w:val="20"/>
                <w:szCs w:val="20"/>
              </w:rPr>
              <w:t xml:space="preserve"> (0,16 м3)</w:t>
            </w:r>
          </w:p>
        </w:tc>
        <w:tc>
          <w:tcPr>
            <w:tcW w:w="819" w:type="dxa"/>
            <w:tcBorders>
              <w:top w:val="nil"/>
              <w:left w:val="nil"/>
              <w:bottom w:val="single" w:sz="4" w:space="0" w:color="auto"/>
              <w:right w:val="single" w:sz="4" w:space="0" w:color="auto"/>
            </w:tcBorders>
            <w:shd w:val="clear" w:color="000000" w:fill="FFFFFF"/>
            <w:vAlign w:val="center"/>
            <w:hideMark/>
          </w:tcPr>
          <w:p w:rsidR="000B7E11" w:rsidRPr="006C3CA9" w:rsidRDefault="000B7E11" w:rsidP="00C031C2">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C031C2">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left"/>
              <w:rPr>
                <w:rFonts w:ascii="Arial" w:hAnsi="Arial" w:cs="Arial"/>
                <w:sz w:val="20"/>
                <w:szCs w:val="20"/>
              </w:rPr>
            </w:pPr>
            <w:r w:rsidRPr="006C3CA9">
              <w:rPr>
                <w:rFonts w:ascii="Arial" w:hAnsi="Arial" w:cs="Arial"/>
                <w:sz w:val="20"/>
                <w:szCs w:val="20"/>
              </w:rPr>
              <w:t xml:space="preserve"> </w:t>
            </w:r>
            <w:proofErr w:type="spellStart"/>
            <w:r w:rsidRPr="006C3CA9">
              <w:rPr>
                <w:rFonts w:ascii="Arial" w:hAnsi="Arial" w:cs="Arial"/>
                <w:sz w:val="20"/>
                <w:szCs w:val="20"/>
              </w:rPr>
              <w:t>Полимерпесчаный</w:t>
            </w:r>
            <w:proofErr w:type="spellEnd"/>
            <w:r w:rsidRPr="006C3CA9">
              <w:rPr>
                <w:rFonts w:ascii="Arial" w:hAnsi="Arial" w:cs="Arial"/>
                <w:sz w:val="20"/>
                <w:szCs w:val="20"/>
              </w:rPr>
              <w:t xml:space="preserve"> люк ф600мм</w:t>
            </w:r>
          </w:p>
        </w:tc>
        <w:tc>
          <w:tcPr>
            <w:tcW w:w="104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left"/>
              <w:rPr>
                <w:rFonts w:ascii="Arial" w:hAnsi="Arial" w:cs="Arial"/>
                <w:sz w:val="18"/>
                <w:szCs w:val="18"/>
              </w:rPr>
            </w:pPr>
            <w:r w:rsidRPr="006C3CA9">
              <w:rPr>
                <w:rFonts w:ascii="Arial" w:hAnsi="Arial" w:cs="Arial"/>
                <w:sz w:val="18"/>
                <w:szCs w:val="18"/>
              </w:rPr>
              <w:t>Кольцо стеновое КС7.6-1шт,Плита перекрытия ПП7-1-1шт, Опорное кольцо КО-6-1шт</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Обратная засыпка грунта вручную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м3</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0,98</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гидранта пожарного H=1,75м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Очистка дна колодца от мусора</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0,384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бетонного пола толщиной 50мм в к</w:t>
            </w:r>
            <w:r w:rsidRPr="006C3CA9">
              <w:rPr>
                <w:rFonts w:ascii="Arial" w:hAnsi="Arial" w:cs="Arial"/>
                <w:sz w:val="20"/>
                <w:szCs w:val="20"/>
              </w:rPr>
              <w:t>о</w:t>
            </w:r>
            <w:r w:rsidRPr="006C3CA9">
              <w:rPr>
                <w:rFonts w:ascii="Arial" w:hAnsi="Arial" w:cs="Arial"/>
                <w:sz w:val="20"/>
                <w:szCs w:val="20"/>
              </w:rPr>
              <w:t>лодце</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0,384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подставки фланцевой двухсторонней ППДФ для ГП</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Приварка ответных фланцев ф125мм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Фланцы стальные ф125мм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0A440F">
        <w:trPr>
          <w:trHeight w:val="7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пожарного гидранта H=1,75м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color w:val="FF0000"/>
                <w:sz w:val="20"/>
                <w:szCs w:val="20"/>
              </w:rPr>
            </w:pPr>
            <w:r w:rsidRPr="006C3CA9">
              <w:rPr>
                <w:rFonts w:ascii="Arial" w:hAnsi="Arial" w:cs="Arial"/>
                <w:color w:val="FF0000"/>
                <w:sz w:val="20"/>
                <w:szCs w:val="20"/>
              </w:rPr>
              <w:t> </w:t>
            </w:r>
          </w:p>
        </w:tc>
        <w:tc>
          <w:tcPr>
            <w:tcW w:w="1040" w:type="dxa"/>
            <w:tcBorders>
              <w:top w:val="nil"/>
              <w:left w:val="nil"/>
              <w:bottom w:val="single" w:sz="4" w:space="0" w:color="auto"/>
              <w:right w:val="single" w:sz="4" w:space="0" w:color="auto"/>
            </w:tcBorders>
            <w:shd w:val="clear" w:color="auto" w:fill="auto"/>
            <w:vAlign w:val="center"/>
          </w:tcPr>
          <w:p w:rsidR="006C3CA9" w:rsidRPr="006C3CA9" w:rsidRDefault="006C3CA9" w:rsidP="006C3CA9">
            <w:pPr>
              <w:spacing w:after="0"/>
              <w:jc w:val="cente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vAlign w:val="center"/>
          </w:tcPr>
          <w:p w:rsidR="006C3CA9" w:rsidRPr="006C3CA9" w:rsidRDefault="006C3CA9" w:rsidP="006C3CA9">
            <w:pPr>
              <w:spacing w:after="0"/>
              <w:jc w:val="center"/>
              <w:rPr>
                <w:rFonts w:ascii="Arial" w:hAnsi="Arial" w:cs="Arial"/>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пожарный ги</w:t>
            </w:r>
            <w:r w:rsidRPr="006C3CA9">
              <w:rPr>
                <w:rFonts w:ascii="Arial" w:hAnsi="Arial" w:cs="Arial"/>
                <w:sz w:val="18"/>
                <w:szCs w:val="18"/>
              </w:rPr>
              <w:t>д</w:t>
            </w:r>
            <w:r w:rsidRPr="006C3CA9">
              <w:rPr>
                <w:rFonts w:ascii="Arial" w:hAnsi="Arial" w:cs="Arial"/>
                <w:sz w:val="18"/>
                <w:szCs w:val="18"/>
              </w:rPr>
              <w:t>рант H=1,75м -1шт.</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Врезка в существующую сеть водоснабжения ф125мм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лестницы металлической (1шт)</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7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Установка лестницы металлической </w:t>
            </w:r>
            <w:proofErr w:type="spellStart"/>
            <w:r w:rsidRPr="006C3CA9">
              <w:rPr>
                <w:rFonts w:ascii="Arial" w:hAnsi="Arial" w:cs="Arial"/>
                <w:sz w:val="20"/>
                <w:szCs w:val="20"/>
              </w:rPr>
              <w:t>огрунтова</w:t>
            </w:r>
            <w:r w:rsidRPr="006C3CA9">
              <w:rPr>
                <w:rFonts w:ascii="Arial" w:hAnsi="Arial" w:cs="Arial"/>
                <w:sz w:val="20"/>
                <w:szCs w:val="20"/>
              </w:rPr>
              <w:t>н</w:t>
            </w:r>
            <w:r w:rsidRPr="006C3CA9">
              <w:rPr>
                <w:rFonts w:ascii="Arial" w:hAnsi="Arial" w:cs="Arial"/>
                <w:sz w:val="20"/>
                <w:szCs w:val="20"/>
              </w:rPr>
              <w:t>ной</w:t>
            </w:r>
            <w:proofErr w:type="spellEnd"/>
            <w:r w:rsidRPr="006C3CA9">
              <w:rPr>
                <w:rFonts w:ascii="Arial" w:hAnsi="Arial" w:cs="Arial"/>
                <w:sz w:val="20"/>
                <w:szCs w:val="20"/>
              </w:rPr>
              <w:t xml:space="preserve">, окрашенной, цвет серый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41</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Металлоконструкции лестницы</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41</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уголок 75*6-32кг,арматура ф20м AI-9кг</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чугунного люка с корпусом типа Т</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колодец за з</w:t>
            </w:r>
            <w:r w:rsidRPr="006C3CA9">
              <w:rPr>
                <w:rFonts w:ascii="Arial" w:hAnsi="Arial" w:cs="Arial"/>
                <w:sz w:val="20"/>
                <w:szCs w:val="20"/>
              </w:rPr>
              <w:t>а</w:t>
            </w:r>
            <w:r w:rsidRPr="006C3CA9">
              <w:rPr>
                <w:rFonts w:ascii="Arial" w:hAnsi="Arial" w:cs="Arial"/>
                <w:sz w:val="20"/>
                <w:szCs w:val="20"/>
              </w:rPr>
              <w:t>бором</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Планировка участка вручную</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17</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Отсыпка участка щебнем фр.5-20 толщиной 50мм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0,31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18"/>
                <w:szCs w:val="18"/>
              </w:rPr>
            </w:pPr>
            <w:r w:rsidRPr="006C3CA9">
              <w:rPr>
                <w:rFonts w:ascii="Arial" w:hAnsi="Arial" w:cs="Arial"/>
                <w:sz w:val="18"/>
                <w:szCs w:val="18"/>
              </w:rPr>
              <w:t> </w:t>
            </w:r>
          </w:p>
        </w:tc>
      </w:tr>
      <w:tr w:rsidR="000B7E11" w:rsidRPr="006C3CA9" w:rsidTr="006C3CA9">
        <w:trPr>
          <w:trHeight w:val="9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r w:rsidRPr="006C3CA9">
              <w:rPr>
                <w:rFonts w:ascii="Arial" w:hAnsi="Arial" w:cs="Arial"/>
                <w:sz w:val="20"/>
                <w:szCs w:val="20"/>
              </w:rPr>
              <w:lastRenderedPageBreak/>
              <w:t>18</w:t>
            </w:r>
          </w:p>
        </w:tc>
        <w:tc>
          <w:tcPr>
            <w:tcW w:w="5030" w:type="dxa"/>
            <w:tcBorders>
              <w:top w:val="nil"/>
              <w:left w:val="nil"/>
              <w:bottom w:val="single" w:sz="4" w:space="0" w:color="auto"/>
              <w:right w:val="single" w:sz="4" w:space="0" w:color="auto"/>
            </w:tcBorders>
            <w:shd w:val="clear" w:color="000000" w:fill="FFFFFF"/>
            <w:vAlign w:val="center"/>
            <w:hideMark/>
          </w:tcPr>
          <w:p w:rsidR="000B7E11" w:rsidRPr="006C3CA9" w:rsidRDefault="000B7E11" w:rsidP="006C3CA9">
            <w:pPr>
              <w:spacing w:after="0"/>
              <w:jc w:val="left"/>
              <w:rPr>
                <w:rFonts w:ascii="Arial" w:hAnsi="Arial" w:cs="Arial"/>
                <w:sz w:val="20"/>
                <w:szCs w:val="20"/>
              </w:rPr>
            </w:pPr>
            <w:r>
              <w:rPr>
                <w:rFonts w:ascii="Arial" w:hAnsi="Arial" w:cs="Arial"/>
                <w:sz w:val="20"/>
                <w:szCs w:val="20"/>
              </w:rPr>
              <w:t>Ремонт</w:t>
            </w:r>
            <w:r w:rsidRPr="006C3CA9">
              <w:rPr>
                <w:rFonts w:ascii="Arial" w:hAnsi="Arial" w:cs="Arial"/>
                <w:sz w:val="20"/>
                <w:szCs w:val="20"/>
              </w:rPr>
              <w:t xml:space="preserve"> круглых  колодцев из сборного </w:t>
            </w:r>
            <w:proofErr w:type="spellStart"/>
            <w:r w:rsidRPr="006C3CA9">
              <w:rPr>
                <w:rFonts w:ascii="Arial" w:hAnsi="Arial" w:cs="Arial"/>
                <w:sz w:val="20"/>
                <w:szCs w:val="20"/>
              </w:rPr>
              <w:t>жб</w:t>
            </w:r>
            <w:proofErr w:type="spellEnd"/>
            <w:r w:rsidRPr="006C3CA9">
              <w:rPr>
                <w:rFonts w:ascii="Arial" w:hAnsi="Arial" w:cs="Arial"/>
                <w:sz w:val="20"/>
                <w:szCs w:val="20"/>
              </w:rPr>
              <w:t xml:space="preserve"> в мо</w:t>
            </w:r>
            <w:r w:rsidRPr="006C3CA9">
              <w:rPr>
                <w:rFonts w:ascii="Arial" w:hAnsi="Arial" w:cs="Arial"/>
                <w:sz w:val="20"/>
                <w:szCs w:val="20"/>
              </w:rPr>
              <w:t>к</w:t>
            </w:r>
            <w:r w:rsidRPr="006C3CA9">
              <w:rPr>
                <w:rFonts w:ascii="Arial" w:hAnsi="Arial" w:cs="Arial"/>
                <w:sz w:val="20"/>
                <w:szCs w:val="20"/>
              </w:rPr>
              <w:t>рых грунтах с гидроизоляцией битумной мастикой</w:t>
            </w:r>
            <w:r>
              <w:rPr>
                <w:rFonts w:ascii="Arial" w:hAnsi="Arial" w:cs="Arial"/>
                <w:sz w:val="20"/>
                <w:szCs w:val="20"/>
              </w:rPr>
              <w:t xml:space="preserve"> (0,06 м3)</w:t>
            </w:r>
          </w:p>
        </w:tc>
        <w:tc>
          <w:tcPr>
            <w:tcW w:w="819" w:type="dxa"/>
            <w:tcBorders>
              <w:top w:val="nil"/>
              <w:left w:val="nil"/>
              <w:bottom w:val="single" w:sz="4" w:space="0" w:color="auto"/>
              <w:right w:val="single" w:sz="4" w:space="0" w:color="auto"/>
            </w:tcBorders>
            <w:shd w:val="clear" w:color="000000" w:fill="FFFFFF"/>
            <w:vAlign w:val="center"/>
            <w:hideMark/>
          </w:tcPr>
          <w:p w:rsidR="000B7E11" w:rsidRPr="006C3CA9" w:rsidRDefault="000B7E11" w:rsidP="00C031C2">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C031C2">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left"/>
              <w:rPr>
                <w:rFonts w:ascii="Arial" w:hAnsi="Arial" w:cs="Arial"/>
                <w:sz w:val="20"/>
                <w:szCs w:val="20"/>
              </w:rPr>
            </w:pPr>
            <w:r w:rsidRPr="006C3CA9">
              <w:rPr>
                <w:rFonts w:ascii="Arial" w:hAnsi="Arial" w:cs="Arial"/>
                <w:sz w:val="20"/>
                <w:szCs w:val="20"/>
              </w:rPr>
              <w:t xml:space="preserve"> </w:t>
            </w:r>
            <w:proofErr w:type="spellStart"/>
            <w:r w:rsidRPr="006C3CA9">
              <w:rPr>
                <w:rFonts w:ascii="Arial" w:hAnsi="Arial" w:cs="Arial"/>
                <w:sz w:val="20"/>
                <w:szCs w:val="20"/>
              </w:rPr>
              <w:t>Полимерпесчаный</w:t>
            </w:r>
            <w:proofErr w:type="spellEnd"/>
            <w:r w:rsidRPr="006C3CA9">
              <w:rPr>
                <w:rFonts w:ascii="Arial" w:hAnsi="Arial" w:cs="Arial"/>
                <w:sz w:val="20"/>
                <w:szCs w:val="20"/>
              </w:rPr>
              <w:t xml:space="preserve"> люк ф600мм</w:t>
            </w:r>
          </w:p>
        </w:tc>
        <w:tc>
          <w:tcPr>
            <w:tcW w:w="104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0B7E11" w:rsidRPr="006C3CA9" w:rsidRDefault="000B7E11" w:rsidP="006C3CA9">
            <w:pPr>
              <w:spacing w:after="0"/>
              <w:jc w:val="left"/>
              <w:rPr>
                <w:rFonts w:ascii="Arial" w:hAnsi="Arial" w:cs="Arial"/>
                <w:sz w:val="18"/>
                <w:szCs w:val="18"/>
              </w:rPr>
            </w:pPr>
            <w:r w:rsidRPr="006C3CA9">
              <w:rPr>
                <w:rFonts w:ascii="Arial" w:hAnsi="Arial" w:cs="Arial"/>
                <w:sz w:val="18"/>
                <w:szCs w:val="18"/>
              </w:rPr>
              <w:t>Плита перекр</w:t>
            </w:r>
            <w:r w:rsidRPr="006C3CA9">
              <w:rPr>
                <w:rFonts w:ascii="Arial" w:hAnsi="Arial" w:cs="Arial"/>
                <w:sz w:val="18"/>
                <w:szCs w:val="18"/>
              </w:rPr>
              <w:t>ы</w:t>
            </w:r>
            <w:r w:rsidRPr="006C3CA9">
              <w:rPr>
                <w:rFonts w:ascii="Arial" w:hAnsi="Arial" w:cs="Arial"/>
                <w:sz w:val="18"/>
                <w:szCs w:val="18"/>
              </w:rPr>
              <w:t>тия ПП7-1-1шт, Опорное кольцо КО-6-1шт</w:t>
            </w:r>
          </w:p>
        </w:tc>
      </w:tr>
      <w:tr w:rsidR="006C3CA9" w:rsidRPr="006C3CA9" w:rsidTr="006C3CA9">
        <w:trPr>
          <w:trHeight w:val="300"/>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Ремонт водосточной системы</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C244EC" w:rsidP="006C3CA9">
            <w:pPr>
              <w:spacing w:after="0"/>
              <w:jc w:val="left"/>
              <w:rPr>
                <w:rFonts w:ascii="Arial" w:hAnsi="Arial" w:cs="Arial"/>
                <w:sz w:val="20"/>
                <w:szCs w:val="20"/>
              </w:rPr>
            </w:pPr>
            <w:r>
              <w:rPr>
                <w:rFonts w:ascii="Arial" w:hAnsi="Arial" w:cs="Arial"/>
                <w:sz w:val="20"/>
                <w:szCs w:val="20"/>
              </w:rPr>
              <w:t>Ремонт</w:t>
            </w:r>
            <w:r w:rsidR="006C3CA9" w:rsidRPr="006C3CA9">
              <w:rPr>
                <w:rFonts w:ascii="Arial" w:hAnsi="Arial" w:cs="Arial"/>
                <w:sz w:val="20"/>
                <w:szCs w:val="20"/>
              </w:rPr>
              <w:t xml:space="preserve"> горизонтального организованного слива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60</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Желоб </w:t>
            </w:r>
            <w:proofErr w:type="spellStart"/>
            <w:r w:rsidRPr="006C3CA9">
              <w:rPr>
                <w:rFonts w:ascii="Arial" w:hAnsi="Arial" w:cs="Arial"/>
                <w:sz w:val="20"/>
                <w:szCs w:val="20"/>
              </w:rPr>
              <w:t>Ду</w:t>
            </w:r>
            <w:proofErr w:type="spellEnd"/>
            <w:r w:rsidRPr="006C3CA9">
              <w:rPr>
                <w:rFonts w:ascii="Arial" w:hAnsi="Arial" w:cs="Arial"/>
                <w:sz w:val="20"/>
                <w:szCs w:val="20"/>
              </w:rPr>
              <w:t xml:space="preserve"> 150мм   L=3м из оцинкованной стали с полимерным покрытием,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C244EC" w:rsidP="006C3CA9">
            <w:pPr>
              <w:spacing w:after="0"/>
              <w:jc w:val="left"/>
              <w:rPr>
                <w:rFonts w:ascii="Arial" w:hAnsi="Arial" w:cs="Arial"/>
                <w:sz w:val="20"/>
                <w:szCs w:val="20"/>
              </w:rPr>
            </w:pPr>
            <w:r>
              <w:rPr>
                <w:rFonts w:ascii="Arial" w:hAnsi="Arial" w:cs="Arial"/>
                <w:sz w:val="20"/>
                <w:szCs w:val="20"/>
              </w:rPr>
              <w:t>Ремонт</w:t>
            </w:r>
            <w:r w:rsidR="006C3CA9" w:rsidRPr="006C3CA9">
              <w:rPr>
                <w:rFonts w:ascii="Arial" w:hAnsi="Arial" w:cs="Arial"/>
                <w:sz w:val="20"/>
                <w:szCs w:val="20"/>
              </w:rPr>
              <w:t xml:space="preserve"> вертикальной сливной трубы</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24</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Труба </w:t>
            </w:r>
            <w:proofErr w:type="spellStart"/>
            <w:r w:rsidRPr="006C3CA9">
              <w:rPr>
                <w:rFonts w:ascii="Arial" w:hAnsi="Arial" w:cs="Arial"/>
                <w:sz w:val="20"/>
                <w:szCs w:val="20"/>
              </w:rPr>
              <w:t>Ду</w:t>
            </w:r>
            <w:proofErr w:type="spellEnd"/>
            <w:r w:rsidRPr="006C3CA9">
              <w:rPr>
                <w:rFonts w:ascii="Arial" w:hAnsi="Arial" w:cs="Arial"/>
                <w:sz w:val="20"/>
                <w:szCs w:val="20"/>
              </w:rPr>
              <w:t xml:space="preserve"> 100мм  L=3м из оцинкованной стали с полимерным покрытием,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Воронка из оцинкованной стали с пол</w:t>
            </w:r>
            <w:r w:rsidRPr="006C3CA9">
              <w:rPr>
                <w:rFonts w:ascii="Arial" w:hAnsi="Arial" w:cs="Arial"/>
                <w:sz w:val="20"/>
                <w:szCs w:val="20"/>
              </w:rPr>
              <w:t>и</w:t>
            </w:r>
            <w:r w:rsidRPr="006C3CA9">
              <w:rPr>
                <w:rFonts w:ascii="Arial" w:hAnsi="Arial" w:cs="Arial"/>
                <w:sz w:val="20"/>
                <w:szCs w:val="20"/>
              </w:rPr>
              <w:t>мерным покрытием,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Колено угловое из оцинкованной стали с полимерным покрытием,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Колено сливное из оцинкованной стали с полимерным покрытием,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Решетка желоба защитная, 0,6м, 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C71C59" w:rsidRPr="006C3CA9" w:rsidTr="00C71C5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 xml:space="preserve">Прокладка и подключение  саморегулирующего греющего кабеля. </w:t>
            </w:r>
          </w:p>
        </w:tc>
        <w:tc>
          <w:tcPr>
            <w:tcW w:w="819"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336</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 xml:space="preserve">Кабель </w:t>
            </w:r>
            <w:proofErr w:type="spellStart"/>
            <w:r w:rsidRPr="006C3CA9">
              <w:rPr>
                <w:rFonts w:ascii="Arial" w:hAnsi="Arial" w:cs="Arial"/>
                <w:sz w:val="20"/>
                <w:szCs w:val="20"/>
              </w:rPr>
              <w:t>Fine</w:t>
            </w:r>
            <w:proofErr w:type="spellEnd"/>
            <w:r w:rsidRPr="006C3CA9">
              <w:rPr>
                <w:rFonts w:ascii="Arial" w:hAnsi="Arial" w:cs="Arial"/>
                <w:sz w:val="20"/>
                <w:szCs w:val="20"/>
              </w:rPr>
              <w:t xml:space="preserve"> </w:t>
            </w:r>
            <w:proofErr w:type="spellStart"/>
            <w:r w:rsidRPr="006C3CA9">
              <w:rPr>
                <w:rFonts w:ascii="Arial" w:hAnsi="Arial" w:cs="Arial"/>
                <w:sz w:val="20"/>
                <w:szCs w:val="20"/>
              </w:rPr>
              <w:t>Korea</w:t>
            </w:r>
            <w:proofErr w:type="spellEnd"/>
            <w:r w:rsidRPr="006C3CA9">
              <w:rPr>
                <w:rFonts w:ascii="Arial" w:hAnsi="Arial" w:cs="Arial"/>
                <w:sz w:val="20"/>
                <w:szCs w:val="20"/>
              </w:rPr>
              <w:t xml:space="preserve"> SRL/GWS/SRF40-2CR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nil"/>
              <w:left w:val="nil"/>
              <w:bottom w:val="single" w:sz="4" w:space="0" w:color="auto"/>
              <w:right w:val="nil"/>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336</w:t>
            </w:r>
          </w:p>
        </w:tc>
        <w:tc>
          <w:tcPr>
            <w:tcW w:w="1680" w:type="dxa"/>
            <w:vMerge w:val="restart"/>
            <w:tcBorders>
              <w:top w:val="nil"/>
              <w:left w:val="single" w:sz="4" w:space="0" w:color="auto"/>
              <w:right w:val="single" w:sz="4" w:space="0" w:color="auto"/>
            </w:tcBorders>
            <w:shd w:val="clear" w:color="auto" w:fill="auto"/>
            <w:noWrap/>
            <w:vAlign w:val="bottom"/>
            <w:hideMark/>
          </w:tcPr>
          <w:p w:rsidR="00C71C59" w:rsidRPr="00C71C59" w:rsidRDefault="00C71C59" w:rsidP="00C71C59">
            <w:pPr>
              <w:spacing w:after="0"/>
              <w:jc w:val="left"/>
              <w:rPr>
                <w:rFonts w:ascii="Arial" w:hAnsi="Arial" w:cs="Arial"/>
                <w:sz w:val="16"/>
                <w:szCs w:val="16"/>
              </w:rPr>
            </w:pPr>
            <w:r w:rsidRPr="00C71C59">
              <w:rPr>
                <w:rFonts w:ascii="Arial" w:hAnsi="Arial" w:cs="Arial"/>
                <w:sz w:val="16"/>
                <w:szCs w:val="16"/>
              </w:rPr>
              <w:t>Лента монтажная HEATLINE 10 м - 13шт;</w:t>
            </w:r>
          </w:p>
          <w:p w:rsidR="00C71C59" w:rsidRDefault="00C71C59" w:rsidP="00C71C59">
            <w:pPr>
              <w:spacing w:after="0"/>
              <w:jc w:val="left"/>
              <w:rPr>
                <w:rFonts w:ascii="Arial" w:hAnsi="Arial" w:cs="Arial"/>
                <w:sz w:val="16"/>
                <w:szCs w:val="16"/>
              </w:rPr>
            </w:pPr>
            <w:r w:rsidRPr="00C71C59">
              <w:rPr>
                <w:rFonts w:ascii="Arial" w:hAnsi="Arial" w:cs="Arial"/>
                <w:sz w:val="16"/>
                <w:szCs w:val="16"/>
              </w:rPr>
              <w:t xml:space="preserve"> Крепление для монтажа греющего кабеля в желоб водостока кровли DEVI -64шт; </w:t>
            </w:r>
          </w:p>
          <w:p w:rsidR="00C71C59" w:rsidRPr="00C71C59" w:rsidRDefault="00C71C59" w:rsidP="00C71C59">
            <w:pPr>
              <w:spacing w:after="0"/>
              <w:jc w:val="left"/>
              <w:rPr>
                <w:rFonts w:ascii="Arial" w:hAnsi="Arial" w:cs="Arial"/>
                <w:sz w:val="16"/>
                <w:szCs w:val="16"/>
              </w:rPr>
            </w:pPr>
            <w:r w:rsidRPr="00C71C59">
              <w:rPr>
                <w:rFonts w:ascii="Arial" w:hAnsi="Arial" w:cs="Arial"/>
                <w:sz w:val="16"/>
                <w:szCs w:val="16"/>
              </w:rPr>
              <w:t>Крепление для монтажа греющего кабеля в водостоке DEVI -24шт</w:t>
            </w:r>
            <w:r w:rsidRPr="006C3CA9">
              <w:rPr>
                <w:rFonts w:ascii="Arial" w:hAnsi="Arial" w:cs="Arial"/>
                <w:sz w:val="20"/>
                <w:szCs w:val="20"/>
              </w:rPr>
              <w:t> </w:t>
            </w:r>
          </w:p>
        </w:tc>
      </w:tr>
      <w:tr w:rsidR="00C71C59" w:rsidRPr="006C3CA9" w:rsidTr="00C71C5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noWrap/>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Комплект соеди</w:t>
            </w:r>
            <w:r>
              <w:rPr>
                <w:rFonts w:ascii="Arial" w:hAnsi="Arial" w:cs="Arial"/>
                <w:sz w:val="20"/>
                <w:szCs w:val="20"/>
              </w:rPr>
              <w:t>ни</w:t>
            </w:r>
            <w:r w:rsidRPr="006C3CA9">
              <w:rPr>
                <w:rFonts w:ascii="Arial" w:hAnsi="Arial" w:cs="Arial"/>
                <w:sz w:val="20"/>
                <w:szCs w:val="20"/>
              </w:rPr>
              <w:t>тельных муфт для с</w:t>
            </w:r>
            <w:r w:rsidRPr="006C3CA9">
              <w:rPr>
                <w:rFonts w:ascii="Arial" w:hAnsi="Arial" w:cs="Arial"/>
                <w:sz w:val="20"/>
                <w:szCs w:val="20"/>
              </w:rPr>
              <w:t>а</w:t>
            </w:r>
            <w:r w:rsidRPr="006C3CA9">
              <w:rPr>
                <w:rFonts w:ascii="Arial" w:hAnsi="Arial" w:cs="Arial"/>
                <w:sz w:val="20"/>
                <w:szCs w:val="20"/>
              </w:rPr>
              <w:t>морегулирующегося кабеля</w:t>
            </w:r>
          </w:p>
        </w:tc>
        <w:tc>
          <w:tcPr>
            <w:tcW w:w="1040"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16</w:t>
            </w:r>
          </w:p>
        </w:tc>
        <w:tc>
          <w:tcPr>
            <w:tcW w:w="1680" w:type="dxa"/>
            <w:vMerge/>
            <w:tcBorders>
              <w:left w:val="single" w:sz="4" w:space="0" w:color="auto"/>
              <w:right w:val="single" w:sz="4" w:space="0" w:color="auto"/>
            </w:tcBorders>
            <w:shd w:val="clear" w:color="auto" w:fill="auto"/>
            <w:noWrap/>
            <w:vAlign w:val="bottom"/>
            <w:hideMark/>
          </w:tcPr>
          <w:p w:rsidR="00C71C59" w:rsidRPr="006C3CA9" w:rsidRDefault="00C71C59" w:rsidP="006C3CA9">
            <w:pPr>
              <w:spacing w:after="0"/>
              <w:jc w:val="center"/>
              <w:rPr>
                <w:rFonts w:ascii="Arial" w:hAnsi="Arial" w:cs="Arial"/>
                <w:sz w:val="20"/>
                <w:szCs w:val="20"/>
              </w:rPr>
            </w:pPr>
          </w:p>
        </w:tc>
      </w:tr>
      <w:tr w:rsidR="00C71C59" w:rsidRPr="006C3CA9" w:rsidTr="00C71C5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noWrap/>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Концевая муфта</w:t>
            </w:r>
          </w:p>
        </w:tc>
        <w:tc>
          <w:tcPr>
            <w:tcW w:w="1040"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16</w:t>
            </w:r>
          </w:p>
        </w:tc>
        <w:tc>
          <w:tcPr>
            <w:tcW w:w="1680" w:type="dxa"/>
            <w:vMerge/>
            <w:tcBorders>
              <w:left w:val="single" w:sz="4" w:space="0" w:color="auto"/>
              <w:right w:val="single" w:sz="4" w:space="0" w:color="auto"/>
            </w:tcBorders>
            <w:shd w:val="clear" w:color="auto" w:fill="auto"/>
            <w:noWrap/>
            <w:vAlign w:val="bottom"/>
            <w:hideMark/>
          </w:tcPr>
          <w:p w:rsidR="00C71C59" w:rsidRPr="006C3CA9" w:rsidRDefault="00C71C59" w:rsidP="006C3CA9">
            <w:pPr>
              <w:spacing w:after="0"/>
              <w:jc w:val="center"/>
              <w:rPr>
                <w:rFonts w:ascii="Arial" w:hAnsi="Arial" w:cs="Arial"/>
                <w:sz w:val="20"/>
                <w:szCs w:val="20"/>
              </w:rPr>
            </w:pPr>
          </w:p>
        </w:tc>
      </w:tr>
      <w:tr w:rsidR="00C71C59" w:rsidRPr="006C3CA9" w:rsidTr="00C71C59">
        <w:trPr>
          <w:trHeight w:val="93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noWrap/>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C71C59" w:rsidRPr="006C3CA9" w:rsidRDefault="00C71C59" w:rsidP="006C3CA9">
            <w:pPr>
              <w:spacing w:after="0"/>
              <w:jc w:val="left"/>
              <w:rPr>
                <w:rFonts w:ascii="Arial" w:hAnsi="Arial" w:cs="Arial"/>
                <w:sz w:val="20"/>
                <w:szCs w:val="20"/>
              </w:rPr>
            </w:pPr>
            <w:r w:rsidRPr="006C3CA9">
              <w:rPr>
                <w:rFonts w:ascii="Arial" w:hAnsi="Arial" w:cs="Arial"/>
                <w:sz w:val="20"/>
                <w:szCs w:val="20"/>
              </w:rPr>
              <w:t>Тройник для соединения греющего каб</w:t>
            </w:r>
            <w:r w:rsidRPr="006C3CA9">
              <w:rPr>
                <w:rFonts w:ascii="Arial" w:hAnsi="Arial" w:cs="Arial"/>
                <w:sz w:val="20"/>
                <w:szCs w:val="20"/>
              </w:rPr>
              <w:t>е</w:t>
            </w:r>
            <w:r w:rsidRPr="006C3CA9">
              <w:rPr>
                <w:rFonts w:ascii="Arial" w:hAnsi="Arial" w:cs="Arial"/>
                <w:sz w:val="20"/>
                <w:szCs w:val="20"/>
              </w:rPr>
              <w:t>ля</w:t>
            </w:r>
          </w:p>
        </w:tc>
        <w:tc>
          <w:tcPr>
            <w:tcW w:w="1040" w:type="dxa"/>
            <w:tcBorders>
              <w:top w:val="nil"/>
              <w:left w:val="nil"/>
              <w:bottom w:val="single" w:sz="4" w:space="0" w:color="auto"/>
              <w:right w:val="single" w:sz="4" w:space="0" w:color="auto"/>
            </w:tcBorders>
            <w:shd w:val="clear" w:color="000000" w:fill="FFFFFF"/>
            <w:vAlign w:val="center"/>
            <w:hideMark/>
          </w:tcPr>
          <w:p w:rsidR="00C71C59" w:rsidRPr="006C3CA9" w:rsidRDefault="00C71C5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C71C59" w:rsidRPr="006C3CA9" w:rsidRDefault="00C71C59" w:rsidP="006C3CA9">
            <w:pPr>
              <w:spacing w:after="0"/>
              <w:jc w:val="center"/>
              <w:rPr>
                <w:rFonts w:ascii="Arial" w:hAnsi="Arial" w:cs="Arial"/>
                <w:sz w:val="20"/>
                <w:szCs w:val="20"/>
              </w:rPr>
            </w:pPr>
            <w:r w:rsidRPr="006C3CA9">
              <w:rPr>
                <w:rFonts w:ascii="Arial" w:hAnsi="Arial" w:cs="Arial"/>
                <w:sz w:val="20"/>
                <w:szCs w:val="20"/>
              </w:rPr>
              <w:t>12</w:t>
            </w:r>
          </w:p>
        </w:tc>
        <w:tc>
          <w:tcPr>
            <w:tcW w:w="1680" w:type="dxa"/>
            <w:vMerge/>
            <w:tcBorders>
              <w:left w:val="single" w:sz="4" w:space="0" w:color="auto"/>
              <w:bottom w:val="single" w:sz="4" w:space="0" w:color="auto"/>
              <w:right w:val="single" w:sz="4" w:space="0" w:color="auto"/>
            </w:tcBorders>
            <w:shd w:val="clear" w:color="auto" w:fill="auto"/>
            <w:noWrap/>
            <w:vAlign w:val="bottom"/>
            <w:hideMark/>
          </w:tcPr>
          <w:p w:rsidR="00C71C59" w:rsidRPr="006C3CA9" w:rsidRDefault="00C71C59" w:rsidP="006C3CA9">
            <w:pPr>
              <w:spacing w:after="0"/>
              <w:jc w:val="center"/>
              <w:rPr>
                <w:rFonts w:ascii="Arial" w:hAnsi="Arial" w:cs="Arial"/>
                <w:sz w:val="20"/>
                <w:szCs w:val="20"/>
              </w:rPr>
            </w:pP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w:t>
            </w:r>
            <w:r w:rsidR="00C71C59">
              <w:rPr>
                <w:rFonts w:ascii="Arial" w:hAnsi="Arial" w:cs="Arial"/>
                <w:sz w:val="20"/>
                <w:szCs w:val="20"/>
              </w:rPr>
              <w:t>ка</w:t>
            </w:r>
            <w:r w:rsidRPr="006C3CA9">
              <w:rPr>
                <w:rFonts w:ascii="Arial" w:hAnsi="Arial" w:cs="Arial"/>
                <w:sz w:val="20"/>
                <w:szCs w:val="20"/>
              </w:rPr>
              <w:t xml:space="preserve"> трубы гофрированной 20 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35,8</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Труба гофрированная ПНД 20 мм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кабеля в гофре</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36</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Кабель ВВГнг 3*10</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Кабель ВВГнг3*6</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щита</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Щиток распределительный ЩРН 09, 265х310х120</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Автоматический выключатель ВА 47-100 3 П 100 А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Автоматический выключатель ВА-47-100 1 П 40 А</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nil"/>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распределительной коробки</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Коробка открытой установки 70х70х40 IP55 (GE41236)</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w:t>
            </w:r>
          </w:p>
        </w:tc>
        <w:tc>
          <w:tcPr>
            <w:tcW w:w="503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кровельного ограждения</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nil"/>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163</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12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Устройство защитного ограждения на кровле </w:t>
            </w:r>
            <w:proofErr w:type="spellStart"/>
            <w:r w:rsidRPr="006C3CA9">
              <w:rPr>
                <w:rFonts w:ascii="Arial" w:hAnsi="Arial" w:cs="Arial"/>
                <w:sz w:val="20"/>
                <w:szCs w:val="20"/>
              </w:rPr>
              <w:t>огрунтованные</w:t>
            </w:r>
            <w:proofErr w:type="spellEnd"/>
            <w:r w:rsidRPr="006C3CA9">
              <w:rPr>
                <w:rFonts w:ascii="Arial" w:hAnsi="Arial" w:cs="Arial"/>
                <w:sz w:val="20"/>
                <w:szCs w:val="20"/>
              </w:rPr>
              <w:t>, окрашенные, цвет оранжевый</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1040</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Металлоконструкции ограждения</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100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1040</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Уголок стальной 63*6-0,908т, а</w:t>
            </w:r>
            <w:r w:rsidRPr="006C3CA9">
              <w:rPr>
                <w:rFonts w:ascii="Arial" w:hAnsi="Arial" w:cs="Arial"/>
                <w:sz w:val="18"/>
                <w:szCs w:val="18"/>
              </w:rPr>
              <w:t>р</w:t>
            </w:r>
            <w:r w:rsidRPr="006C3CA9">
              <w:rPr>
                <w:rFonts w:ascii="Arial" w:hAnsi="Arial" w:cs="Arial"/>
                <w:sz w:val="18"/>
                <w:szCs w:val="18"/>
              </w:rPr>
              <w:t>матура 10 АIII - 0,112т, лист 3мм-0,02т</w:t>
            </w:r>
          </w:p>
        </w:tc>
      </w:tr>
      <w:tr w:rsidR="006C3CA9" w:rsidRPr="006C3CA9" w:rsidTr="006C3CA9">
        <w:trPr>
          <w:trHeight w:val="360"/>
        </w:trPr>
        <w:tc>
          <w:tcPr>
            <w:tcW w:w="15043" w:type="dxa"/>
            <w:gridSpan w:val="8"/>
            <w:tcBorders>
              <w:top w:val="single" w:sz="4" w:space="0" w:color="auto"/>
              <w:left w:val="single" w:sz="8" w:space="0" w:color="auto"/>
              <w:bottom w:val="single" w:sz="4" w:space="0" w:color="auto"/>
              <w:right w:val="single" w:sz="8" w:space="0" w:color="000000"/>
            </w:tcBorders>
            <w:shd w:val="clear" w:color="000000" w:fill="D9D9D9"/>
            <w:vAlign w:val="center"/>
            <w:hideMark/>
          </w:tcPr>
          <w:p w:rsidR="006C3CA9" w:rsidRPr="006C3CA9" w:rsidRDefault="006C3CA9" w:rsidP="006C3CA9">
            <w:pPr>
              <w:spacing w:after="0"/>
              <w:jc w:val="center"/>
              <w:rPr>
                <w:rFonts w:ascii="Arial" w:hAnsi="Arial" w:cs="Arial"/>
                <w:b/>
                <w:bCs/>
                <w:i/>
                <w:iCs/>
                <w:sz w:val="20"/>
                <w:szCs w:val="20"/>
              </w:rPr>
            </w:pPr>
            <w:r w:rsidRPr="006C3CA9">
              <w:rPr>
                <w:rFonts w:ascii="Arial" w:hAnsi="Arial" w:cs="Arial"/>
                <w:b/>
                <w:bCs/>
                <w:i/>
                <w:iCs/>
                <w:sz w:val="20"/>
                <w:szCs w:val="20"/>
              </w:rPr>
              <w:t xml:space="preserve">Внутренние работы </w:t>
            </w:r>
          </w:p>
        </w:tc>
      </w:tr>
      <w:tr w:rsidR="006C3CA9" w:rsidRPr="006C3CA9" w:rsidTr="006C3CA9">
        <w:trPr>
          <w:trHeight w:val="360"/>
        </w:trPr>
        <w:tc>
          <w:tcPr>
            <w:tcW w:w="15043" w:type="dxa"/>
            <w:gridSpan w:val="8"/>
            <w:tcBorders>
              <w:top w:val="nil"/>
              <w:left w:val="nil"/>
              <w:bottom w:val="single" w:sz="4" w:space="0" w:color="auto"/>
              <w:right w:val="nil"/>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6C3CA9">
              <w:rPr>
                <w:rFonts w:ascii="Arial" w:hAnsi="Arial" w:cs="Arial"/>
                <w:b/>
                <w:bCs/>
                <w:i/>
                <w:iCs/>
                <w:sz w:val="20"/>
                <w:szCs w:val="20"/>
              </w:rPr>
              <w:t xml:space="preserve"> </w:t>
            </w:r>
            <w:r w:rsidRPr="00E029F0">
              <w:rPr>
                <w:rFonts w:ascii="Arial" w:hAnsi="Arial" w:cs="Arial"/>
                <w:bCs/>
                <w:i/>
                <w:iCs/>
                <w:sz w:val="20"/>
                <w:szCs w:val="20"/>
              </w:rPr>
              <w:t>Ремонт помещения теплой стоянки</w:t>
            </w:r>
          </w:p>
        </w:tc>
      </w:tr>
      <w:tr w:rsidR="006C3CA9" w:rsidRPr="006C3CA9" w:rsidTr="006C3CA9">
        <w:trPr>
          <w:trHeight w:val="36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металлических ворот (3,5*3,5-4шт)</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49</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99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Установка промышленных секционных ворот </w:t>
            </w:r>
            <w:proofErr w:type="spellStart"/>
            <w:r w:rsidRPr="006C3CA9">
              <w:rPr>
                <w:rFonts w:ascii="Arial" w:hAnsi="Arial" w:cs="Arial"/>
                <w:sz w:val="20"/>
                <w:szCs w:val="20"/>
              </w:rPr>
              <w:t>ProTrend</w:t>
            </w:r>
            <w:proofErr w:type="spellEnd"/>
            <w:r w:rsidRPr="006C3CA9">
              <w:rPr>
                <w:rFonts w:ascii="Arial" w:hAnsi="Arial" w:cs="Arial"/>
                <w:sz w:val="20"/>
                <w:szCs w:val="20"/>
              </w:rPr>
              <w:t xml:space="preserve"> 3500x3500мм (4 </w:t>
            </w:r>
            <w:proofErr w:type="spellStart"/>
            <w:r w:rsidRPr="006C3CA9">
              <w:rPr>
                <w:rFonts w:ascii="Arial" w:hAnsi="Arial" w:cs="Arial"/>
                <w:sz w:val="20"/>
                <w:szCs w:val="20"/>
              </w:rPr>
              <w:t>шт</w:t>
            </w:r>
            <w:proofErr w:type="spellEnd"/>
            <w:r w:rsidRPr="006C3CA9">
              <w:rPr>
                <w:rFonts w:ascii="Arial" w:hAnsi="Arial" w:cs="Arial"/>
                <w:sz w:val="20"/>
                <w:szCs w:val="20"/>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49</w:t>
            </w:r>
          </w:p>
        </w:tc>
        <w:tc>
          <w:tcPr>
            <w:tcW w:w="4120" w:type="dxa"/>
            <w:tcBorders>
              <w:top w:val="nil"/>
              <w:left w:val="nil"/>
              <w:bottom w:val="single" w:sz="4" w:space="0" w:color="auto"/>
              <w:right w:val="single" w:sz="4" w:space="0" w:color="auto"/>
            </w:tcBorders>
            <w:shd w:val="clear" w:color="000000" w:fill="FFFFFF"/>
            <w:vAlign w:val="center"/>
            <w:hideMark/>
          </w:tcPr>
          <w:p w:rsidR="00E029F0" w:rsidRDefault="006C3CA9" w:rsidP="006C3CA9">
            <w:pPr>
              <w:spacing w:after="0"/>
              <w:jc w:val="left"/>
              <w:rPr>
                <w:rFonts w:ascii="Arial" w:hAnsi="Arial" w:cs="Arial"/>
                <w:sz w:val="20"/>
                <w:szCs w:val="20"/>
              </w:rPr>
            </w:pPr>
            <w:r w:rsidRPr="006C3CA9">
              <w:rPr>
                <w:rFonts w:ascii="Arial" w:hAnsi="Arial" w:cs="Arial"/>
                <w:sz w:val="20"/>
                <w:szCs w:val="20"/>
              </w:rPr>
              <w:t xml:space="preserve">Промышленные секционные ворота </w:t>
            </w:r>
            <w:proofErr w:type="spellStart"/>
            <w:r w:rsidRPr="006C3CA9">
              <w:rPr>
                <w:rFonts w:ascii="Arial" w:hAnsi="Arial" w:cs="Arial"/>
                <w:sz w:val="20"/>
                <w:szCs w:val="20"/>
              </w:rPr>
              <w:t>ProTrend</w:t>
            </w:r>
            <w:proofErr w:type="spellEnd"/>
            <w:r w:rsidRPr="006C3CA9">
              <w:rPr>
                <w:rFonts w:ascii="Arial" w:hAnsi="Arial" w:cs="Arial"/>
                <w:sz w:val="20"/>
                <w:szCs w:val="20"/>
              </w:rPr>
              <w:t xml:space="preserve"> 3500x3500мм с Калиткой с ни</w:t>
            </w:r>
            <w:r w:rsidRPr="006C3CA9">
              <w:rPr>
                <w:rFonts w:ascii="Arial" w:hAnsi="Arial" w:cs="Arial"/>
                <w:sz w:val="20"/>
                <w:szCs w:val="20"/>
              </w:rPr>
              <w:t>з</w:t>
            </w:r>
            <w:r w:rsidRPr="006C3CA9">
              <w:rPr>
                <w:rFonts w:ascii="Arial" w:hAnsi="Arial" w:cs="Arial"/>
                <w:sz w:val="20"/>
                <w:szCs w:val="20"/>
              </w:rPr>
              <w:t>ким порогом 100 мм или аналог</w:t>
            </w:r>
            <w:r w:rsidR="00E029F0">
              <w:rPr>
                <w:rFonts w:ascii="Arial" w:hAnsi="Arial" w:cs="Arial"/>
                <w:sz w:val="20"/>
                <w:szCs w:val="20"/>
              </w:rPr>
              <w:t xml:space="preserve"> </w:t>
            </w:r>
          </w:p>
          <w:p w:rsidR="006C3CA9" w:rsidRPr="006C3CA9" w:rsidRDefault="00E029F0" w:rsidP="006C3CA9">
            <w:pPr>
              <w:spacing w:after="0"/>
              <w:jc w:val="left"/>
              <w:rPr>
                <w:rFonts w:ascii="Arial" w:hAnsi="Arial" w:cs="Arial"/>
                <w:sz w:val="20"/>
                <w:szCs w:val="20"/>
              </w:rPr>
            </w:pPr>
            <w:r>
              <w:rPr>
                <w:rFonts w:ascii="Arial" w:hAnsi="Arial" w:cs="Arial"/>
                <w:sz w:val="20"/>
                <w:szCs w:val="20"/>
              </w:rPr>
              <w:t xml:space="preserve">цвет серый </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67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000000" w:fill="FFFFFF"/>
            <w:vAlign w:val="center"/>
            <w:hideMark/>
          </w:tcPr>
          <w:p w:rsidR="00E029F0" w:rsidRDefault="006C3CA9" w:rsidP="006C3CA9">
            <w:pPr>
              <w:spacing w:after="0"/>
              <w:jc w:val="left"/>
              <w:rPr>
                <w:rFonts w:ascii="Arial" w:hAnsi="Arial" w:cs="Arial"/>
                <w:sz w:val="20"/>
                <w:szCs w:val="20"/>
              </w:rPr>
            </w:pPr>
            <w:r w:rsidRPr="006C3CA9">
              <w:rPr>
                <w:rFonts w:ascii="Arial" w:hAnsi="Arial" w:cs="Arial"/>
                <w:sz w:val="20"/>
                <w:szCs w:val="20"/>
              </w:rPr>
              <w:t xml:space="preserve">Промышленные секционные ворота </w:t>
            </w:r>
            <w:proofErr w:type="spellStart"/>
            <w:r w:rsidRPr="006C3CA9">
              <w:rPr>
                <w:rFonts w:ascii="Arial" w:hAnsi="Arial" w:cs="Arial"/>
                <w:sz w:val="20"/>
                <w:szCs w:val="20"/>
              </w:rPr>
              <w:t>ProTrend</w:t>
            </w:r>
            <w:proofErr w:type="spellEnd"/>
            <w:r w:rsidRPr="006C3CA9">
              <w:rPr>
                <w:rFonts w:ascii="Arial" w:hAnsi="Arial" w:cs="Arial"/>
                <w:sz w:val="20"/>
                <w:szCs w:val="20"/>
              </w:rPr>
              <w:t xml:space="preserve"> 3500x3500мм  или аналог</w:t>
            </w:r>
            <w:r w:rsidR="00E029F0">
              <w:rPr>
                <w:rFonts w:ascii="Arial" w:hAnsi="Arial" w:cs="Arial"/>
                <w:sz w:val="20"/>
                <w:szCs w:val="20"/>
              </w:rPr>
              <w:t xml:space="preserve"> </w:t>
            </w:r>
          </w:p>
          <w:p w:rsidR="006C3CA9" w:rsidRPr="006C3CA9" w:rsidRDefault="00E029F0" w:rsidP="006C3CA9">
            <w:pPr>
              <w:spacing w:after="0"/>
              <w:jc w:val="left"/>
              <w:rPr>
                <w:rFonts w:ascii="Arial" w:hAnsi="Arial" w:cs="Arial"/>
                <w:sz w:val="20"/>
                <w:szCs w:val="20"/>
              </w:rPr>
            </w:pPr>
            <w:r>
              <w:rPr>
                <w:rFonts w:ascii="Arial" w:hAnsi="Arial" w:cs="Arial"/>
                <w:sz w:val="20"/>
                <w:szCs w:val="20"/>
              </w:rPr>
              <w:t>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91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комплекта для автоматизации промы</w:t>
            </w:r>
            <w:r w:rsidRPr="006C3CA9">
              <w:rPr>
                <w:rFonts w:ascii="Arial" w:hAnsi="Arial" w:cs="Arial"/>
                <w:sz w:val="20"/>
                <w:szCs w:val="20"/>
              </w:rPr>
              <w:t>ш</w:t>
            </w:r>
            <w:r w:rsidRPr="006C3CA9">
              <w:rPr>
                <w:rFonts w:ascii="Arial" w:hAnsi="Arial" w:cs="Arial"/>
                <w:sz w:val="20"/>
                <w:szCs w:val="20"/>
              </w:rPr>
              <w:t>ленных ворот (</w:t>
            </w:r>
            <w:proofErr w:type="spellStart"/>
            <w:r w:rsidRPr="006C3CA9">
              <w:rPr>
                <w:rFonts w:ascii="Arial" w:hAnsi="Arial" w:cs="Arial"/>
                <w:sz w:val="20"/>
                <w:szCs w:val="20"/>
              </w:rPr>
              <w:t>Alutech</w:t>
            </w:r>
            <w:proofErr w:type="spellEnd"/>
            <w:r w:rsidRPr="006C3CA9">
              <w:rPr>
                <w:rFonts w:ascii="Arial" w:hAnsi="Arial" w:cs="Arial"/>
                <w:sz w:val="20"/>
                <w:szCs w:val="20"/>
              </w:rPr>
              <w:t>)</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Комплект для автоматизации промы</w:t>
            </w:r>
            <w:r w:rsidRPr="006C3CA9">
              <w:rPr>
                <w:rFonts w:ascii="Arial" w:hAnsi="Arial" w:cs="Arial"/>
                <w:sz w:val="20"/>
                <w:szCs w:val="20"/>
              </w:rPr>
              <w:t>ш</w:t>
            </w:r>
            <w:r w:rsidRPr="006C3CA9">
              <w:rPr>
                <w:rFonts w:ascii="Arial" w:hAnsi="Arial" w:cs="Arial"/>
                <w:sz w:val="20"/>
                <w:szCs w:val="20"/>
              </w:rPr>
              <w:t>ленных ворот (</w:t>
            </w:r>
            <w:proofErr w:type="spellStart"/>
            <w:r w:rsidRPr="006C3CA9">
              <w:rPr>
                <w:rFonts w:ascii="Arial" w:hAnsi="Arial" w:cs="Arial"/>
                <w:sz w:val="20"/>
                <w:szCs w:val="20"/>
              </w:rPr>
              <w:t>Alutech</w:t>
            </w:r>
            <w:proofErr w:type="spellEnd"/>
            <w:r w:rsidRPr="006C3CA9">
              <w:rPr>
                <w:rFonts w:ascii="Arial" w:hAnsi="Arial" w:cs="Arial"/>
                <w:sz w:val="20"/>
                <w:szCs w:val="20"/>
              </w:rPr>
              <w:t>) TR-5024- 230KIT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70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и разборка внутренних трубчатых и</w:t>
            </w:r>
            <w:r w:rsidRPr="006C3CA9">
              <w:rPr>
                <w:rFonts w:ascii="Arial" w:hAnsi="Arial" w:cs="Arial"/>
                <w:sz w:val="20"/>
                <w:szCs w:val="20"/>
              </w:rPr>
              <w:t>н</w:t>
            </w:r>
            <w:r w:rsidRPr="006C3CA9">
              <w:rPr>
                <w:rFonts w:ascii="Arial" w:hAnsi="Arial" w:cs="Arial"/>
                <w:sz w:val="20"/>
                <w:szCs w:val="20"/>
              </w:rPr>
              <w:t>вентарных лесов: при высоте помещения до 6м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360,6</w:t>
            </w:r>
          </w:p>
        </w:tc>
        <w:tc>
          <w:tcPr>
            <w:tcW w:w="412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Очистка стен щетками</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354,2</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105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Снятие </w:t>
            </w:r>
            <w:proofErr w:type="spellStart"/>
            <w:r w:rsidRPr="006C3CA9">
              <w:rPr>
                <w:rFonts w:ascii="Arial" w:hAnsi="Arial" w:cs="Arial"/>
                <w:sz w:val="20"/>
                <w:szCs w:val="20"/>
              </w:rPr>
              <w:t>набела</w:t>
            </w:r>
            <w:proofErr w:type="spellEnd"/>
            <w:r w:rsidRPr="006C3CA9">
              <w:rPr>
                <w:rFonts w:ascii="Arial" w:hAnsi="Arial" w:cs="Arial"/>
                <w:sz w:val="20"/>
                <w:szCs w:val="20"/>
              </w:rPr>
              <w:t xml:space="preserve"> с потолков</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577</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с учетом коэ</w:t>
            </w:r>
            <w:r w:rsidRPr="006C3CA9">
              <w:rPr>
                <w:rFonts w:ascii="Arial" w:hAnsi="Arial" w:cs="Arial"/>
                <w:sz w:val="18"/>
                <w:szCs w:val="18"/>
              </w:rPr>
              <w:t>ф</w:t>
            </w:r>
            <w:r w:rsidRPr="006C3CA9">
              <w:rPr>
                <w:rFonts w:ascii="Arial" w:hAnsi="Arial" w:cs="Arial"/>
                <w:sz w:val="18"/>
                <w:szCs w:val="18"/>
              </w:rPr>
              <w:t>фициента ре</w:t>
            </w:r>
            <w:r w:rsidRPr="006C3CA9">
              <w:rPr>
                <w:rFonts w:ascii="Arial" w:hAnsi="Arial" w:cs="Arial"/>
                <w:sz w:val="18"/>
                <w:szCs w:val="18"/>
              </w:rPr>
              <w:t>б</w:t>
            </w:r>
            <w:r w:rsidRPr="006C3CA9">
              <w:rPr>
                <w:rFonts w:ascii="Arial" w:hAnsi="Arial" w:cs="Arial"/>
                <w:sz w:val="18"/>
                <w:szCs w:val="18"/>
              </w:rPr>
              <w:t>ристости плит 1,6</w:t>
            </w:r>
          </w:p>
        </w:tc>
      </w:tr>
      <w:tr w:rsidR="006C3CA9" w:rsidRPr="006C3CA9" w:rsidTr="006C3CA9">
        <w:trPr>
          <w:trHeight w:val="91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Ремонт штукатурки внутренних стен по камню и бетону цементно-известковым раствором, площ</w:t>
            </w:r>
            <w:r w:rsidRPr="006C3CA9">
              <w:rPr>
                <w:rFonts w:ascii="Arial" w:hAnsi="Arial" w:cs="Arial"/>
                <w:sz w:val="20"/>
                <w:szCs w:val="20"/>
              </w:rPr>
              <w:t>а</w:t>
            </w:r>
            <w:r w:rsidRPr="006C3CA9">
              <w:rPr>
                <w:rFonts w:ascii="Arial" w:hAnsi="Arial" w:cs="Arial"/>
                <w:sz w:val="20"/>
                <w:szCs w:val="20"/>
              </w:rPr>
              <w:t>дью отдельных мест: до 10 м2 толщиной слоя до 20 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354,2</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181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Улучшенная окраска поливинилацетатными в</w:t>
            </w:r>
            <w:r w:rsidRPr="006C3CA9">
              <w:rPr>
                <w:rFonts w:ascii="Arial" w:hAnsi="Arial" w:cs="Arial"/>
                <w:sz w:val="20"/>
                <w:szCs w:val="20"/>
              </w:rPr>
              <w:t>о</w:t>
            </w:r>
            <w:r w:rsidRPr="006C3CA9">
              <w:rPr>
                <w:rFonts w:ascii="Arial" w:hAnsi="Arial" w:cs="Arial"/>
                <w:sz w:val="20"/>
                <w:szCs w:val="20"/>
              </w:rPr>
              <w:t>доэмульсионными составами: по штукатурке п</w:t>
            </w:r>
            <w:r w:rsidRPr="006C3CA9">
              <w:rPr>
                <w:rFonts w:ascii="Arial" w:hAnsi="Arial" w:cs="Arial"/>
                <w:sz w:val="20"/>
                <w:szCs w:val="20"/>
              </w:rPr>
              <w:t>о</w:t>
            </w:r>
            <w:r w:rsidRPr="006C3CA9">
              <w:rPr>
                <w:rFonts w:ascii="Arial" w:hAnsi="Arial" w:cs="Arial"/>
                <w:sz w:val="20"/>
                <w:szCs w:val="20"/>
              </w:rPr>
              <w:t>толков</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577</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с учетом коэ</w:t>
            </w:r>
            <w:r w:rsidRPr="006C3CA9">
              <w:rPr>
                <w:rFonts w:ascii="Arial" w:hAnsi="Arial" w:cs="Arial"/>
                <w:sz w:val="18"/>
                <w:szCs w:val="18"/>
              </w:rPr>
              <w:t>ф</w:t>
            </w:r>
            <w:r w:rsidRPr="006C3CA9">
              <w:rPr>
                <w:rFonts w:ascii="Arial" w:hAnsi="Arial" w:cs="Arial"/>
                <w:sz w:val="18"/>
                <w:szCs w:val="18"/>
              </w:rPr>
              <w:t>фициента ре</w:t>
            </w:r>
            <w:r w:rsidRPr="006C3CA9">
              <w:rPr>
                <w:rFonts w:ascii="Arial" w:hAnsi="Arial" w:cs="Arial"/>
                <w:sz w:val="18"/>
                <w:szCs w:val="18"/>
              </w:rPr>
              <w:t>б</w:t>
            </w:r>
            <w:r w:rsidRPr="006C3CA9">
              <w:rPr>
                <w:rFonts w:ascii="Arial" w:hAnsi="Arial" w:cs="Arial"/>
                <w:sz w:val="18"/>
                <w:szCs w:val="18"/>
              </w:rPr>
              <w:t>ристости плит 1,6, окраска с</w:t>
            </w:r>
            <w:r w:rsidRPr="006C3CA9">
              <w:rPr>
                <w:rFonts w:ascii="Arial" w:hAnsi="Arial" w:cs="Arial"/>
                <w:sz w:val="18"/>
                <w:szCs w:val="18"/>
              </w:rPr>
              <w:t>о</w:t>
            </w:r>
            <w:r w:rsidRPr="006C3CA9">
              <w:rPr>
                <w:rFonts w:ascii="Arial" w:hAnsi="Arial" w:cs="Arial"/>
                <w:sz w:val="18"/>
                <w:szCs w:val="18"/>
              </w:rPr>
              <w:t>гласно правил оформления зданий</w:t>
            </w:r>
          </w:p>
        </w:tc>
      </w:tr>
      <w:tr w:rsidR="006C3CA9" w:rsidRPr="006C3CA9" w:rsidTr="006C3CA9">
        <w:trPr>
          <w:trHeight w:val="79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Улучшенная окраска масляными составами по штукатурке: стен</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352,7</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согласно правил оформления зданий</w:t>
            </w:r>
          </w:p>
        </w:tc>
      </w:tr>
      <w:tr w:rsidR="006C3CA9" w:rsidRPr="006C3CA9" w:rsidTr="006C3CA9">
        <w:trPr>
          <w:trHeight w:val="84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Окраска масляными составами ранее окрашенных металлических колонн, ферм, связей, откосов: за 2 раза, цвет серый</w:t>
            </w:r>
          </w:p>
        </w:tc>
        <w:tc>
          <w:tcPr>
            <w:tcW w:w="819"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278</w:t>
            </w:r>
          </w:p>
        </w:tc>
        <w:tc>
          <w:tcPr>
            <w:tcW w:w="412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96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Облицовка стен на клее из сухих смесей с карни</w:t>
            </w:r>
            <w:r w:rsidRPr="006C3CA9">
              <w:rPr>
                <w:rFonts w:ascii="Arial" w:hAnsi="Arial" w:cs="Arial"/>
                <w:sz w:val="20"/>
                <w:szCs w:val="20"/>
              </w:rPr>
              <w:t>з</w:t>
            </w:r>
            <w:r w:rsidRPr="006C3CA9">
              <w:rPr>
                <w:rFonts w:ascii="Arial" w:hAnsi="Arial" w:cs="Arial"/>
                <w:sz w:val="20"/>
                <w:szCs w:val="20"/>
              </w:rPr>
              <w:t>ными, плинтусными и угловыми плитками: в пр</w:t>
            </w:r>
            <w:r w:rsidRPr="006C3CA9">
              <w:rPr>
                <w:rFonts w:ascii="Arial" w:hAnsi="Arial" w:cs="Arial"/>
                <w:sz w:val="20"/>
                <w:szCs w:val="20"/>
              </w:rPr>
              <w:t>о</w:t>
            </w:r>
            <w:r w:rsidRPr="006C3CA9">
              <w:rPr>
                <w:rFonts w:ascii="Arial" w:hAnsi="Arial" w:cs="Arial"/>
                <w:sz w:val="20"/>
                <w:szCs w:val="20"/>
              </w:rPr>
              <w:t>мышленных зданиях по кирпичу и бетону, цвет белый</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бетонных полов для прокладки холодн</w:t>
            </w:r>
            <w:r w:rsidRPr="006C3CA9">
              <w:rPr>
                <w:rFonts w:ascii="Arial" w:hAnsi="Arial" w:cs="Arial"/>
                <w:sz w:val="20"/>
                <w:szCs w:val="20"/>
              </w:rPr>
              <w:t>о</w:t>
            </w:r>
            <w:r w:rsidRPr="006C3CA9">
              <w:rPr>
                <w:rFonts w:ascii="Arial" w:hAnsi="Arial" w:cs="Arial"/>
                <w:sz w:val="20"/>
                <w:szCs w:val="20"/>
              </w:rPr>
              <w:t>го водопровода, канализации толщиной 100мм</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3,1</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13</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Заделка бетонных полов в местах прокладки труб бетоном В15 толщиной 100мм</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3,1</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Разборка вентиляционных воздуховодов</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46,2</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металлической заглушки на вентиляц</w:t>
            </w:r>
            <w:r w:rsidRPr="006C3CA9">
              <w:rPr>
                <w:rFonts w:ascii="Arial" w:hAnsi="Arial" w:cs="Arial"/>
                <w:sz w:val="20"/>
                <w:szCs w:val="20"/>
              </w:rPr>
              <w:t>и</w:t>
            </w:r>
            <w:r w:rsidRPr="006C3CA9">
              <w:rPr>
                <w:rFonts w:ascii="Arial" w:hAnsi="Arial" w:cs="Arial"/>
                <w:sz w:val="20"/>
                <w:szCs w:val="20"/>
              </w:rPr>
              <w:t xml:space="preserve">онный воздуховод сечением 0,3*0,8 </w:t>
            </w:r>
            <w:proofErr w:type="spellStart"/>
            <w:r w:rsidRPr="006C3CA9">
              <w:rPr>
                <w:rFonts w:ascii="Arial" w:hAnsi="Arial" w:cs="Arial"/>
                <w:sz w:val="20"/>
                <w:szCs w:val="20"/>
              </w:rPr>
              <w:t>огрунтова</w:t>
            </w:r>
            <w:r w:rsidRPr="006C3CA9">
              <w:rPr>
                <w:rFonts w:ascii="Arial" w:hAnsi="Arial" w:cs="Arial"/>
                <w:sz w:val="20"/>
                <w:szCs w:val="20"/>
              </w:rPr>
              <w:t>н</w:t>
            </w:r>
            <w:r w:rsidRPr="006C3CA9">
              <w:rPr>
                <w:rFonts w:ascii="Arial" w:hAnsi="Arial" w:cs="Arial"/>
                <w:sz w:val="20"/>
                <w:szCs w:val="20"/>
              </w:rPr>
              <w:t>ной</w:t>
            </w:r>
            <w:proofErr w:type="spellEnd"/>
            <w:r w:rsidRPr="006C3CA9">
              <w:rPr>
                <w:rFonts w:ascii="Arial" w:hAnsi="Arial" w:cs="Arial"/>
                <w:sz w:val="20"/>
                <w:szCs w:val="20"/>
              </w:rPr>
              <w:t>, окрашенной, цвет серый</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лист 2мм</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color w:val="FF0000"/>
                <w:sz w:val="18"/>
                <w:szCs w:val="18"/>
              </w:rPr>
            </w:pPr>
            <w:r w:rsidRPr="006C3CA9">
              <w:rPr>
                <w:rFonts w:ascii="Arial" w:hAnsi="Arial" w:cs="Arial"/>
                <w:color w:val="FF0000"/>
                <w:sz w:val="18"/>
                <w:szCs w:val="18"/>
              </w:rPr>
              <w:t> </w:t>
            </w:r>
          </w:p>
        </w:tc>
      </w:tr>
      <w:tr w:rsidR="006C3CA9" w:rsidRPr="006C3CA9" w:rsidTr="006C3CA9">
        <w:trPr>
          <w:trHeight w:val="49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16</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подвесных светильника с дросселем</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p>
        </w:tc>
      </w:tr>
      <w:tr w:rsidR="006C3CA9" w:rsidRPr="006C3CA9" w:rsidTr="006C3CA9">
        <w:trPr>
          <w:trHeight w:val="97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17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и подключение подвесных светильников светодиодных настенных</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Светодиодный светильник «Астарта» СДП61Х-8500Д-П-54 75Вт, 8500лм</w:t>
            </w:r>
            <w:r w:rsidRPr="006C3CA9">
              <w:rPr>
                <w:rFonts w:ascii="Arial" w:hAnsi="Arial" w:cs="Arial"/>
                <w:sz w:val="20"/>
                <w:szCs w:val="20"/>
              </w:rPr>
              <w:br/>
              <w:t>(или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360"/>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Ремонт смотровой ямы</w:t>
            </w:r>
          </w:p>
        </w:tc>
      </w:tr>
      <w:tr w:rsidR="006C3CA9" w:rsidRPr="006C3CA9" w:rsidTr="006C3CA9">
        <w:trPr>
          <w:trHeight w:val="8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Штукатурка внутренних поверхностей кирпичных стен цементным раствором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Покрытие поверхностей грунтовкой глубокого пр</w:t>
            </w:r>
            <w:r w:rsidRPr="006C3CA9">
              <w:rPr>
                <w:rFonts w:ascii="Arial" w:hAnsi="Arial" w:cs="Arial"/>
                <w:sz w:val="20"/>
                <w:szCs w:val="20"/>
              </w:rPr>
              <w:t>о</w:t>
            </w:r>
            <w:r w:rsidRPr="006C3CA9">
              <w:rPr>
                <w:rFonts w:ascii="Arial" w:hAnsi="Arial" w:cs="Arial"/>
                <w:sz w:val="20"/>
                <w:szCs w:val="20"/>
              </w:rPr>
              <w:t>никновения: за 2 раза стен</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8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Улучшенная окраска масляными составами по штукатурке: стен</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согласно правил оформления зданий</w:t>
            </w:r>
          </w:p>
        </w:tc>
      </w:tr>
      <w:tr w:rsidR="006C3CA9" w:rsidRPr="006C3CA9" w:rsidTr="006C3CA9">
        <w:trPr>
          <w:trHeight w:val="49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Очистка пола от земли и грязи щетками</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6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Устройство стяжек: легкобетонных толщиной 30 мм (пол, ступени)</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6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Окраска полов эмалью за 2раза, цвет серый</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9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Окраска металлических поверхностей эмалью ПФ-115 за 1 раз с предварительной </w:t>
            </w:r>
            <w:proofErr w:type="spellStart"/>
            <w:r w:rsidRPr="006C3CA9">
              <w:rPr>
                <w:rFonts w:ascii="Arial" w:hAnsi="Arial" w:cs="Arial"/>
                <w:sz w:val="20"/>
                <w:szCs w:val="20"/>
              </w:rPr>
              <w:t>огрунтовкой</w:t>
            </w:r>
            <w:proofErr w:type="spellEnd"/>
            <w:r w:rsidRPr="006C3CA9">
              <w:rPr>
                <w:rFonts w:ascii="Arial" w:hAnsi="Arial" w:cs="Arial"/>
                <w:sz w:val="20"/>
                <w:szCs w:val="20"/>
              </w:rPr>
              <w:t xml:space="preserve"> ГФ-021 за 1 раз, цвет серый</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95"/>
        </w:trPr>
        <w:tc>
          <w:tcPr>
            <w:tcW w:w="514" w:type="dxa"/>
            <w:tcBorders>
              <w:top w:val="nil"/>
              <w:left w:val="single" w:sz="4" w:space="0" w:color="auto"/>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Смена деревянного настила из досок 50мм</w:t>
            </w:r>
          </w:p>
        </w:tc>
        <w:tc>
          <w:tcPr>
            <w:tcW w:w="819"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5,3</w:t>
            </w:r>
          </w:p>
        </w:tc>
        <w:tc>
          <w:tcPr>
            <w:tcW w:w="412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9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настенных диодных светильников</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9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электрической проводки (старое питание освещения)</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24</w:t>
            </w:r>
          </w:p>
        </w:tc>
        <w:tc>
          <w:tcPr>
            <w:tcW w:w="412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single" w:sz="4" w:space="0" w:color="auto"/>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7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распределительного шкафа с автоматич</w:t>
            </w:r>
            <w:r w:rsidRPr="006C3CA9">
              <w:rPr>
                <w:rFonts w:ascii="Arial" w:hAnsi="Arial" w:cs="Arial"/>
                <w:sz w:val="20"/>
                <w:szCs w:val="20"/>
              </w:rPr>
              <w:t>е</w:t>
            </w:r>
            <w:r w:rsidRPr="006C3CA9">
              <w:rPr>
                <w:rFonts w:ascii="Arial" w:hAnsi="Arial" w:cs="Arial"/>
                <w:sz w:val="20"/>
                <w:szCs w:val="20"/>
              </w:rPr>
              <w:t>скими выключателями и понижающим трансфо</w:t>
            </w:r>
            <w:r w:rsidRPr="006C3CA9">
              <w:rPr>
                <w:rFonts w:ascii="Arial" w:hAnsi="Arial" w:cs="Arial"/>
                <w:sz w:val="20"/>
                <w:szCs w:val="20"/>
              </w:rPr>
              <w:t>р</w:t>
            </w:r>
            <w:r w:rsidRPr="006C3CA9">
              <w:rPr>
                <w:rFonts w:ascii="Arial" w:hAnsi="Arial" w:cs="Arial"/>
                <w:sz w:val="20"/>
                <w:szCs w:val="20"/>
              </w:rPr>
              <w:t>матором 36 В.</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99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13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и подключение ящика с понижающим трансформатором</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Ящик с понижающим трансформатором ЯТП 0.25 220/36В IP54 с тремя автом</w:t>
            </w:r>
            <w:r w:rsidRPr="006C3CA9">
              <w:rPr>
                <w:rFonts w:ascii="Arial" w:hAnsi="Arial" w:cs="Arial"/>
                <w:sz w:val="20"/>
                <w:szCs w:val="20"/>
              </w:rPr>
              <w:t>а</w:t>
            </w:r>
            <w:r w:rsidRPr="006C3CA9">
              <w:rPr>
                <w:rFonts w:ascii="Arial" w:hAnsi="Arial" w:cs="Arial"/>
                <w:sz w:val="20"/>
                <w:szCs w:val="20"/>
              </w:rPr>
              <w:t>тами</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Дюбель-гвоздь 8х80</w:t>
            </w:r>
          </w:p>
        </w:tc>
      </w:tr>
      <w:tr w:rsidR="006C3CA9" w:rsidRPr="006C3CA9" w:rsidTr="006C3CA9">
        <w:trPr>
          <w:trHeight w:val="6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w:t>
            </w:r>
          </w:p>
        </w:tc>
        <w:tc>
          <w:tcPr>
            <w:tcW w:w="503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Установка электропроводки в </w:t>
            </w:r>
            <w:proofErr w:type="spellStart"/>
            <w:r w:rsidRPr="006C3CA9">
              <w:rPr>
                <w:rFonts w:ascii="Arial" w:hAnsi="Arial" w:cs="Arial"/>
                <w:sz w:val="20"/>
                <w:szCs w:val="20"/>
              </w:rPr>
              <w:t>трбу</w:t>
            </w:r>
            <w:proofErr w:type="spellEnd"/>
            <w:r w:rsidRPr="006C3CA9">
              <w:rPr>
                <w:rFonts w:ascii="Arial" w:hAnsi="Arial" w:cs="Arial"/>
                <w:sz w:val="20"/>
                <w:szCs w:val="20"/>
              </w:rPr>
              <w:t xml:space="preserve"> гофрированной</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30</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Кабель силовой ВВГнг(А) 3х1.5 плоский</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30</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Крепёж-клипса для труб Пол</w:t>
            </w:r>
            <w:r w:rsidRPr="006C3CA9">
              <w:rPr>
                <w:rFonts w:ascii="Arial" w:hAnsi="Arial" w:cs="Arial"/>
                <w:sz w:val="18"/>
                <w:szCs w:val="18"/>
              </w:rPr>
              <w:t>и</w:t>
            </w:r>
            <w:r w:rsidRPr="006C3CA9">
              <w:rPr>
                <w:rFonts w:ascii="Arial" w:hAnsi="Arial" w:cs="Arial"/>
                <w:sz w:val="18"/>
                <w:szCs w:val="18"/>
              </w:rPr>
              <w:t>стирол черная д20  30шт, Дюбель-гвоздь 6х40</w:t>
            </w:r>
          </w:p>
        </w:tc>
      </w:tr>
      <w:tr w:rsidR="006C3CA9" w:rsidRPr="006C3CA9" w:rsidTr="006C3CA9">
        <w:trPr>
          <w:trHeight w:val="10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Труба гофрированная ПНД 20 мм с пр</w:t>
            </w:r>
            <w:r w:rsidRPr="006C3CA9">
              <w:rPr>
                <w:rFonts w:ascii="Arial" w:hAnsi="Arial" w:cs="Arial"/>
                <w:sz w:val="20"/>
                <w:szCs w:val="20"/>
              </w:rPr>
              <w:t>о</w:t>
            </w:r>
            <w:r w:rsidRPr="006C3CA9">
              <w:rPr>
                <w:rFonts w:ascii="Arial" w:hAnsi="Arial" w:cs="Arial"/>
                <w:sz w:val="20"/>
                <w:szCs w:val="20"/>
              </w:rPr>
              <w:t>тяжкой легкая черная или аналог</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xml:space="preserve">м </w:t>
            </w:r>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6C3CA9" w:rsidRPr="006C3CA9" w:rsidRDefault="006C3CA9" w:rsidP="006C3CA9">
            <w:pPr>
              <w:spacing w:after="0"/>
              <w:jc w:val="left"/>
              <w:rPr>
                <w:rFonts w:ascii="Arial" w:hAnsi="Arial" w:cs="Arial"/>
                <w:sz w:val="18"/>
                <w:szCs w:val="18"/>
              </w:rPr>
            </w:pPr>
          </w:p>
        </w:tc>
      </w:tr>
      <w:tr w:rsidR="006C3CA9" w:rsidRPr="006C3CA9" w:rsidTr="006C3CA9">
        <w:trPr>
          <w:trHeight w:val="495"/>
        </w:trPr>
        <w:tc>
          <w:tcPr>
            <w:tcW w:w="514" w:type="dxa"/>
            <w:tcBorders>
              <w:top w:val="nil"/>
              <w:left w:val="single" w:sz="4" w:space="0" w:color="auto"/>
              <w:bottom w:val="nil"/>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Коробка </w:t>
            </w:r>
            <w:proofErr w:type="spellStart"/>
            <w:r w:rsidRPr="006C3CA9">
              <w:rPr>
                <w:rFonts w:ascii="Arial" w:hAnsi="Arial" w:cs="Arial"/>
                <w:sz w:val="20"/>
                <w:szCs w:val="20"/>
              </w:rPr>
              <w:t>распаячная</w:t>
            </w:r>
            <w:proofErr w:type="spellEnd"/>
            <w:r w:rsidRPr="006C3CA9">
              <w:rPr>
                <w:rFonts w:ascii="Arial" w:hAnsi="Arial" w:cs="Arial"/>
                <w:sz w:val="20"/>
                <w:szCs w:val="20"/>
              </w:rPr>
              <w:t xml:space="preserve"> наружная 80х80х40</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30</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 </w:t>
            </w:r>
          </w:p>
        </w:tc>
      </w:tr>
      <w:tr w:rsidR="006C3CA9" w:rsidRPr="006C3CA9" w:rsidTr="006C3CA9">
        <w:trPr>
          <w:trHeight w:val="9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Установка и подключение светильников в </w:t>
            </w:r>
            <w:proofErr w:type="spellStart"/>
            <w:r w:rsidRPr="006C3CA9">
              <w:rPr>
                <w:rFonts w:ascii="Arial" w:hAnsi="Arial" w:cs="Arial"/>
                <w:sz w:val="20"/>
                <w:szCs w:val="20"/>
              </w:rPr>
              <w:t>смотрой</w:t>
            </w:r>
            <w:proofErr w:type="spellEnd"/>
            <w:r w:rsidRPr="006C3CA9">
              <w:rPr>
                <w:rFonts w:ascii="Arial" w:hAnsi="Arial" w:cs="Arial"/>
                <w:sz w:val="20"/>
                <w:szCs w:val="20"/>
              </w:rPr>
              <w:t xml:space="preserve"> яме.</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412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Светильник 36 вольт 12 </w:t>
            </w:r>
            <w:proofErr w:type="spellStart"/>
            <w:r w:rsidRPr="006C3CA9">
              <w:rPr>
                <w:rFonts w:ascii="Arial" w:hAnsi="Arial" w:cs="Arial"/>
                <w:sz w:val="20"/>
                <w:szCs w:val="20"/>
              </w:rPr>
              <w:t>вт</w:t>
            </w:r>
            <w:proofErr w:type="spellEnd"/>
            <w:r w:rsidRPr="006C3CA9">
              <w:rPr>
                <w:rFonts w:ascii="Arial" w:hAnsi="Arial" w:cs="Arial"/>
                <w:sz w:val="20"/>
                <w:szCs w:val="20"/>
              </w:rPr>
              <w:t xml:space="preserve"> IP65 светод</w:t>
            </w:r>
            <w:r w:rsidRPr="006C3CA9">
              <w:rPr>
                <w:rFonts w:ascii="Arial" w:hAnsi="Arial" w:cs="Arial"/>
                <w:sz w:val="20"/>
                <w:szCs w:val="20"/>
              </w:rPr>
              <w:t>и</w:t>
            </w:r>
            <w:r w:rsidRPr="006C3CA9">
              <w:rPr>
                <w:rFonts w:ascii="Arial" w:hAnsi="Arial" w:cs="Arial"/>
                <w:sz w:val="20"/>
                <w:szCs w:val="20"/>
              </w:rPr>
              <w:t>одный ЖКХ ДПБ-12/DC24-36/АС24 или аналог</w:t>
            </w:r>
          </w:p>
        </w:tc>
        <w:tc>
          <w:tcPr>
            <w:tcW w:w="104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Дюбель-гвоздь 6х40</w:t>
            </w:r>
          </w:p>
        </w:tc>
      </w:tr>
      <w:tr w:rsidR="006C3CA9" w:rsidRPr="006C3CA9" w:rsidTr="006C3CA9">
        <w:trPr>
          <w:trHeight w:val="300"/>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Прокладка участка трубопровода канализации и противопожарного водопровода в здании теплой стоянки</w:t>
            </w:r>
          </w:p>
        </w:tc>
      </w:tr>
      <w:tr w:rsidR="006C3CA9" w:rsidRPr="006C3CA9" w:rsidTr="006C3CA9">
        <w:trPr>
          <w:trHeight w:val="48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стального противопожарного трубопр</w:t>
            </w:r>
            <w:r w:rsidRPr="006C3CA9">
              <w:rPr>
                <w:rFonts w:ascii="Arial" w:hAnsi="Arial" w:cs="Arial"/>
                <w:sz w:val="20"/>
                <w:szCs w:val="20"/>
              </w:rPr>
              <w:t>о</w:t>
            </w:r>
            <w:r w:rsidRPr="006C3CA9">
              <w:rPr>
                <w:rFonts w:ascii="Arial" w:hAnsi="Arial" w:cs="Arial"/>
                <w:sz w:val="20"/>
                <w:szCs w:val="20"/>
              </w:rPr>
              <w:t>вода ф57мм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28,51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хомут с гайкой д.57мм - 28шт</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трубопроводов ф57мм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28,51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7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Нанесение весьма усиленной антикоррозионной битумно-резиновой или битумно-полимерной из</w:t>
            </w:r>
            <w:r w:rsidRPr="006C3CA9">
              <w:rPr>
                <w:rFonts w:ascii="Arial" w:hAnsi="Arial" w:cs="Arial"/>
                <w:sz w:val="20"/>
                <w:szCs w:val="20"/>
              </w:rPr>
              <w:t>о</w:t>
            </w:r>
            <w:r w:rsidRPr="006C3CA9">
              <w:rPr>
                <w:rFonts w:ascii="Arial" w:hAnsi="Arial" w:cs="Arial"/>
                <w:sz w:val="20"/>
                <w:szCs w:val="20"/>
              </w:rPr>
              <w:t xml:space="preserve">ляции на стальные трубопроводы </w:t>
            </w:r>
            <w:proofErr w:type="spellStart"/>
            <w:r w:rsidRPr="006C3CA9">
              <w:rPr>
                <w:rFonts w:ascii="Arial" w:hAnsi="Arial" w:cs="Arial"/>
                <w:sz w:val="20"/>
                <w:szCs w:val="20"/>
              </w:rPr>
              <w:t>даметром</w:t>
            </w:r>
            <w:proofErr w:type="spellEnd"/>
            <w:r w:rsidRPr="006C3CA9">
              <w:rPr>
                <w:rFonts w:ascii="Arial" w:hAnsi="Arial" w:cs="Arial"/>
                <w:sz w:val="20"/>
                <w:szCs w:val="20"/>
              </w:rPr>
              <w:t xml:space="preserve"> 57мм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proofErr w:type="spellStart"/>
            <w:r w:rsidRPr="006C3CA9">
              <w:rPr>
                <w:rFonts w:ascii="Arial" w:hAnsi="Arial" w:cs="Arial"/>
                <w:sz w:val="20"/>
                <w:szCs w:val="20"/>
              </w:rPr>
              <w:t>Огрунтовка</w:t>
            </w:r>
            <w:proofErr w:type="spellEnd"/>
            <w:r w:rsidRPr="006C3CA9">
              <w:rPr>
                <w:rFonts w:ascii="Arial" w:hAnsi="Arial" w:cs="Arial"/>
                <w:sz w:val="20"/>
                <w:szCs w:val="20"/>
              </w:rPr>
              <w:t xml:space="preserve"> труб пожарного трубопровода ф57мм грунтовкой ГФ-021 за один раз</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4,55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Окраска труб пожарного трубопровода ф57мм эмалью ПФ-115 за 2 раза, цвет зеленый</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4,55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шкафа пожарного ШПК-320 НО 540*1300*230мм под один рукав и 2 огнетушителя</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кран пожарный латунь ф50мм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Шкаф ШПК-320 НО 540*1300*230</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рукав пожарный 20м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ствол пожарный</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 </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головка напорная соединительная му</w:t>
            </w:r>
            <w:r w:rsidRPr="006C3CA9">
              <w:rPr>
                <w:rFonts w:ascii="Arial" w:hAnsi="Arial" w:cs="Arial"/>
                <w:sz w:val="20"/>
                <w:szCs w:val="20"/>
              </w:rPr>
              <w:t>ф</w:t>
            </w:r>
            <w:r w:rsidRPr="006C3CA9">
              <w:rPr>
                <w:rFonts w:ascii="Arial" w:hAnsi="Arial" w:cs="Arial"/>
                <w:sz w:val="20"/>
                <w:szCs w:val="20"/>
              </w:rPr>
              <w:t>товая ГМ-50</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7</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Врезка ф20мм в пожарный трубопровод ф57мм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ф20мм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гибкой подводки L=1м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гибкий шланг ф15мм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стального трубопровода ф20мм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Врезка ф20мм в систему отопления ф40мм </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ф20мм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гибкой подводки L=1м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гибкий шланг ф15мм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16</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трубопровода ф20мм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0,7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178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17</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Установка умывальника на кронштейнах с </w:t>
            </w:r>
            <w:proofErr w:type="spellStart"/>
            <w:r w:rsidRPr="006C3CA9">
              <w:rPr>
                <w:rFonts w:ascii="Arial" w:hAnsi="Arial" w:cs="Arial"/>
                <w:sz w:val="20"/>
                <w:szCs w:val="20"/>
              </w:rPr>
              <w:t>пъед</w:t>
            </w:r>
            <w:r w:rsidRPr="006C3CA9">
              <w:rPr>
                <w:rFonts w:ascii="Arial" w:hAnsi="Arial" w:cs="Arial"/>
                <w:sz w:val="20"/>
                <w:szCs w:val="20"/>
              </w:rPr>
              <w:t>е</w:t>
            </w:r>
            <w:r w:rsidRPr="006C3CA9">
              <w:rPr>
                <w:rFonts w:ascii="Arial" w:hAnsi="Arial" w:cs="Arial"/>
                <w:sz w:val="20"/>
                <w:szCs w:val="20"/>
              </w:rPr>
              <w:t>сталом</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Умывальники полуфарфоровые и фа</w:t>
            </w:r>
            <w:r w:rsidRPr="006C3CA9">
              <w:rPr>
                <w:rFonts w:ascii="Arial" w:hAnsi="Arial" w:cs="Arial"/>
                <w:sz w:val="20"/>
                <w:szCs w:val="20"/>
              </w:rPr>
              <w:t>р</w:t>
            </w:r>
            <w:r w:rsidRPr="006C3CA9">
              <w:rPr>
                <w:rFonts w:ascii="Arial" w:hAnsi="Arial" w:cs="Arial"/>
                <w:sz w:val="20"/>
                <w:szCs w:val="20"/>
              </w:rPr>
              <w:t xml:space="preserve">форовые  размером 510х430 мм с </w:t>
            </w:r>
            <w:proofErr w:type="spellStart"/>
            <w:r w:rsidRPr="006C3CA9">
              <w:rPr>
                <w:rFonts w:ascii="Arial" w:hAnsi="Arial" w:cs="Arial"/>
                <w:sz w:val="20"/>
                <w:szCs w:val="20"/>
              </w:rPr>
              <w:t>пъ</w:t>
            </w:r>
            <w:r w:rsidRPr="006C3CA9">
              <w:rPr>
                <w:rFonts w:ascii="Arial" w:hAnsi="Arial" w:cs="Arial"/>
                <w:sz w:val="20"/>
                <w:szCs w:val="20"/>
              </w:rPr>
              <w:t>е</w:t>
            </w:r>
            <w:r w:rsidRPr="006C3CA9">
              <w:rPr>
                <w:rFonts w:ascii="Arial" w:hAnsi="Arial" w:cs="Arial"/>
                <w:sz w:val="20"/>
                <w:szCs w:val="20"/>
              </w:rPr>
              <w:t>дисталом</w:t>
            </w:r>
            <w:proofErr w:type="spellEnd"/>
            <w:r w:rsidRPr="006C3CA9">
              <w:rPr>
                <w:rFonts w:ascii="Arial" w:hAnsi="Arial" w:cs="Arial"/>
                <w:sz w:val="20"/>
                <w:szCs w:val="20"/>
              </w:rPr>
              <w:t>, кронштейнами, сифоном б</w:t>
            </w:r>
            <w:r w:rsidRPr="006C3CA9">
              <w:rPr>
                <w:rFonts w:ascii="Arial" w:hAnsi="Arial" w:cs="Arial"/>
                <w:sz w:val="20"/>
                <w:szCs w:val="20"/>
              </w:rPr>
              <w:t>у</w:t>
            </w:r>
            <w:r w:rsidRPr="006C3CA9">
              <w:rPr>
                <w:rFonts w:ascii="Arial" w:hAnsi="Arial" w:cs="Arial"/>
                <w:sz w:val="20"/>
                <w:szCs w:val="20"/>
              </w:rPr>
              <w:t>тылочным латунным и выпуском: прям</w:t>
            </w:r>
            <w:r w:rsidRPr="006C3CA9">
              <w:rPr>
                <w:rFonts w:ascii="Arial" w:hAnsi="Arial" w:cs="Arial"/>
                <w:sz w:val="20"/>
                <w:szCs w:val="20"/>
              </w:rPr>
              <w:t>о</w:t>
            </w:r>
            <w:r w:rsidRPr="006C3CA9">
              <w:rPr>
                <w:rFonts w:ascii="Arial" w:hAnsi="Arial" w:cs="Arial"/>
                <w:sz w:val="20"/>
                <w:szCs w:val="20"/>
              </w:rPr>
              <w:t>угольные со скрытыми установочными поверхностями без спинки, размером 700х600х150 мм</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18</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смесителя</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Смеситель для кухни вентильный</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канализации ПВХ ф50мм</w:t>
            </w:r>
          </w:p>
        </w:tc>
        <w:tc>
          <w:tcPr>
            <w:tcW w:w="819"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r>
      <w:tr w:rsidR="006C3CA9" w:rsidRPr="006C3CA9" w:rsidTr="006C3CA9">
        <w:trPr>
          <w:trHeight w:val="450"/>
        </w:trPr>
        <w:tc>
          <w:tcPr>
            <w:tcW w:w="15043"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6C3CA9" w:rsidRPr="00E029F0" w:rsidRDefault="006C3CA9" w:rsidP="006C3CA9">
            <w:pPr>
              <w:spacing w:after="0"/>
              <w:jc w:val="center"/>
              <w:rPr>
                <w:rFonts w:ascii="Arial" w:hAnsi="Arial" w:cs="Arial"/>
                <w:bCs/>
                <w:i/>
                <w:iCs/>
                <w:sz w:val="20"/>
                <w:szCs w:val="20"/>
              </w:rPr>
            </w:pPr>
            <w:r w:rsidRPr="00E029F0">
              <w:rPr>
                <w:rFonts w:ascii="Arial" w:hAnsi="Arial" w:cs="Arial"/>
                <w:bCs/>
                <w:i/>
                <w:iCs/>
                <w:sz w:val="20"/>
                <w:szCs w:val="20"/>
              </w:rPr>
              <w:t>Ремонт внутренней системы отопления</w:t>
            </w:r>
          </w:p>
        </w:tc>
      </w:tr>
      <w:tr w:rsidR="006C3CA9" w:rsidRPr="006C3CA9" w:rsidTr="006C3CA9">
        <w:trPr>
          <w:trHeight w:val="3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503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Снятие регистров отопления из гладких труб Д100мм</w:t>
            </w:r>
          </w:p>
        </w:tc>
        <w:tc>
          <w:tcPr>
            <w:tcW w:w="819"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217,3</w:t>
            </w:r>
          </w:p>
        </w:tc>
        <w:tc>
          <w:tcPr>
            <w:tcW w:w="412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nil"/>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52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Изготовление и установка регистров из стальных труб сварных диаметром нитки Д100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197</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color w:val="FF0000"/>
                <w:sz w:val="20"/>
                <w:szCs w:val="20"/>
              </w:rPr>
            </w:pPr>
            <w:r w:rsidRPr="006C3CA9">
              <w:rPr>
                <w:rFonts w:ascii="Arial" w:hAnsi="Arial" w:cs="Arial"/>
                <w:color w:val="FF0000"/>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color w:val="FF0000"/>
                <w:sz w:val="20"/>
                <w:szCs w:val="20"/>
              </w:rPr>
            </w:pPr>
            <w:r w:rsidRPr="006C3CA9">
              <w:rPr>
                <w:rFonts w:ascii="Arial" w:hAnsi="Arial" w:cs="Arial"/>
                <w:color w:val="FF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color w:val="FF0000"/>
                <w:sz w:val="20"/>
                <w:szCs w:val="20"/>
              </w:rPr>
            </w:pPr>
            <w:r w:rsidRPr="006C3CA9">
              <w:rPr>
                <w:rFonts w:ascii="Arial" w:hAnsi="Arial" w:cs="Arial"/>
                <w:color w:val="FF0000"/>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706"/>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трубопроводов из </w:t>
            </w:r>
            <w:proofErr w:type="spellStart"/>
            <w:r w:rsidRPr="006C3CA9">
              <w:rPr>
                <w:rFonts w:ascii="Arial" w:hAnsi="Arial" w:cs="Arial"/>
                <w:sz w:val="20"/>
                <w:szCs w:val="20"/>
              </w:rPr>
              <w:t>водогазопроводных</w:t>
            </w:r>
            <w:proofErr w:type="spellEnd"/>
            <w:r w:rsidRPr="006C3CA9">
              <w:rPr>
                <w:rFonts w:ascii="Arial" w:hAnsi="Arial" w:cs="Arial"/>
                <w:sz w:val="20"/>
                <w:szCs w:val="20"/>
              </w:rPr>
              <w:t xml:space="preserve"> труб диаметром 20мм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66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трубопроводов из </w:t>
            </w:r>
            <w:proofErr w:type="spellStart"/>
            <w:r w:rsidRPr="006C3CA9">
              <w:rPr>
                <w:rFonts w:ascii="Arial" w:hAnsi="Arial" w:cs="Arial"/>
                <w:sz w:val="20"/>
                <w:szCs w:val="20"/>
              </w:rPr>
              <w:t>водогазопроводных</w:t>
            </w:r>
            <w:proofErr w:type="spellEnd"/>
            <w:r w:rsidRPr="006C3CA9">
              <w:rPr>
                <w:rFonts w:ascii="Arial" w:hAnsi="Arial" w:cs="Arial"/>
                <w:sz w:val="20"/>
                <w:szCs w:val="20"/>
              </w:rPr>
              <w:t xml:space="preserve"> труб диаметром 25мм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37,6</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54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5</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трубопроводов из </w:t>
            </w:r>
            <w:proofErr w:type="spellStart"/>
            <w:r w:rsidRPr="006C3CA9">
              <w:rPr>
                <w:rFonts w:ascii="Arial" w:hAnsi="Arial" w:cs="Arial"/>
                <w:sz w:val="20"/>
                <w:szCs w:val="20"/>
              </w:rPr>
              <w:t>водогазопроводных</w:t>
            </w:r>
            <w:proofErr w:type="spellEnd"/>
            <w:r w:rsidRPr="006C3CA9">
              <w:rPr>
                <w:rFonts w:ascii="Arial" w:hAnsi="Arial" w:cs="Arial"/>
                <w:sz w:val="20"/>
                <w:szCs w:val="20"/>
              </w:rPr>
              <w:t xml:space="preserve"> труб диаметром 40мм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121,4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566"/>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6</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Разборка трубопроводов из </w:t>
            </w:r>
            <w:proofErr w:type="spellStart"/>
            <w:r w:rsidRPr="006C3CA9">
              <w:rPr>
                <w:rFonts w:ascii="Arial" w:hAnsi="Arial" w:cs="Arial"/>
                <w:sz w:val="20"/>
                <w:szCs w:val="20"/>
              </w:rPr>
              <w:t>водогазопроводных</w:t>
            </w:r>
            <w:proofErr w:type="spellEnd"/>
            <w:r w:rsidRPr="006C3CA9">
              <w:rPr>
                <w:rFonts w:ascii="Arial" w:hAnsi="Arial" w:cs="Arial"/>
                <w:sz w:val="20"/>
                <w:szCs w:val="20"/>
              </w:rPr>
              <w:t xml:space="preserve"> труб диаметром 50мм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2,5</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417"/>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трубопроводов отопления из стальных  труб диаметром: 40мм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145</w:t>
            </w:r>
          </w:p>
        </w:tc>
        <w:tc>
          <w:tcPr>
            <w:tcW w:w="412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65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трубопроводов отопления из стальных труб диаметром: 25мм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17,4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vMerge/>
            <w:tcBorders>
              <w:top w:val="single" w:sz="4" w:space="0" w:color="auto"/>
              <w:left w:val="single" w:sz="4" w:space="0" w:color="auto"/>
              <w:bottom w:val="nil"/>
              <w:right w:val="single" w:sz="4" w:space="0" w:color="auto"/>
            </w:tcBorders>
            <w:vAlign w:val="center"/>
            <w:hideMark/>
          </w:tcPr>
          <w:p w:rsidR="006C3CA9" w:rsidRPr="006C3CA9" w:rsidRDefault="006C3CA9" w:rsidP="006C3CA9">
            <w:pPr>
              <w:spacing w:after="0"/>
              <w:jc w:val="left"/>
              <w:rPr>
                <w:rFonts w:ascii="Arial" w:hAnsi="Arial" w:cs="Arial"/>
                <w:sz w:val="20"/>
                <w:szCs w:val="20"/>
              </w:rPr>
            </w:pPr>
          </w:p>
        </w:tc>
      </w:tr>
      <w:tr w:rsidR="006C3CA9" w:rsidRPr="006C3CA9" w:rsidTr="00E029F0">
        <w:trPr>
          <w:trHeight w:val="56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Прокладка трубопроводов отопления из стальных труб диаметром: 15мм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4</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6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кранов муфтовых на трубопроводах из стальных труб диаметром: до 25 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31</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Ду25 Ру16</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18</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Ду15 Ру16 со штуцером</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9</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 xml:space="preserve">сливные, </w:t>
            </w:r>
            <w:proofErr w:type="spellStart"/>
            <w:r w:rsidRPr="006C3CA9">
              <w:rPr>
                <w:rFonts w:ascii="Arial" w:hAnsi="Arial" w:cs="Arial"/>
                <w:sz w:val="18"/>
                <w:szCs w:val="18"/>
              </w:rPr>
              <w:t>р.о</w:t>
            </w:r>
            <w:proofErr w:type="spellEnd"/>
          </w:p>
        </w:tc>
      </w:tr>
      <w:tr w:rsidR="006C3CA9" w:rsidRPr="006C3CA9" w:rsidTr="006C3CA9">
        <w:trPr>
          <w:trHeight w:val="6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Ду15 Ру16 со штуцером</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 xml:space="preserve">воздушники, </w:t>
            </w:r>
            <w:proofErr w:type="spellStart"/>
            <w:r w:rsidRPr="006C3CA9">
              <w:rPr>
                <w:rFonts w:ascii="Arial" w:hAnsi="Arial" w:cs="Arial"/>
                <w:sz w:val="18"/>
                <w:szCs w:val="18"/>
              </w:rPr>
              <w:t>р.о</w:t>
            </w:r>
            <w:proofErr w:type="spellEnd"/>
          </w:p>
        </w:tc>
      </w:tr>
      <w:tr w:rsidR="006C3CA9" w:rsidRPr="006C3CA9" w:rsidTr="006C3CA9">
        <w:trPr>
          <w:trHeight w:val="4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Ду15 Ру16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сливные, труба 15</w:t>
            </w:r>
          </w:p>
        </w:tc>
      </w:tr>
      <w:tr w:rsidR="006C3CA9" w:rsidRPr="006C3CA9" w:rsidTr="006C3CA9">
        <w:trPr>
          <w:trHeight w:val="6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11</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кранов муфтовых на трубопроводах из стальных труб диаметром: до 50мм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Кран </w:t>
            </w:r>
            <w:proofErr w:type="spellStart"/>
            <w:r w:rsidRPr="006C3CA9">
              <w:rPr>
                <w:rFonts w:ascii="Arial" w:hAnsi="Arial" w:cs="Arial"/>
                <w:sz w:val="20"/>
                <w:szCs w:val="20"/>
              </w:rPr>
              <w:t>шаровый</w:t>
            </w:r>
            <w:proofErr w:type="spellEnd"/>
            <w:r w:rsidRPr="006C3CA9">
              <w:rPr>
                <w:rFonts w:ascii="Arial" w:hAnsi="Arial" w:cs="Arial"/>
                <w:sz w:val="20"/>
                <w:szCs w:val="20"/>
              </w:rPr>
              <w:t xml:space="preserve"> муфтовый  Ду40 Ру16</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к насосу</w:t>
            </w:r>
          </w:p>
        </w:tc>
      </w:tr>
      <w:tr w:rsidR="006C3CA9" w:rsidRPr="006C3CA9" w:rsidTr="006C3CA9">
        <w:trPr>
          <w:trHeight w:val="6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насосов центробежных с электродвиг</w:t>
            </w:r>
            <w:r w:rsidRPr="006C3CA9">
              <w:rPr>
                <w:rFonts w:ascii="Arial" w:hAnsi="Arial" w:cs="Arial"/>
                <w:sz w:val="20"/>
                <w:szCs w:val="20"/>
              </w:rPr>
              <w:t>а</w:t>
            </w:r>
            <w:r w:rsidRPr="006C3CA9">
              <w:rPr>
                <w:rFonts w:ascii="Arial" w:hAnsi="Arial" w:cs="Arial"/>
                <w:sz w:val="20"/>
                <w:szCs w:val="20"/>
              </w:rPr>
              <w:t>телем, масса агрегата: до 0,1т</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Насос </w:t>
            </w:r>
            <w:proofErr w:type="spellStart"/>
            <w:r w:rsidRPr="006C3CA9">
              <w:rPr>
                <w:rFonts w:ascii="Arial" w:hAnsi="Arial" w:cs="Arial"/>
                <w:sz w:val="20"/>
                <w:szCs w:val="20"/>
              </w:rPr>
              <w:t>Wilo</w:t>
            </w:r>
            <w:proofErr w:type="spellEnd"/>
            <w:r w:rsidRPr="006C3CA9">
              <w:rPr>
                <w:rFonts w:ascii="Arial" w:hAnsi="Arial" w:cs="Arial"/>
                <w:sz w:val="20"/>
                <w:szCs w:val="20"/>
              </w:rPr>
              <w:t>-TOP-S 40/10 EM PN6/10 или аналог</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18"/>
                <w:szCs w:val="18"/>
              </w:rPr>
            </w:pPr>
            <w:r w:rsidRPr="006C3CA9">
              <w:rPr>
                <w:rFonts w:ascii="Arial" w:hAnsi="Arial" w:cs="Arial"/>
                <w:sz w:val="18"/>
                <w:szCs w:val="18"/>
              </w:rPr>
              <w:t> </w:t>
            </w:r>
          </w:p>
        </w:tc>
      </w:tr>
      <w:tr w:rsidR="006C3CA9" w:rsidRPr="006C3CA9" w:rsidTr="00E029F0">
        <w:trPr>
          <w:trHeight w:val="4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13</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Установка фильтров</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Фильтр грубой очистки 40мм</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1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412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Кабель силовой ВВГнг 4*2,5</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E029F0">
        <w:trPr>
          <w:trHeight w:val="5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14</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Гидравлическое испытание трубопроводов систем отопления, водопровода диаметром: до 100мм</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363,4</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9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15</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xml:space="preserve">Окраска металлических поверхностей стальных труб эмалью ПФ-115 за 2 раза с предварительной </w:t>
            </w:r>
            <w:proofErr w:type="spellStart"/>
            <w:r w:rsidRPr="006C3CA9">
              <w:rPr>
                <w:rFonts w:ascii="Arial" w:hAnsi="Arial" w:cs="Arial"/>
                <w:sz w:val="20"/>
                <w:szCs w:val="20"/>
              </w:rPr>
              <w:t>огрунтовкой</w:t>
            </w:r>
            <w:proofErr w:type="spellEnd"/>
            <w:r w:rsidRPr="006C3CA9">
              <w:rPr>
                <w:rFonts w:ascii="Arial" w:hAnsi="Arial" w:cs="Arial"/>
                <w:sz w:val="20"/>
                <w:szCs w:val="20"/>
              </w:rPr>
              <w:t xml:space="preserve"> ГФ-021 за 1 раз, цвет зеленый</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85</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16</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C244EC" w:rsidP="006C3CA9">
            <w:pPr>
              <w:spacing w:after="0"/>
              <w:jc w:val="left"/>
              <w:rPr>
                <w:rFonts w:ascii="Arial" w:hAnsi="Arial" w:cs="Arial"/>
                <w:sz w:val="20"/>
                <w:szCs w:val="20"/>
              </w:rPr>
            </w:pPr>
            <w:r>
              <w:rPr>
                <w:rFonts w:ascii="Arial" w:hAnsi="Arial" w:cs="Arial"/>
                <w:sz w:val="20"/>
                <w:szCs w:val="20"/>
              </w:rPr>
              <w:t xml:space="preserve">Подготовка документации на выполнение работ в тепловом узле, согласование с </w:t>
            </w:r>
            <w:proofErr w:type="spellStart"/>
            <w:r>
              <w:rPr>
                <w:rFonts w:ascii="Arial" w:hAnsi="Arial" w:cs="Arial"/>
                <w:sz w:val="20"/>
                <w:szCs w:val="20"/>
              </w:rPr>
              <w:t>энергоснабжающей</w:t>
            </w:r>
            <w:proofErr w:type="spellEnd"/>
            <w:r>
              <w:rPr>
                <w:rFonts w:ascii="Arial" w:hAnsi="Arial" w:cs="Arial"/>
                <w:sz w:val="20"/>
                <w:szCs w:val="20"/>
              </w:rPr>
              <w:t xml:space="preserve"> организацией</w:t>
            </w:r>
          </w:p>
        </w:tc>
        <w:tc>
          <w:tcPr>
            <w:tcW w:w="819" w:type="dxa"/>
            <w:tcBorders>
              <w:top w:val="nil"/>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proofErr w:type="spellStart"/>
            <w:r w:rsidRPr="006C3CA9">
              <w:rPr>
                <w:rFonts w:ascii="Arial" w:hAnsi="Arial" w:cs="Arial"/>
                <w:sz w:val="20"/>
                <w:szCs w:val="20"/>
              </w:rPr>
              <w:t>шт</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color w:val="FF0000"/>
                <w:sz w:val="20"/>
                <w:szCs w:val="20"/>
              </w:rPr>
            </w:pPr>
            <w:r w:rsidRPr="006C3CA9">
              <w:rPr>
                <w:rFonts w:ascii="Arial" w:hAnsi="Arial" w:cs="Arial"/>
                <w:color w:val="FF0000"/>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17</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Передача металлолома Заказчику</w:t>
            </w:r>
          </w:p>
        </w:tc>
        <w:tc>
          <w:tcPr>
            <w:tcW w:w="819" w:type="dxa"/>
            <w:tcBorders>
              <w:top w:val="single" w:sz="4" w:space="0" w:color="auto"/>
              <w:left w:val="nil"/>
              <w:bottom w:val="nil"/>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т</w:t>
            </w:r>
          </w:p>
        </w:tc>
        <w:tc>
          <w:tcPr>
            <w:tcW w:w="840" w:type="dxa"/>
            <w:tcBorders>
              <w:top w:val="nil"/>
              <w:left w:val="nil"/>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2,3</w:t>
            </w:r>
          </w:p>
        </w:tc>
        <w:tc>
          <w:tcPr>
            <w:tcW w:w="412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lastRenderedPageBreak/>
              <w:t>18</w:t>
            </w:r>
          </w:p>
        </w:tc>
        <w:tc>
          <w:tcPr>
            <w:tcW w:w="503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Промывка поверхности окрашенной масляными красками: стен, дверей</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М2</w:t>
            </w:r>
          </w:p>
        </w:tc>
        <w:tc>
          <w:tcPr>
            <w:tcW w:w="8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10</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19</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Мусор строительный с погрузкой вручную: погру</w:t>
            </w:r>
            <w:r w:rsidRPr="006C3CA9">
              <w:rPr>
                <w:rFonts w:ascii="Arial" w:hAnsi="Arial" w:cs="Arial"/>
                <w:sz w:val="20"/>
                <w:szCs w:val="20"/>
              </w:rPr>
              <w:t>з</w:t>
            </w:r>
            <w:r w:rsidRPr="006C3CA9">
              <w:rPr>
                <w:rFonts w:ascii="Arial" w:hAnsi="Arial" w:cs="Arial"/>
                <w:sz w:val="20"/>
                <w:szCs w:val="20"/>
              </w:rPr>
              <w:t>ка</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т</w:t>
            </w:r>
          </w:p>
        </w:tc>
        <w:tc>
          <w:tcPr>
            <w:tcW w:w="840" w:type="dxa"/>
            <w:tcBorders>
              <w:top w:val="nil"/>
              <w:left w:val="nil"/>
              <w:bottom w:val="single" w:sz="4" w:space="0" w:color="auto"/>
              <w:right w:val="single" w:sz="4" w:space="0" w:color="auto"/>
            </w:tcBorders>
            <w:shd w:val="clear" w:color="auto" w:fill="auto"/>
            <w:noWrap/>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12,07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righ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r w:rsidR="006C3CA9" w:rsidRPr="006C3CA9" w:rsidTr="006C3CA9">
        <w:trPr>
          <w:trHeight w:val="9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20</w:t>
            </w:r>
          </w:p>
        </w:tc>
        <w:tc>
          <w:tcPr>
            <w:tcW w:w="5030" w:type="dxa"/>
            <w:tcBorders>
              <w:top w:val="nil"/>
              <w:left w:val="nil"/>
              <w:bottom w:val="single" w:sz="4" w:space="0" w:color="auto"/>
              <w:right w:val="single" w:sz="4" w:space="0" w:color="auto"/>
            </w:tcBorders>
            <w:shd w:val="clear" w:color="000000" w:fill="FFFFFF"/>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Перевозка грузов автомобилями-самосвалами гр</w:t>
            </w:r>
            <w:r w:rsidRPr="006C3CA9">
              <w:rPr>
                <w:rFonts w:ascii="Arial" w:hAnsi="Arial" w:cs="Arial"/>
                <w:sz w:val="20"/>
                <w:szCs w:val="20"/>
              </w:rPr>
              <w:t>у</w:t>
            </w:r>
            <w:r w:rsidRPr="006C3CA9">
              <w:rPr>
                <w:rFonts w:ascii="Arial" w:hAnsi="Arial" w:cs="Arial"/>
                <w:sz w:val="20"/>
                <w:szCs w:val="20"/>
              </w:rPr>
              <w:t>зоподъемностью 10 т работающих вне карьера класс груза 1, расстояние перевозки, км: 11 с ут</w:t>
            </w:r>
            <w:r w:rsidRPr="006C3CA9">
              <w:rPr>
                <w:rFonts w:ascii="Arial" w:hAnsi="Arial" w:cs="Arial"/>
                <w:sz w:val="20"/>
                <w:szCs w:val="20"/>
              </w:rPr>
              <w:t>и</w:t>
            </w:r>
            <w:r w:rsidRPr="006C3CA9">
              <w:rPr>
                <w:rFonts w:ascii="Arial" w:hAnsi="Arial" w:cs="Arial"/>
                <w:sz w:val="20"/>
                <w:szCs w:val="20"/>
              </w:rPr>
              <w:t>лизацией</w:t>
            </w:r>
          </w:p>
        </w:tc>
        <w:tc>
          <w:tcPr>
            <w:tcW w:w="819"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т</w:t>
            </w:r>
          </w:p>
        </w:tc>
        <w:tc>
          <w:tcPr>
            <w:tcW w:w="840" w:type="dxa"/>
            <w:tcBorders>
              <w:top w:val="nil"/>
              <w:left w:val="nil"/>
              <w:bottom w:val="single" w:sz="4" w:space="0" w:color="auto"/>
              <w:right w:val="single" w:sz="4" w:space="0" w:color="auto"/>
            </w:tcBorders>
            <w:shd w:val="clear" w:color="auto" w:fill="auto"/>
            <w:noWrap/>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12,07</w:t>
            </w:r>
          </w:p>
        </w:tc>
        <w:tc>
          <w:tcPr>
            <w:tcW w:w="412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center"/>
              <w:rPr>
                <w:rFonts w:ascii="Arial" w:hAnsi="Arial" w:cs="Arial"/>
                <w:sz w:val="20"/>
                <w:szCs w:val="20"/>
              </w:rPr>
            </w:pPr>
            <w:r w:rsidRPr="006C3CA9">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6C3CA9" w:rsidRPr="006C3CA9" w:rsidRDefault="006C3CA9" w:rsidP="006C3CA9">
            <w:pPr>
              <w:spacing w:after="0"/>
              <w:jc w:val="right"/>
              <w:rPr>
                <w:rFonts w:ascii="Arial" w:hAnsi="Arial" w:cs="Arial"/>
                <w:sz w:val="20"/>
                <w:szCs w:val="20"/>
              </w:rPr>
            </w:pPr>
            <w:r w:rsidRPr="006C3CA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rsidR="006C3CA9" w:rsidRPr="006C3CA9" w:rsidRDefault="006C3CA9" w:rsidP="006C3CA9">
            <w:pPr>
              <w:spacing w:after="0"/>
              <w:jc w:val="left"/>
              <w:rPr>
                <w:rFonts w:ascii="Arial" w:hAnsi="Arial" w:cs="Arial"/>
                <w:sz w:val="20"/>
                <w:szCs w:val="20"/>
              </w:rPr>
            </w:pPr>
            <w:r w:rsidRPr="006C3CA9">
              <w:rPr>
                <w:rFonts w:ascii="Arial" w:hAnsi="Arial" w:cs="Arial"/>
                <w:sz w:val="20"/>
                <w:szCs w:val="20"/>
              </w:rPr>
              <w:t> </w:t>
            </w:r>
          </w:p>
        </w:tc>
      </w:tr>
    </w:tbl>
    <w:p w:rsidR="006C3CA9" w:rsidRDefault="006C3CA9" w:rsidP="0096567C">
      <w:pPr>
        <w:widowControl w:val="0"/>
        <w:suppressAutoHyphens/>
        <w:autoSpaceDE w:val="0"/>
        <w:autoSpaceDN w:val="0"/>
        <w:adjustRightInd w:val="0"/>
        <w:spacing w:after="0"/>
        <w:jc w:val="center"/>
        <w:rPr>
          <w:rFonts w:ascii="Franklin Gothic Book" w:hAnsi="Franklin Gothic Book" w:cs="Arial"/>
        </w:rPr>
      </w:pPr>
    </w:p>
    <w:p w:rsidR="00E61176" w:rsidRDefault="00E61176" w:rsidP="0096567C">
      <w:pPr>
        <w:widowControl w:val="0"/>
        <w:suppressAutoHyphens/>
        <w:autoSpaceDE w:val="0"/>
        <w:autoSpaceDN w:val="0"/>
        <w:adjustRightInd w:val="0"/>
        <w:spacing w:after="0"/>
        <w:jc w:val="center"/>
        <w:rPr>
          <w:rFonts w:ascii="Franklin Gothic Book" w:hAnsi="Franklin Gothic Book" w:cs="Arial"/>
        </w:rPr>
      </w:pPr>
    </w:p>
    <w:p w:rsidR="00E86F9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45B40"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00445B40">
        <w:rPr>
          <w:rStyle w:val="aff5"/>
          <w:rFonts w:ascii="Franklin Gothic Book" w:hAnsi="Franklin Gothic Book" w:cs="Arial"/>
          <w:b w:val="0"/>
          <w:sz w:val="22"/>
          <w:szCs w:val="22"/>
        </w:rPr>
        <w:t>.</w:t>
      </w:r>
      <w:r w:rsidR="00456E1A">
        <w:rPr>
          <w:rStyle w:val="aff5"/>
          <w:rFonts w:ascii="Franklin Gothic Book" w:hAnsi="Franklin Gothic Book" w:cs="Arial"/>
          <w:b w:val="0"/>
          <w:sz w:val="22"/>
          <w:szCs w:val="22"/>
        </w:rPr>
        <w:t xml:space="preserve"> Р</w:t>
      </w:r>
      <w:r w:rsidR="00445B40" w:rsidRPr="00445B40">
        <w:rPr>
          <w:rStyle w:val="aff5"/>
          <w:rFonts w:ascii="Franklin Gothic Book" w:hAnsi="Franklin Gothic Book" w:cs="Arial"/>
          <w:b w:val="0"/>
          <w:sz w:val="22"/>
          <w:szCs w:val="22"/>
        </w:rPr>
        <w:t>аботы выполняются</w:t>
      </w:r>
      <w:r w:rsidR="00456E1A">
        <w:rPr>
          <w:rStyle w:val="aff5"/>
          <w:rFonts w:ascii="Franklin Gothic Book" w:hAnsi="Franklin Gothic Book" w:cs="Arial"/>
          <w:b w:val="0"/>
          <w:sz w:val="22"/>
          <w:szCs w:val="22"/>
        </w:rPr>
        <w:t xml:space="preserve"> согласно</w:t>
      </w:r>
      <w:r w:rsidR="00445B40" w:rsidRPr="00445B40">
        <w:rPr>
          <w:rStyle w:val="aff5"/>
          <w:rFonts w:ascii="Franklin Gothic Book" w:hAnsi="Franklin Gothic Book" w:cs="Arial"/>
          <w:b w:val="0"/>
          <w:sz w:val="22"/>
          <w:szCs w:val="22"/>
        </w:rPr>
        <w:t xml:space="preserve"> </w:t>
      </w:r>
      <w:r w:rsidR="00456E1A" w:rsidRPr="00456E1A">
        <w:rPr>
          <w:rStyle w:val="aff5"/>
          <w:rFonts w:ascii="Franklin Gothic Book" w:hAnsi="Franklin Gothic Book" w:cs="Arial"/>
          <w:b w:val="0"/>
          <w:sz w:val="22"/>
          <w:szCs w:val="22"/>
        </w:rPr>
        <w:t>Правил оформления зданий (Приложение №4 к документации).</w:t>
      </w:r>
      <w:r w:rsidR="00445B40" w:rsidRPr="00445B40">
        <w:rPr>
          <w:rStyle w:val="aff5"/>
          <w:rFonts w:ascii="Franklin Gothic Book" w:hAnsi="Franklin Gothic Book" w:cs="Arial"/>
          <w:b w:val="0"/>
          <w:sz w:val="22"/>
          <w:szCs w:val="22"/>
        </w:rPr>
        <w:t>.</w:t>
      </w:r>
    </w:p>
    <w:p w:rsidR="005E0956" w:rsidRPr="00DC38CC"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2</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D41335"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D41335"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981EA4" w:rsidRDefault="00981E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981EA4" w:rsidRDefault="00981EA4"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AE3A52" w:rsidP="00D41335">
      <w:pPr>
        <w:tabs>
          <w:tab w:val="left" w:pos="6630"/>
          <w:tab w:val="left" w:pos="6750"/>
          <w:tab w:val="right" w:pos="9072"/>
        </w:tabs>
        <w:suppressAutoHyphens/>
        <w:spacing w:line="276" w:lineRule="auto"/>
        <w:jc w:val="right"/>
        <w:rPr>
          <w:rStyle w:val="aff5"/>
          <w:rFonts w:ascii="Franklin Gothic Book" w:hAnsi="Franklin Gothic Book" w:cs="Arial"/>
        </w:rPr>
      </w:pPr>
      <w:r>
        <w:rPr>
          <w:rStyle w:val="aff5"/>
          <w:rFonts w:ascii="Franklin Gothic Book" w:hAnsi="Franklin Gothic Book" w:cs="Arial"/>
        </w:rPr>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7D6188" w:rsidRPr="006375B9" w:rsidRDefault="007D6188" w:rsidP="007D6188">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7D6188" w:rsidRPr="006375B9" w:rsidRDefault="007D6188" w:rsidP="007D6188">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E029F0">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7D6188" w:rsidRPr="006375B9" w:rsidRDefault="007D6188" w:rsidP="007D6188">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7D6188" w:rsidRPr="006375B9" w:rsidRDefault="007D6188" w:rsidP="007D6188">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7D6188" w:rsidRPr="006375B9" w:rsidRDefault="007D6188" w:rsidP="007D6188">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7D6188" w:rsidRPr="006375B9" w:rsidRDefault="007D6188" w:rsidP="007D6188">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7D6188" w:rsidRPr="006375B9" w:rsidRDefault="007D6188" w:rsidP="007D6188">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7D6188" w:rsidRPr="006375B9" w:rsidRDefault="007D6188" w:rsidP="007D6188">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7D6188" w:rsidRPr="006375B9" w:rsidRDefault="007D6188" w:rsidP="007D6188">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7D6188" w:rsidRPr="006375B9" w:rsidRDefault="007D6188" w:rsidP="007D6188">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7D6188" w:rsidRPr="006375B9" w:rsidRDefault="007D6188" w:rsidP="007D6188">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B93CB2" w:rsidRPr="009C040C">
        <w:rPr>
          <w:rFonts w:ascii="Franklin Gothic Book" w:hAnsi="Franklin Gothic Book" w:cs="Arial"/>
        </w:rPr>
        <w:t xml:space="preserve">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90162"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890162" w:rsidRDefault="00890162" w:rsidP="006375B9">
      <w:pPr>
        <w:widowControl w:val="0"/>
        <w:tabs>
          <w:tab w:val="left" w:pos="360"/>
        </w:tabs>
        <w:suppressAutoHyphens/>
        <w:autoSpaceDE w:val="0"/>
        <w:autoSpaceDN w:val="0"/>
        <w:adjustRightInd w:val="0"/>
        <w:spacing w:after="0"/>
        <w:ind w:firstLine="720"/>
        <w:rPr>
          <w:rFonts w:ascii="Franklin Gothic Book" w:hAnsi="Franklin Gothic Book" w:cs="Arial"/>
        </w:rPr>
      </w:pPr>
    </w:p>
    <w:p w:rsidR="00890162" w:rsidRDefault="00890162" w:rsidP="006375B9">
      <w:pPr>
        <w:widowControl w:val="0"/>
        <w:tabs>
          <w:tab w:val="left" w:pos="36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lastRenderedPageBreak/>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7D6188" w:rsidRPr="006375B9" w:rsidRDefault="006375B9" w:rsidP="007D6188">
      <w:pPr>
        <w:suppressAutoHyphens/>
        <w:spacing w:after="0"/>
        <w:ind w:firstLine="709"/>
        <w:rPr>
          <w:rFonts w:ascii="Franklin Gothic Book" w:hAnsi="Franklin Gothic Book" w:cs="Arial"/>
        </w:rPr>
      </w:pPr>
      <w:r w:rsidRPr="006375B9">
        <w:rPr>
          <w:rFonts w:ascii="Franklin Gothic Book" w:hAnsi="Franklin Gothic Book" w:cs="Arial"/>
        </w:rPr>
        <w:t xml:space="preserve">3.1. </w:t>
      </w:r>
      <w:r w:rsidR="007D6188" w:rsidRPr="006375B9">
        <w:rPr>
          <w:rFonts w:ascii="Franklin Gothic Book" w:hAnsi="Franklin Gothic Book" w:cs="Arial"/>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7D6188" w:rsidRPr="006375B9" w:rsidRDefault="007D6188" w:rsidP="007D6188">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7D6188" w:rsidRPr="006375B9" w:rsidRDefault="007D6188" w:rsidP="007D6188">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7D6188" w:rsidRPr="006375B9" w:rsidRDefault="007D6188" w:rsidP="007D6188">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7D6188" w:rsidRPr="006375B9" w:rsidRDefault="007D6188" w:rsidP="007D6188">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7D6188" w:rsidRPr="006375B9" w:rsidRDefault="007D6188" w:rsidP="007D6188">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7D6188" w:rsidRPr="006375B9" w:rsidRDefault="007D6188" w:rsidP="007D6188">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7D6188" w:rsidRPr="006375B9"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7D6188" w:rsidRPr="006375B9" w:rsidRDefault="007D6188" w:rsidP="007D6188">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7D6188" w:rsidRPr="006375B9"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w:t>
      </w:r>
      <w:r w:rsidRPr="006375B9">
        <w:rPr>
          <w:rFonts w:ascii="Franklin Gothic Book" w:hAnsi="Franklin Gothic Book" w:cs="Arial"/>
        </w:rPr>
        <w:lastRenderedPageBreak/>
        <w:t>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7D6188" w:rsidRPr="006375B9"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7D6188">
      <w:pPr>
        <w:suppressAutoHyphens/>
        <w:spacing w:after="0"/>
        <w:ind w:firstLine="709"/>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F004B8"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DD31B8" w:rsidRPr="00F004B8">
        <w:rPr>
          <w:rFonts w:ascii="Franklin Gothic Book" w:hAnsi="Franklin Gothic Book" w:cs="Arial"/>
          <w:snapToGrid w:val="0"/>
        </w:rPr>
        <w:t>2</w:t>
      </w:r>
      <w:r w:rsidR="00F004B8" w:rsidRPr="00F004B8">
        <w:rPr>
          <w:rFonts w:ascii="Franklin Gothic Book" w:hAnsi="Franklin Gothic Book" w:cs="Arial"/>
          <w:snapToGrid w:val="0"/>
        </w:rPr>
        <w:t>0</w:t>
      </w:r>
      <w:r w:rsidR="005C0D70" w:rsidRPr="00F004B8">
        <w:rPr>
          <w:rFonts w:ascii="Franklin Gothic Book" w:hAnsi="Franklin Gothic Book" w:cs="Arial"/>
          <w:snapToGrid w:val="0"/>
        </w:rPr>
        <w:t>.</w:t>
      </w:r>
      <w:r w:rsidR="003C2CFE" w:rsidRPr="00F004B8">
        <w:rPr>
          <w:rFonts w:ascii="Franklin Gothic Book" w:hAnsi="Franklin Gothic Book" w:cs="Arial"/>
          <w:snapToGrid w:val="0"/>
        </w:rPr>
        <w:t>0</w:t>
      </w:r>
      <w:r w:rsidR="00DD31B8" w:rsidRPr="00F004B8">
        <w:rPr>
          <w:rFonts w:ascii="Franklin Gothic Book" w:hAnsi="Franklin Gothic Book" w:cs="Arial"/>
          <w:snapToGrid w:val="0"/>
        </w:rPr>
        <w:t>8</w:t>
      </w:r>
      <w:r w:rsidR="004B346D" w:rsidRPr="00F004B8">
        <w:rPr>
          <w:rFonts w:ascii="Franklin Gothic Book" w:hAnsi="Franklin Gothic Book" w:cs="Arial"/>
          <w:snapToGrid w:val="0"/>
        </w:rPr>
        <w:t>.2021</w:t>
      </w:r>
      <w:r w:rsidRPr="00F004B8">
        <w:rPr>
          <w:rFonts w:ascii="Franklin Gothic Book" w:hAnsi="Franklin Gothic Book" w:cs="Arial"/>
          <w:snapToGrid w:val="0"/>
        </w:rPr>
        <w:t xml:space="preserve">г., срок окончания работ не позднее </w:t>
      </w:r>
      <w:r w:rsidR="00F004B8" w:rsidRPr="00F004B8">
        <w:rPr>
          <w:rFonts w:ascii="Franklin Gothic Book" w:hAnsi="Franklin Gothic Book" w:cs="Arial"/>
          <w:snapToGrid w:val="0"/>
        </w:rPr>
        <w:t>10</w:t>
      </w:r>
      <w:r w:rsidR="004B346D" w:rsidRPr="00F004B8">
        <w:rPr>
          <w:rFonts w:ascii="Franklin Gothic Book" w:hAnsi="Franklin Gothic Book" w:cs="Arial"/>
          <w:snapToGrid w:val="0"/>
        </w:rPr>
        <w:t>.</w:t>
      </w:r>
      <w:r w:rsidR="00F004B8" w:rsidRPr="00F004B8">
        <w:rPr>
          <w:rFonts w:ascii="Franklin Gothic Book" w:hAnsi="Franklin Gothic Book" w:cs="Arial"/>
          <w:snapToGrid w:val="0"/>
        </w:rPr>
        <w:t>11</w:t>
      </w:r>
      <w:r w:rsidR="004B346D" w:rsidRPr="00F004B8">
        <w:rPr>
          <w:rFonts w:ascii="Franklin Gothic Book" w:hAnsi="Franklin Gothic Book" w:cs="Arial"/>
          <w:snapToGrid w:val="0"/>
        </w:rPr>
        <w:t>.2021</w:t>
      </w:r>
      <w:r w:rsidRPr="00F004B8">
        <w:rPr>
          <w:rFonts w:ascii="Franklin Gothic Book" w:hAnsi="Franklin Gothic Book" w:cs="Arial"/>
          <w:snapToGrid w:val="0"/>
        </w:rPr>
        <w:t>г.</w:t>
      </w:r>
      <w:r w:rsidRPr="00F004B8">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F004B8">
        <w:rPr>
          <w:rFonts w:ascii="Franklin Gothic Book" w:hAnsi="Franklin Gothic Book" w:cs="Arial"/>
        </w:rPr>
        <w:t>Дата окончания работ в соответствии с приложением №2, является исходной</w:t>
      </w:r>
      <w:r w:rsidRPr="006375B9">
        <w:rPr>
          <w:rFonts w:ascii="Franklin Gothic Book" w:hAnsi="Franklin Gothic Book" w:cs="Arial"/>
        </w:rPr>
        <w:t xml:space="preserve">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7D6188" w:rsidRPr="006375B9" w:rsidRDefault="006375B9" w:rsidP="007D6188">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5.1. </w:t>
      </w:r>
      <w:r w:rsidR="007D6188" w:rsidRPr="006375B9">
        <w:rPr>
          <w:rFonts w:ascii="Franklin Gothic Book" w:hAnsi="Franklin Gothic Book" w:cs="Arial"/>
        </w:rPr>
        <w:t>Для выполнения работ по настоящему договору ПОДРЯДЧИК  обязуется:</w:t>
      </w:r>
    </w:p>
    <w:p w:rsidR="007D6188" w:rsidRPr="00F60579" w:rsidRDefault="007D6188" w:rsidP="007D6188">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32" w:history="1">
        <w:r w:rsidRPr="00F60579">
          <w:rPr>
            <w:rStyle w:val="ac"/>
            <w:rFonts w:ascii="Franklin Gothic Book" w:hAnsi="Franklin Gothic Book"/>
          </w:rPr>
          <w:t>http://www.eetrans.ru/node/86</w:t>
        </w:r>
      </w:hyperlink>
      <w:r w:rsidRPr="00F60579">
        <w:rPr>
          <w:rFonts w:ascii="Franklin Gothic Book" w:hAnsi="Franklin Gothic Book"/>
        </w:rPr>
        <w:t>:</w:t>
      </w:r>
      <w:r w:rsidRPr="00F60579">
        <w:rPr>
          <w:rFonts w:ascii="Franklin Gothic Book" w:hAnsi="Franklin Gothic Book" w:cs="Arial"/>
        </w:rPr>
        <w:t xml:space="preserve">;  </w:t>
      </w:r>
    </w:p>
    <w:p w:rsidR="007D6188" w:rsidRPr="006375B9" w:rsidRDefault="007D6188" w:rsidP="007D618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Pr="006375B9">
        <w:rPr>
          <w:rFonts w:ascii="Franklin Gothic Book" w:hAnsi="Franklin Gothic Book" w:cs="Arial"/>
        </w:rPr>
        <w:t>выполнения работ;</w:t>
      </w:r>
    </w:p>
    <w:p w:rsidR="002002D9" w:rsidRDefault="006375B9" w:rsidP="007D6188">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w:t>
      </w:r>
      <w:r w:rsidRPr="006375B9">
        <w:rPr>
          <w:rFonts w:ascii="Franklin Gothic Book" w:hAnsi="Franklin Gothic Book" w:cs="Arial"/>
        </w:rPr>
        <w:lastRenderedPageBreak/>
        <w:t xml:space="preserve">документации, действующим строительным нормам и правилам или техническим условиям, ГОСТам и другим соответствующим нормативным </w:t>
      </w:r>
      <w:r w:rsidRPr="00F76C1D">
        <w:rPr>
          <w:rFonts w:ascii="Franklin Gothic Book" w:hAnsi="Franklin Gothic Book" w:cs="Arial"/>
        </w:rPr>
        <w:t xml:space="preserve">документам </w:t>
      </w:r>
      <w:r w:rsidR="002002D9" w:rsidRPr="00F004B8">
        <w:rPr>
          <w:rFonts w:ascii="Franklin Gothic Book" w:hAnsi="Franklin Gothic Book" w:cs="Arial"/>
        </w:rPr>
        <w:t>(</w:t>
      </w:r>
      <w:r w:rsidR="00F76C1D" w:rsidRPr="00F004B8">
        <w:rPr>
          <w:rFonts w:ascii="Franklin Gothic Book" w:hAnsi="Franklin Gothic Book" w:cs="Arial"/>
        </w:rPr>
        <w:t>СНиП 12.03-2001, СНиП 12.04-2002, СП 73.13330.2016;</w:t>
      </w:r>
      <w:r w:rsidR="00F76C1D" w:rsidRPr="00F004B8">
        <w:t xml:space="preserve"> </w:t>
      </w:r>
      <w:r w:rsidR="00F76C1D" w:rsidRPr="00F004B8">
        <w:rPr>
          <w:rFonts w:ascii="Franklin Gothic Book" w:hAnsi="Franklin Gothic Book" w:cs="Arial"/>
        </w:rPr>
        <w:t>СП 72.13330.2016</w:t>
      </w:r>
      <w:r w:rsidR="00BB1258" w:rsidRPr="00F004B8">
        <w:rPr>
          <w:rFonts w:ascii="Franklin Gothic Book" w:hAnsi="Franklin Gothic Book" w:cs="Arial"/>
        </w:rPr>
        <w:t>;</w:t>
      </w:r>
      <w:r w:rsidR="001920CE" w:rsidRPr="00F004B8">
        <w:rPr>
          <w:rFonts w:ascii="Franklin Gothic Book" w:hAnsi="Franklin Gothic Book" w:cs="Arial"/>
        </w:rPr>
        <w:t xml:space="preserve"> </w:t>
      </w:r>
      <w:r w:rsidR="00BC2845" w:rsidRPr="00F004B8">
        <w:rPr>
          <w:rFonts w:ascii="Franklin Gothic Book" w:hAnsi="Franklin Gothic Book" w:cs="Arial"/>
        </w:rPr>
        <w:t>СП 48.13330.2019;  СП 71.13330.2017; СП 76.13330.2016</w:t>
      </w:r>
      <w:r w:rsidR="00F004B8" w:rsidRPr="00F004B8">
        <w:rPr>
          <w:rFonts w:ascii="Franklin Gothic Book" w:hAnsi="Franklin Gothic Book" w:cs="Arial"/>
        </w:rPr>
        <w:t>;</w:t>
      </w:r>
      <w:r w:rsidR="00F004B8" w:rsidRPr="00F004B8">
        <w:t xml:space="preserve"> </w:t>
      </w:r>
      <w:r w:rsidR="00F004B8" w:rsidRPr="00F004B8">
        <w:rPr>
          <w:rFonts w:ascii="Franklin Gothic Book" w:hAnsi="Franklin Gothic Book" w:cs="Arial"/>
        </w:rPr>
        <w:t>СП 129.13330.2011; СП45.13330.2012 СП 17.13330.2017</w:t>
      </w:r>
      <w:r w:rsidR="00F004B8">
        <w:rPr>
          <w:rFonts w:ascii="Franklin Gothic Book" w:hAnsi="Franklin Gothic Book" w:cs="Arial"/>
        </w:rPr>
        <w:t>)</w:t>
      </w:r>
      <w:r w:rsidR="00F004B8" w:rsidRPr="00F004B8">
        <w:rPr>
          <w:rFonts w:ascii="Franklin Gothic Book" w:hAnsi="Franklin Gothic Book" w:cs="Arial"/>
        </w:rPr>
        <w:t xml:space="preserve">    </w:t>
      </w:r>
    </w:p>
    <w:p w:rsidR="007D6188" w:rsidRPr="006375B9" w:rsidRDefault="006375B9" w:rsidP="007D6188">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007D6188" w:rsidRPr="006375B9">
        <w:rPr>
          <w:rFonts w:ascii="Franklin Gothic Book" w:hAnsi="Franklin Gothic Book" w:cs="Arial"/>
        </w:rPr>
        <w:t>обеспечить в сроки, указанные ЗАКАЗЧИКОМ, устранение недостатков и дефектов, выявленных при приемке работ и в период действия гарантий;</w:t>
      </w:r>
    </w:p>
    <w:p w:rsidR="007D6188" w:rsidRPr="006375B9" w:rsidRDefault="007D6188" w:rsidP="007D6188">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7D6188" w:rsidRPr="006375B9" w:rsidRDefault="007D6188" w:rsidP="007D6188">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7D6188" w:rsidRPr="006375B9" w:rsidRDefault="007D6188" w:rsidP="007D6188">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7D6188" w:rsidRPr="006375B9" w:rsidRDefault="007D6188" w:rsidP="007D6188">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7D6188" w:rsidRPr="006375B9" w:rsidRDefault="007D6188" w:rsidP="007D6188">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7D6188" w:rsidRPr="006375B9" w:rsidRDefault="007D6188" w:rsidP="007D6188">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7D6188" w:rsidRPr="006375B9" w:rsidRDefault="007D6188" w:rsidP="007D6188">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7D6188" w:rsidRPr="006375B9" w:rsidRDefault="007D6188" w:rsidP="007D6188">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7D6188" w:rsidRPr="006375B9" w:rsidRDefault="007D6188" w:rsidP="007D6188">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7D6188" w:rsidRPr="006375B9" w:rsidRDefault="007D6188" w:rsidP="007D6188">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7D6188" w:rsidRPr="006375B9" w:rsidRDefault="007D6188" w:rsidP="007D6188">
      <w:pPr>
        <w:tabs>
          <w:tab w:val="left" w:pos="709"/>
        </w:tabs>
        <w:suppressAutoHyphens/>
        <w:ind w:firstLine="720"/>
        <w:rPr>
          <w:rFonts w:ascii="Franklin Gothic Book" w:hAnsi="Franklin Gothic Book" w:cs="Arial"/>
        </w:rPr>
      </w:pPr>
      <w:r w:rsidRPr="006375B9">
        <w:rPr>
          <w:rFonts w:ascii="Franklin Gothic Book" w:hAnsi="Franklin Gothic Book" w:cs="Arial"/>
        </w:rPr>
        <w:lastRenderedPageBreak/>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7D6188" w:rsidRPr="006375B9" w:rsidRDefault="007D6188" w:rsidP="007D6188">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7D6188" w:rsidRPr="006375B9" w:rsidRDefault="007D6188" w:rsidP="007D6188">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7D6188" w:rsidRPr="006375B9" w:rsidRDefault="007D6188" w:rsidP="007D6188">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7D6188" w:rsidRDefault="007D6188" w:rsidP="007D6188">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7D6188" w:rsidRPr="008B2A90" w:rsidRDefault="007D6188" w:rsidP="007D6188">
      <w:pPr>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ПОДРЯДЧИК своевременно и за свой счет оформляет пропуск на территорию </w:t>
      </w:r>
      <w:r w:rsidRPr="008B2A90">
        <w:rPr>
          <w:rFonts w:ascii="Franklin Gothic Book" w:hAnsi="Franklin Gothic Book" w:cs="Arial"/>
        </w:rPr>
        <w:br/>
        <w:t>АО «ЕВРАЗ ЗСМК» и «</w:t>
      </w:r>
      <w:proofErr w:type="spellStart"/>
      <w:r w:rsidRPr="008B2A90">
        <w:rPr>
          <w:rFonts w:ascii="Franklin Gothic Book" w:hAnsi="Franklin Gothic Book" w:cs="Arial"/>
        </w:rPr>
        <w:t>ЕвразРуда</w:t>
      </w:r>
      <w:proofErr w:type="spellEnd"/>
      <w:r w:rsidRPr="008B2A90">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w:t>
      </w:r>
      <w:proofErr w:type="spellStart"/>
      <w:r w:rsidRPr="008B2A90">
        <w:rPr>
          <w:rFonts w:ascii="Franklin Gothic Book" w:hAnsi="Franklin Gothic Book" w:cs="Arial"/>
        </w:rPr>
        <w:t>режимеАО</w:t>
      </w:r>
      <w:proofErr w:type="spellEnd"/>
      <w:r w:rsidRPr="008B2A90">
        <w:rPr>
          <w:rFonts w:ascii="Franklin Gothic Book" w:hAnsi="Franklin Gothic Book" w:cs="Arial"/>
        </w:rPr>
        <w:t xml:space="preserve"> «ЕВРАЗ ЗСМК» №0570 от 25.07.2019г.» - </w:t>
      </w:r>
      <w:hyperlink r:id="rId33" w:history="1">
        <w:r w:rsidRPr="008B2A90">
          <w:rPr>
            <w:rFonts w:ascii="Franklin Gothic Book" w:hAnsi="Franklin Gothic Book" w:cs="Arial"/>
          </w:rPr>
          <w:t>http://www.eetrans.ru/webfm_send/1475</w:t>
        </w:r>
      </w:hyperlink>
      <w:r w:rsidRPr="008B2A90">
        <w:rPr>
          <w:rFonts w:ascii="Franklin Gothic Book" w:hAnsi="Franklin Gothic Book" w:cs="Arial"/>
        </w:rPr>
        <w:t>.</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7D6188" w:rsidRPr="006375B9" w:rsidRDefault="007D6188" w:rsidP="007D6188">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7D6188" w:rsidRPr="006375B9" w:rsidRDefault="007D6188" w:rsidP="007D6188">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7D6188" w:rsidRPr="006375B9" w:rsidRDefault="007D6188" w:rsidP="007D6188">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 xml:space="preserve">5.5. ПОДРЯДЧИК несет риск случайной гибели или случайного повреждения имущества ЗАКАЗЧИКА во время производства работ до приемки результата работ </w:t>
      </w:r>
      <w:r w:rsidRPr="006375B9">
        <w:rPr>
          <w:rFonts w:ascii="Franklin Gothic Book" w:hAnsi="Franklin Gothic Book" w:cs="Arial"/>
        </w:rPr>
        <w:lastRenderedPageBreak/>
        <w:t>ЗАКАЗЧИКОМ.</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7D6188" w:rsidRPr="008B2A90" w:rsidRDefault="007D6188" w:rsidP="007D6188">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7D6188" w:rsidRPr="008B2A90" w:rsidRDefault="007D6188" w:rsidP="007D6188">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7D6188" w:rsidRPr="008B2A90"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7D6188" w:rsidRPr="008B2A90"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7D6188" w:rsidRPr="008B2A90" w:rsidRDefault="007D6188" w:rsidP="007D6188">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7D6188" w:rsidRPr="008B2A90" w:rsidRDefault="007D6188" w:rsidP="007D6188">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7D618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lastRenderedPageBreak/>
        <w:t xml:space="preserve">          7.3. Материалы должны быть новыми, не бывшими в употреблении, произведены не ранее 20</w:t>
      </w:r>
      <w:r w:rsidR="00305303">
        <w:rPr>
          <w:rFonts w:ascii="Franklin Gothic Book" w:hAnsi="Franklin Gothic Book" w:cs="Arial"/>
          <w:color w:val="000000"/>
        </w:rPr>
        <w:t>20</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lastRenderedPageBreak/>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 xml:space="preserve">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w:t>
      </w:r>
      <w:r w:rsidRPr="006375B9">
        <w:rPr>
          <w:rFonts w:ascii="Franklin Gothic Book" w:hAnsi="Franklin Gothic Book"/>
          <w:bCs/>
        </w:rPr>
        <w:lastRenderedPageBreak/>
        <w:t>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7D6188" w:rsidRPr="008B2A90" w:rsidRDefault="007D6188" w:rsidP="007D6188">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7D6188" w:rsidRPr="008B2A90" w:rsidRDefault="007D6188" w:rsidP="007D6188">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7D6188" w:rsidRPr="008B2A90" w:rsidRDefault="007D6188" w:rsidP="007D6188">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7D6188" w:rsidRPr="008B2A90" w:rsidRDefault="007D6188" w:rsidP="007D6188">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7D6188" w:rsidRPr="008B2A90" w:rsidRDefault="007D6188" w:rsidP="007D6188">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7D6188" w:rsidRPr="008B2A90" w:rsidRDefault="007D6188" w:rsidP="007D6188">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7D6188" w:rsidRPr="008B2A90" w:rsidRDefault="007D6188" w:rsidP="007D6188">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7D6188" w:rsidRPr="008B2A90" w:rsidRDefault="007D6188" w:rsidP="007D6188">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7D6188" w:rsidRPr="008B2A90" w:rsidRDefault="007D6188" w:rsidP="007D6188">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7D6188" w:rsidRPr="008B2A90" w:rsidRDefault="007D6188" w:rsidP="007D6188">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7D6188" w:rsidRPr="008B2A90" w:rsidRDefault="007D6188" w:rsidP="007D6188">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7D6188" w:rsidRPr="008B2A90" w:rsidRDefault="007D6188" w:rsidP="007D6188">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lastRenderedPageBreak/>
        <w:t>8.9.3. При работе на высоте использовать только страховочные привязи с двумя стропами;</w:t>
      </w:r>
    </w:p>
    <w:p w:rsidR="007D6188" w:rsidRPr="008B2A90" w:rsidRDefault="007D6188" w:rsidP="007D6188">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7D6188" w:rsidRPr="008B2A90" w:rsidRDefault="007D6188" w:rsidP="007D6188">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7D6188" w:rsidRPr="008B2A90" w:rsidRDefault="007D6188" w:rsidP="007D6188">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7D6188" w:rsidRPr="008B2A90" w:rsidRDefault="007D6188" w:rsidP="007D6188">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7D6188" w:rsidRPr="008B2A90" w:rsidRDefault="007D6188" w:rsidP="007D6188">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7D6188" w:rsidRPr="008B2A90" w:rsidRDefault="007D6188" w:rsidP="007D6188">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7D6188" w:rsidRPr="008B2A90" w:rsidRDefault="007D6188" w:rsidP="007D6188">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7D6188" w:rsidRPr="008B2A90" w:rsidRDefault="007D6188" w:rsidP="007D6188">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7D6188" w:rsidRPr="008B2A90" w:rsidRDefault="007D6188" w:rsidP="007D6188">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7D6188" w:rsidRPr="008B2A90" w:rsidRDefault="007D6188" w:rsidP="007D6188">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7D6188" w:rsidRPr="008B2A90" w:rsidRDefault="007D6188" w:rsidP="007D6188">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7D6188" w:rsidRPr="008B2A90" w:rsidRDefault="007D6188" w:rsidP="007D6188">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7D6188" w:rsidRPr="008B2A90" w:rsidRDefault="007D6188" w:rsidP="007D6188">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7D6188" w:rsidRPr="008B2A90" w:rsidRDefault="007D6188" w:rsidP="007D6188">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7D6188" w:rsidRPr="008B2A90" w:rsidRDefault="007D6188" w:rsidP="007D6188">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7D6188" w:rsidRPr="008B2A90" w:rsidRDefault="007D6188" w:rsidP="007D6188">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7D6188" w:rsidRPr="008B2A90" w:rsidRDefault="007D6188" w:rsidP="007D6188">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7D6188" w:rsidRPr="008B2A90" w:rsidRDefault="007D6188" w:rsidP="007D6188">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7D6188" w:rsidRPr="008B2A90" w:rsidRDefault="007D6188" w:rsidP="007D6188">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7D6188" w:rsidRPr="008B2A90" w:rsidRDefault="007D6188" w:rsidP="007D6188">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7D6188" w:rsidRPr="008B2A90" w:rsidRDefault="007D6188" w:rsidP="007D6188">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7D6188" w:rsidRPr="008B2A90" w:rsidRDefault="007D6188" w:rsidP="007D6188">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 xml:space="preserve">ИК обязан обеспечить </w:t>
      </w:r>
      <w:r>
        <w:rPr>
          <w:rFonts w:ascii="Franklin Gothic Book" w:hAnsi="Franklin Gothic Book" w:cs="Arial"/>
        </w:rPr>
        <w:lastRenderedPageBreak/>
        <w:t>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7D6188" w:rsidRPr="008B2A90" w:rsidRDefault="007D6188" w:rsidP="007D6188">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7D6188" w:rsidRPr="008B2A90" w:rsidRDefault="007D6188" w:rsidP="007D6188">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7D6188" w:rsidRPr="008B2A90" w:rsidRDefault="007D6188" w:rsidP="007D6188">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7D6188" w:rsidRPr="008B2A90" w:rsidRDefault="007D6188" w:rsidP="007D6188">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7D6188" w:rsidRPr="008B2A90" w:rsidRDefault="007D6188" w:rsidP="007D6188">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7D6188" w:rsidRPr="008B2A90" w:rsidRDefault="007D6188" w:rsidP="007D6188">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7D6188" w:rsidRPr="008B2A90" w:rsidRDefault="007D6188" w:rsidP="007D6188">
      <w:pPr>
        <w:spacing w:after="0"/>
        <w:rPr>
          <w:rFonts w:ascii="Franklin Gothic Book" w:hAnsi="Franklin Gothic Book" w:cs="Arial"/>
        </w:rPr>
      </w:pPr>
    </w:p>
    <w:p w:rsidR="007D6188" w:rsidRPr="008B2A90" w:rsidRDefault="007D6188" w:rsidP="007D6188">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7D6188" w:rsidRPr="008B2A90" w:rsidRDefault="007D6188" w:rsidP="007D6188">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7D6188" w:rsidRPr="008B2A90" w:rsidRDefault="007D6188" w:rsidP="007D6188">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7D6188" w:rsidRPr="008B2A90" w:rsidRDefault="007D6188" w:rsidP="007D6188">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lastRenderedPageBreak/>
        <w:t xml:space="preserve">сий (стропальщики, сварщики, водители автотранспортных средств, машинисты кранов и т.п.). </w:t>
      </w:r>
    </w:p>
    <w:p w:rsidR="007D6188" w:rsidRPr="008B2A90" w:rsidRDefault="007D6188" w:rsidP="007D6188">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ПОДРЯДЧИК обязан:</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7D6188" w:rsidRPr="008B2A90" w:rsidRDefault="007D6188" w:rsidP="007D6188">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7D6188" w:rsidRPr="008B2A90" w:rsidRDefault="007D6188" w:rsidP="007D6188">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7D6188" w:rsidRPr="008B2A90" w:rsidRDefault="007D6188" w:rsidP="007D6188">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7D6188" w:rsidRPr="008B2A90" w:rsidRDefault="007D6188" w:rsidP="007D6188">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7D6188" w:rsidRPr="008B2A90" w:rsidRDefault="007D6188" w:rsidP="007D6188">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7D6188" w:rsidRPr="008B2A90" w:rsidRDefault="007D6188" w:rsidP="007D6188">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7D6188" w:rsidRPr="008B2A90" w:rsidRDefault="007D6188" w:rsidP="007D6188">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lastRenderedPageBreak/>
        <w:t>обязательного медицинского страхования работников;</w:t>
      </w:r>
    </w:p>
    <w:p w:rsidR="007D6188" w:rsidRPr="008B2A90" w:rsidRDefault="007D6188" w:rsidP="007D6188">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7D6188" w:rsidRPr="008B2A90" w:rsidRDefault="007D6188" w:rsidP="007D6188">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7D6188" w:rsidRPr="008B2A90" w:rsidRDefault="007D6188" w:rsidP="007D6188">
      <w:pPr>
        <w:spacing w:after="0"/>
        <w:ind w:firstLine="851"/>
        <w:rPr>
          <w:rFonts w:ascii="Franklin Gothic Book" w:hAnsi="Franklin Gothic Book" w:cs="Arial"/>
        </w:rPr>
      </w:pPr>
      <w:bookmarkStart w:id="97"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7D6188" w:rsidRPr="008B2A90" w:rsidRDefault="007D6188" w:rsidP="007D6188">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7D6188" w:rsidRPr="008B2A90" w:rsidRDefault="007D6188" w:rsidP="007D6188">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7D6188" w:rsidRPr="008B2A90" w:rsidRDefault="007D6188" w:rsidP="007D6188">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7D6188" w:rsidRPr="008B2A90" w:rsidRDefault="007D6188" w:rsidP="007D6188">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7D6188" w:rsidRPr="008B2A90" w:rsidRDefault="007D6188" w:rsidP="007D6188">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7D6188" w:rsidRPr="008B2A90" w:rsidRDefault="007D6188" w:rsidP="007D6188">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7D6188" w:rsidRPr="008B2A90" w:rsidRDefault="007D6188" w:rsidP="007D6188">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7D6188" w:rsidRPr="008B2A90" w:rsidRDefault="007D6188" w:rsidP="007D6188">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7D6188" w:rsidRPr="008B2A90" w:rsidRDefault="007D6188" w:rsidP="007D6188">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7D6188" w:rsidRPr="008B2A90" w:rsidRDefault="007D6188" w:rsidP="007D6188">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7D6188" w:rsidRPr="008B2A90" w:rsidRDefault="007D6188" w:rsidP="007D6188">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7D6188" w:rsidRPr="008B2A90" w:rsidRDefault="007D6188" w:rsidP="007D6188">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7D6188" w:rsidRPr="008B2A90" w:rsidRDefault="007D6188" w:rsidP="007D6188">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7D6188" w:rsidRPr="008B2A90" w:rsidRDefault="007D6188" w:rsidP="007D6188">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lastRenderedPageBreak/>
        <w:t>бы снизить риск причинения телесных повреждений работникам, ущерба имуществу, а также задержек в выполнении Подрядных работ.</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7D6188" w:rsidRPr="008B2A90" w:rsidRDefault="007D6188" w:rsidP="007D6188">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lastRenderedPageBreak/>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7D6188" w:rsidRPr="008B2A90" w:rsidRDefault="007D6188" w:rsidP="007D6188">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7D6188" w:rsidRPr="008B2A90" w:rsidRDefault="007D6188" w:rsidP="007D6188">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7D6188" w:rsidRPr="008B2A90" w:rsidRDefault="007D6188" w:rsidP="007D6188">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7D6188" w:rsidRPr="008B2A90" w:rsidRDefault="007D6188" w:rsidP="007D6188">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7D6188" w:rsidRPr="008B2A90" w:rsidRDefault="007D6188" w:rsidP="007D6188">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8.21.4. В случае не предоставления ПОДРЯДЧИКОМ информации по п. 8.21.3.  ЗАКАЗЧИК имеет право расторгнуть настоящий Договор в одностороннем внесудебном </w:t>
      </w:r>
      <w:r w:rsidRPr="008B2A90">
        <w:rPr>
          <w:rFonts w:ascii="Franklin Gothic Book" w:hAnsi="Franklin Gothic Book" w:cs="Arial"/>
        </w:rPr>
        <w:lastRenderedPageBreak/>
        <w:t>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7D6188" w:rsidRPr="008B2A90" w:rsidRDefault="007D6188" w:rsidP="007D6188">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7D6188" w:rsidRPr="008B2A90" w:rsidRDefault="007D6188" w:rsidP="007D6188">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7D6188" w:rsidRPr="008B2A90" w:rsidRDefault="007D6188" w:rsidP="007D6188">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7D6188" w:rsidRPr="008B2A90" w:rsidRDefault="007D6188" w:rsidP="007D6188">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7D6188" w:rsidRPr="008B2A90" w:rsidRDefault="007D6188" w:rsidP="007D6188">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w:t>
      </w:r>
      <w:r w:rsidRPr="008B2A90">
        <w:rPr>
          <w:rFonts w:ascii="Franklin Gothic Book" w:hAnsi="Franklin Gothic Book" w:cs="Arial"/>
        </w:rPr>
        <w:lastRenderedPageBreak/>
        <w:t>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7D6188" w:rsidRPr="008B2A90" w:rsidRDefault="007D6188" w:rsidP="007D6188">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lastRenderedPageBreak/>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7D6188" w:rsidRPr="008B2A90" w:rsidRDefault="007D6188" w:rsidP="007D6188">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7D6188" w:rsidRPr="008B2A90"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7D6188" w:rsidRDefault="007D6188" w:rsidP="007D6188">
      <w:pPr>
        <w:tabs>
          <w:tab w:val="left" w:pos="426"/>
        </w:tabs>
        <w:spacing w:after="0"/>
        <w:rPr>
          <w:rFonts w:ascii="Franklin Gothic Book" w:hAnsi="Franklin Gothic Book" w:cs="Arial"/>
          <w:b/>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p w:rsidR="007D6188" w:rsidRPr="008B2A90" w:rsidRDefault="007D6188" w:rsidP="007D6188">
      <w:pPr>
        <w:tabs>
          <w:tab w:val="left" w:pos="426"/>
        </w:tabs>
        <w:spacing w:after="0"/>
        <w:rPr>
          <w:rFonts w:ascii="Franklin Gothic Book" w:hAnsi="Franklin Gothic Book" w:cs="Arial"/>
        </w:rPr>
      </w:pPr>
    </w:p>
    <w:bookmarkEnd w:id="111"/>
    <w:bookmarkEnd w:id="112"/>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lastRenderedPageBreak/>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lastRenderedPageBreak/>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w:t>
      </w:r>
      <w:r w:rsidRPr="006375B9">
        <w:rPr>
          <w:rFonts w:ascii="Franklin Gothic Book" w:hAnsi="Franklin Gothic Book" w:cs="Arial"/>
        </w:rPr>
        <w:lastRenderedPageBreak/>
        <w:t>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lastRenderedPageBreak/>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405F6A">
      <w:pPr>
        <w:suppressAutoHyphens/>
        <w:snapToGrid w:val="0"/>
        <w:spacing w:after="0"/>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F6FE2" w:rsidRPr="00DE534E" w:rsidRDefault="001F6FE2" w:rsidP="00405F6A">
      <w:pPr>
        <w:suppressAutoHyphens/>
        <w:snapToGrid w:val="0"/>
        <w:spacing w:after="0"/>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543BE5" w:rsidRDefault="0039664B" w:rsidP="00543BE5">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B93CB2" w:rsidRPr="009C040C">
        <w:rPr>
          <w:rFonts w:ascii="Franklin Gothic Book" w:hAnsi="Franklin Gothic Book" w:cs="Arial"/>
        </w:rPr>
        <w:t xml:space="preserve">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p>
    <w:p w:rsidR="00B93CB2" w:rsidRDefault="00B93CB2" w:rsidP="00543BE5">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p>
        </w:tc>
        <w:tc>
          <w:tcPr>
            <w:tcW w:w="1518" w:type="dxa"/>
            <w:tcBorders>
              <w:top w:val="nil"/>
              <w:left w:val="nil"/>
              <w:bottom w:val="single" w:sz="4" w:space="0" w:color="auto"/>
              <w:right w:val="single" w:sz="4" w:space="0" w:color="auto"/>
            </w:tcBorders>
            <w:shd w:val="clear" w:color="auto" w:fill="auto"/>
            <w:vAlign w:val="center"/>
          </w:tcPr>
          <w:p w:rsidR="00F968D4" w:rsidRDefault="00BB3A5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02</w:t>
            </w:r>
            <w:r w:rsidR="00F968D4" w:rsidRPr="005B4178">
              <w:rPr>
                <w:rFonts w:ascii="Franklin Gothic Book" w:hAnsi="Franklin Gothic Book" w:cs="Arial"/>
              </w:rPr>
              <w:t>.</w:t>
            </w:r>
            <w:r>
              <w:rPr>
                <w:rFonts w:ascii="Franklin Gothic Book" w:hAnsi="Franklin Gothic Book" w:cs="Arial"/>
              </w:rPr>
              <w:t>08</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BB3A5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16</w:t>
            </w:r>
            <w:r w:rsidR="00F968D4" w:rsidRPr="005B4178">
              <w:rPr>
                <w:rFonts w:ascii="Franklin Gothic Book" w:hAnsi="Franklin Gothic Book" w:cs="Arial"/>
              </w:rPr>
              <w:t>.</w:t>
            </w:r>
            <w:r>
              <w:rPr>
                <w:rFonts w:ascii="Franklin Gothic Book" w:hAnsi="Franklin Gothic Book" w:cs="Arial"/>
              </w:rPr>
              <w:t>08</w:t>
            </w:r>
            <w:r w:rsidR="00F968D4">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35551F" w:rsidP="004B51D0">
            <w:pPr>
              <w:spacing w:after="0"/>
              <w:jc w:val="center"/>
              <w:rPr>
                <w:rFonts w:ascii="Franklin Gothic Book" w:hAnsi="Franklin Gothic Book" w:cs="Arial"/>
              </w:rPr>
            </w:pPr>
            <w:r>
              <w:rPr>
                <w:rFonts w:ascii="Franklin Gothic Book" w:hAnsi="Franklin Gothic Book" w:cs="Arial"/>
              </w:rPr>
              <w:t>2</w:t>
            </w:r>
            <w:r w:rsidR="00E029F0">
              <w:rPr>
                <w:rFonts w:ascii="Franklin Gothic Book" w:hAnsi="Franklin Gothic Book" w:cs="Arial"/>
              </w:rPr>
              <w:t>0</w:t>
            </w:r>
            <w:r w:rsidR="00F968D4" w:rsidRPr="005B4178">
              <w:rPr>
                <w:rFonts w:ascii="Franklin Gothic Book" w:hAnsi="Franklin Gothic Book" w:cs="Arial"/>
              </w:rPr>
              <w:t>.</w:t>
            </w:r>
            <w:r>
              <w:rPr>
                <w:rFonts w:ascii="Franklin Gothic Book" w:hAnsi="Franklin Gothic Book" w:cs="Arial"/>
              </w:rPr>
              <w:t>08</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BB3A54" w:rsidP="004B51D0">
            <w:pPr>
              <w:jc w:val="center"/>
              <w:rPr>
                <w:rFonts w:ascii="Franklin Gothic Book" w:hAnsi="Franklin Gothic Book" w:cs="Arial"/>
              </w:rPr>
            </w:pPr>
            <w:r>
              <w:rPr>
                <w:rFonts w:ascii="Franklin Gothic Book" w:hAnsi="Franklin Gothic Book" w:cs="Arial"/>
              </w:rPr>
              <w:t>21</w:t>
            </w:r>
            <w:r w:rsidR="00F968D4" w:rsidRPr="005B4178">
              <w:rPr>
                <w:rFonts w:ascii="Franklin Gothic Book" w:hAnsi="Franklin Gothic Book" w:cs="Arial"/>
              </w:rPr>
              <w:t>.</w:t>
            </w:r>
            <w:r w:rsidR="0035551F">
              <w:rPr>
                <w:rFonts w:ascii="Franklin Gothic Book" w:hAnsi="Franklin Gothic Book" w:cs="Arial"/>
              </w:rPr>
              <w:t>09</w:t>
            </w:r>
            <w:r w:rsidR="00F968D4" w:rsidRPr="005B4178">
              <w:rPr>
                <w:rFonts w:ascii="Franklin Gothic Book" w:hAnsi="Franklin Gothic Book" w:cs="Arial"/>
              </w:rPr>
              <w:t>.2</w:t>
            </w:r>
            <w:r w:rsidR="00F968D4">
              <w:rPr>
                <w:rFonts w:ascii="Franklin Gothic Book" w:hAnsi="Franklin Gothic Book" w:cs="Arial"/>
              </w:rPr>
              <w:t>1</w:t>
            </w:r>
          </w:p>
        </w:tc>
      </w:tr>
      <w:tr w:rsidR="00981EA4"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81EA4" w:rsidRDefault="0035551F"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981EA4" w:rsidRDefault="00E029F0" w:rsidP="00F4696D">
            <w:pPr>
              <w:spacing w:after="0"/>
              <w:ind w:right="-108"/>
              <w:jc w:val="left"/>
              <w:rPr>
                <w:rFonts w:ascii="Franklin Gothic Book" w:hAnsi="Franklin Gothic Book"/>
                <w:color w:val="000000"/>
              </w:rPr>
            </w:pPr>
            <w:r>
              <w:rPr>
                <w:rFonts w:ascii="Franklin Gothic Book" w:hAnsi="Franklin Gothic Book"/>
                <w:color w:val="00000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981EA4" w:rsidRDefault="00981EA4" w:rsidP="00981EA4">
            <w:pPr>
              <w:jc w:val="center"/>
            </w:pPr>
          </w:p>
        </w:tc>
        <w:tc>
          <w:tcPr>
            <w:tcW w:w="1669" w:type="dxa"/>
            <w:tcBorders>
              <w:top w:val="single" w:sz="4" w:space="0" w:color="auto"/>
              <w:left w:val="nil"/>
              <w:bottom w:val="single" w:sz="4" w:space="0" w:color="auto"/>
              <w:right w:val="single" w:sz="4" w:space="0" w:color="auto"/>
            </w:tcBorders>
            <w:vAlign w:val="center"/>
          </w:tcPr>
          <w:p w:rsidR="00981EA4" w:rsidRDefault="00981EA4" w:rsidP="00DA6A4F">
            <w:pPr>
              <w:jc w:val="center"/>
            </w:pP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3.1</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8958A4">
            <w:pPr>
              <w:spacing w:after="0"/>
              <w:ind w:right="-108"/>
              <w:jc w:val="left"/>
              <w:rPr>
                <w:rFonts w:ascii="Franklin Gothic Book" w:hAnsi="Franklin Gothic Book"/>
                <w:color w:val="000000"/>
              </w:rPr>
            </w:pPr>
            <w:r>
              <w:rPr>
                <w:rFonts w:ascii="Franklin Gothic Book" w:hAnsi="Franklin Gothic Book"/>
                <w:color w:val="000000"/>
              </w:rPr>
              <w:t>Ремонт наружной системы пожарного и холодного вод</w:t>
            </w:r>
            <w:r>
              <w:rPr>
                <w:rFonts w:ascii="Franklin Gothic Book" w:hAnsi="Franklin Gothic Book"/>
                <w:color w:val="000000"/>
              </w:rPr>
              <w:t>о</w:t>
            </w:r>
            <w:r>
              <w:rPr>
                <w:rFonts w:ascii="Franklin Gothic Book" w:hAnsi="Franklin Gothic Book"/>
                <w:color w:val="000000"/>
              </w:rPr>
              <w:t>снабжения</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20.08</w:t>
            </w:r>
            <w:r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06.09</w:t>
            </w:r>
            <w:r w:rsidRPr="00591FC1">
              <w:rPr>
                <w:rFonts w:ascii="Franklin Gothic Book" w:hAnsi="Franklin Gothic Book" w:cs="Arial"/>
              </w:rPr>
              <w:t>.21</w:t>
            </w: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3.2</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8958A4">
            <w:pPr>
              <w:spacing w:after="0"/>
              <w:ind w:right="-108"/>
              <w:jc w:val="left"/>
              <w:rPr>
                <w:rFonts w:ascii="Franklin Gothic Book" w:hAnsi="Franklin Gothic Book"/>
                <w:color w:val="000000"/>
              </w:rPr>
            </w:pPr>
            <w:r>
              <w:rPr>
                <w:rFonts w:ascii="Franklin Gothic Book" w:hAnsi="Franklin Gothic Book"/>
                <w:color w:val="000000"/>
              </w:rPr>
              <w:t>Ремонт  наружной системы канализации, колодцев</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07.09</w:t>
            </w:r>
            <w:r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24.09</w:t>
            </w:r>
            <w:r w:rsidRPr="00591FC1">
              <w:rPr>
                <w:rFonts w:ascii="Franklin Gothic Book" w:hAnsi="Franklin Gothic Book" w:cs="Arial"/>
              </w:rPr>
              <w:t>.21</w:t>
            </w: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3.3</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F4696D">
            <w:pPr>
              <w:spacing w:after="0"/>
              <w:ind w:right="-108"/>
              <w:jc w:val="left"/>
              <w:rPr>
                <w:rFonts w:ascii="Franklin Gothic Book" w:hAnsi="Franklin Gothic Book"/>
                <w:color w:val="000000"/>
              </w:rPr>
            </w:pPr>
            <w:r>
              <w:rPr>
                <w:rFonts w:ascii="Franklin Gothic Book" w:hAnsi="Franklin Gothic Book"/>
                <w:color w:val="000000"/>
              </w:rPr>
              <w:t>Ремонт водосточной системы</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27.09</w:t>
            </w:r>
            <w:r w:rsidRPr="00591FC1">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12.10</w:t>
            </w:r>
            <w:r w:rsidRPr="00591FC1">
              <w:rPr>
                <w:rFonts w:ascii="Franklin Gothic Book" w:hAnsi="Franklin Gothic Book" w:cs="Arial"/>
              </w:rPr>
              <w:t>.21</w:t>
            </w:r>
          </w:p>
        </w:tc>
      </w:tr>
      <w:tr w:rsidR="00E029F0"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029F0" w:rsidRDefault="00E029F0" w:rsidP="008931B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E029F0" w:rsidRPr="0035551F" w:rsidRDefault="00E029F0" w:rsidP="00B475FF">
            <w:pPr>
              <w:spacing w:after="0"/>
              <w:ind w:right="-108"/>
              <w:jc w:val="left"/>
              <w:rPr>
                <w:rFonts w:ascii="Franklin Gothic Book" w:hAnsi="Franklin Gothic Book"/>
                <w:color w:val="000000"/>
              </w:rPr>
            </w:pPr>
            <w:r>
              <w:rPr>
                <w:rFonts w:ascii="Franklin Gothic Book" w:hAnsi="Franklin Gothic Book"/>
                <w:color w:val="000000"/>
              </w:rPr>
              <w:t>Поставка материалов</w:t>
            </w:r>
          </w:p>
        </w:tc>
        <w:tc>
          <w:tcPr>
            <w:tcW w:w="1518" w:type="dxa"/>
            <w:tcBorders>
              <w:top w:val="single" w:sz="4" w:space="0" w:color="auto"/>
              <w:left w:val="nil"/>
              <w:bottom w:val="single" w:sz="4" w:space="0" w:color="auto"/>
              <w:right w:val="single" w:sz="4" w:space="0" w:color="auto"/>
            </w:tcBorders>
            <w:shd w:val="clear" w:color="auto" w:fill="auto"/>
            <w:vAlign w:val="center"/>
          </w:tcPr>
          <w:p w:rsidR="00E029F0" w:rsidRDefault="00BB3A54" w:rsidP="0035551F">
            <w:pPr>
              <w:jc w:val="center"/>
              <w:rPr>
                <w:rFonts w:ascii="Franklin Gothic Book" w:hAnsi="Franklin Gothic Book" w:cs="Arial"/>
              </w:rPr>
            </w:pPr>
            <w:r>
              <w:rPr>
                <w:rFonts w:ascii="Franklin Gothic Book" w:hAnsi="Franklin Gothic Book" w:cs="Arial"/>
              </w:rPr>
              <w:t>22</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E029F0" w:rsidRPr="00591FC1" w:rsidRDefault="00BB3A54" w:rsidP="00DA6A4F">
            <w:pPr>
              <w:jc w:val="center"/>
              <w:rPr>
                <w:rFonts w:ascii="Franklin Gothic Book" w:hAnsi="Franklin Gothic Book" w:cs="Arial"/>
              </w:rPr>
            </w:pPr>
            <w:r>
              <w:rPr>
                <w:rFonts w:ascii="Franklin Gothic Book" w:hAnsi="Franklin Gothic Book" w:cs="Arial"/>
              </w:rPr>
              <w:t>26</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981EA4"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81EA4" w:rsidRDefault="0035551F" w:rsidP="008931B7">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981EA4" w:rsidRDefault="00E029F0" w:rsidP="00F4696D">
            <w:pPr>
              <w:spacing w:after="0"/>
              <w:ind w:right="-108"/>
              <w:jc w:val="left"/>
              <w:rPr>
                <w:rFonts w:ascii="Franklin Gothic Book" w:hAnsi="Franklin Gothic Book"/>
                <w:color w:val="000000"/>
              </w:rPr>
            </w:pPr>
            <w:r>
              <w:rPr>
                <w:rFonts w:ascii="Franklin Gothic Book" w:hAnsi="Franklin Gothic Book"/>
                <w:color w:val="000000"/>
              </w:rPr>
              <w:t>Внутренние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981EA4" w:rsidRDefault="00981EA4" w:rsidP="00981EA4">
            <w:pPr>
              <w:jc w:val="center"/>
            </w:pPr>
          </w:p>
        </w:tc>
        <w:tc>
          <w:tcPr>
            <w:tcW w:w="1669" w:type="dxa"/>
            <w:tcBorders>
              <w:top w:val="single" w:sz="4" w:space="0" w:color="auto"/>
              <w:left w:val="nil"/>
              <w:bottom w:val="single" w:sz="4" w:space="0" w:color="auto"/>
              <w:right w:val="single" w:sz="4" w:space="0" w:color="auto"/>
            </w:tcBorders>
            <w:vAlign w:val="center"/>
          </w:tcPr>
          <w:p w:rsidR="00981EA4" w:rsidRDefault="00981EA4" w:rsidP="00DA6A4F">
            <w:pPr>
              <w:jc w:val="center"/>
            </w:pP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5.1</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F4696D">
            <w:pPr>
              <w:spacing w:after="0"/>
              <w:ind w:right="-108"/>
              <w:jc w:val="left"/>
              <w:rPr>
                <w:rFonts w:ascii="Franklin Gothic Book" w:hAnsi="Franklin Gothic Book"/>
                <w:color w:val="000000"/>
              </w:rPr>
            </w:pPr>
            <w:r>
              <w:rPr>
                <w:rFonts w:ascii="Franklin Gothic Book" w:hAnsi="Franklin Gothic Book"/>
                <w:color w:val="000000"/>
              </w:rPr>
              <w:t>Ремонт внутренней системы отопления</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10</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27.09</w:t>
            </w:r>
            <w:r w:rsidRPr="005B4178">
              <w:rPr>
                <w:rFonts w:ascii="Franklin Gothic Book" w:hAnsi="Franklin Gothic Book" w:cs="Arial"/>
              </w:rPr>
              <w:t>.2</w:t>
            </w:r>
            <w:r>
              <w:rPr>
                <w:rFonts w:ascii="Franklin Gothic Book" w:hAnsi="Franklin Gothic Book" w:cs="Arial"/>
              </w:rPr>
              <w:t>1</w:t>
            </w: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5.2</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F4696D">
            <w:pPr>
              <w:spacing w:after="0"/>
              <w:ind w:right="-108"/>
              <w:jc w:val="left"/>
              <w:rPr>
                <w:rFonts w:ascii="Franklin Gothic Book" w:hAnsi="Franklin Gothic Book"/>
                <w:color w:val="000000"/>
              </w:rPr>
            </w:pPr>
            <w:r>
              <w:rPr>
                <w:rFonts w:ascii="Franklin Gothic Book" w:hAnsi="Franklin Gothic Book"/>
                <w:color w:val="000000"/>
              </w:rPr>
              <w:t>Прокладка трубопровода канализации и противопожа</w:t>
            </w:r>
            <w:r>
              <w:rPr>
                <w:rFonts w:ascii="Franklin Gothic Book" w:hAnsi="Franklin Gothic Book"/>
                <w:color w:val="000000"/>
              </w:rPr>
              <w:t>р</w:t>
            </w:r>
            <w:r>
              <w:rPr>
                <w:rFonts w:ascii="Franklin Gothic Book" w:hAnsi="Franklin Gothic Book"/>
                <w:color w:val="000000"/>
              </w:rPr>
              <w:t>ного водопровода</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28</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08.10</w:t>
            </w:r>
            <w:r w:rsidRPr="005B4178">
              <w:rPr>
                <w:rFonts w:ascii="Franklin Gothic Book" w:hAnsi="Franklin Gothic Book" w:cs="Arial"/>
              </w:rPr>
              <w:t>.2</w:t>
            </w:r>
            <w:r>
              <w:rPr>
                <w:rFonts w:ascii="Franklin Gothic Book" w:hAnsi="Franklin Gothic Book" w:cs="Arial"/>
              </w:rPr>
              <w:t>1</w:t>
            </w: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5.3</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F4696D">
            <w:pPr>
              <w:spacing w:after="0"/>
              <w:ind w:right="-108"/>
              <w:jc w:val="left"/>
              <w:rPr>
                <w:rFonts w:ascii="Franklin Gothic Book" w:hAnsi="Franklin Gothic Book"/>
                <w:color w:val="000000"/>
              </w:rPr>
            </w:pPr>
            <w:r w:rsidRPr="008958A4">
              <w:rPr>
                <w:rFonts w:ascii="Franklin Gothic Book" w:hAnsi="Franklin Gothic Book"/>
                <w:color w:val="000000"/>
              </w:rPr>
              <w:t>Ремонт помещения теплой стоянки</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11</w:t>
            </w:r>
            <w:r w:rsidRPr="005B4178">
              <w:rPr>
                <w:rFonts w:ascii="Franklin Gothic Book" w:hAnsi="Franklin Gothic Book" w:cs="Arial"/>
              </w:rPr>
              <w:t>.</w:t>
            </w:r>
            <w:r>
              <w:rPr>
                <w:rFonts w:ascii="Franklin Gothic Book" w:hAnsi="Franklin Gothic Book" w:cs="Arial"/>
              </w:rPr>
              <w:t>1</w:t>
            </w:r>
            <w:r w:rsidRPr="005B4178">
              <w:rPr>
                <w:rFonts w:ascii="Franklin Gothic Book" w:hAnsi="Franklin Gothic Book" w:cs="Arial"/>
              </w:rPr>
              <w:t>0.2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27.10</w:t>
            </w:r>
            <w:r w:rsidRPr="005B4178">
              <w:rPr>
                <w:rFonts w:ascii="Franklin Gothic Book" w:hAnsi="Franklin Gothic Book" w:cs="Arial"/>
              </w:rPr>
              <w:t>.2</w:t>
            </w:r>
            <w:r>
              <w:rPr>
                <w:rFonts w:ascii="Franklin Gothic Book" w:hAnsi="Franklin Gothic Book" w:cs="Arial"/>
              </w:rPr>
              <w:t>1</w:t>
            </w:r>
          </w:p>
        </w:tc>
      </w:tr>
      <w:tr w:rsidR="000A440F"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0A440F" w:rsidRDefault="000A440F" w:rsidP="008931B7">
            <w:pPr>
              <w:suppressAutoHyphens/>
              <w:spacing w:after="0"/>
              <w:jc w:val="center"/>
              <w:rPr>
                <w:rFonts w:ascii="Franklin Gothic Book" w:hAnsi="Franklin Gothic Book"/>
                <w:color w:val="000000"/>
              </w:rPr>
            </w:pPr>
            <w:r>
              <w:rPr>
                <w:rFonts w:ascii="Franklin Gothic Book" w:hAnsi="Franklin Gothic Book"/>
                <w:color w:val="000000"/>
              </w:rPr>
              <w:t>5.4</w:t>
            </w:r>
          </w:p>
        </w:tc>
        <w:tc>
          <w:tcPr>
            <w:tcW w:w="6040"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8958A4">
            <w:pPr>
              <w:spacing w:after="0"/>
              <w:ind w:right="-108"/>
              <w:jc w:val="left"/>
              <w:rPr>
                <w:rFonts w:ascii="Franklin Gothic Book" w:hAnsi="Franklin Gothic Book"/>
                <w:color w:val="000000"/>
              </w:rPr>
            </w:pPr>
            <w:r w:rsidRPr="008958A4">
              <w:rPr>
                <w:rFonts w:ascii="Franklin Gothic Book" w:hAnsi="Franklin Gothic Book"/>
                <w:color w:val="000000"/>
              </w:rPr>
              <w:t>Ремонт смотровой ямы</w:t>
            </w:r>
          </w:p>
        </w:tc>
        <w:tc>
          <w:tcPr>
            <w:tcW w:w="1518" w:type="dxa"/>
            <w:tcBorders>
              <w:top w:val="single" w:sz="4" w:space="0" w:color="auto"/>
              <w:left w:val="nil"/>
              <w:bottom w:val="single" w:sz="4" w:space="0" w:color="auto"/>
              <w:right w:val="single" w:sz="4" w:space="0" w:color="auto"/>
            </w:tcBorders>
            <w:shd w:val="clear" w:color="auto" w:fill="auto"/>
            <w:vAlign w:val="center"/>
          </w:tcPr>
          <w:p w:rsidR="000A440F" w:rsidRDefault="000A440F" w:rsidP="004652B2">
            <w:pPr>
              <w:jc w:val="center"/>
            </w:pPr>
            <w:r>
              <w:rPr>
                <w:rFonts w:ascii="Franklin Gothic Book" w:hAnsi="Franklin Gothic Book" w:cs="Arial"/>
              </w:rPr>
              <w:t>28</w:t>
            </w:r>
            <w:r w:rsidRPr="005B4178">
              <w:rPr>
                <w:rFonts w:ascii="Franklin Gothic Book" w:hAnsi="Franklin Gothic Book" w:cs="Arial"/>
              </w:rPr>
              <w:t>.</w:t>
            </w:r>
            <w:r>
              <w:rPr>
                <w:rFonts w:ascii="Franklin Gothic Book" w:hAnsi="Franklin Gothic Book" w:cs="Arial"/>
              </w:rPr>
              <w:t>1</w:t>
            </w:r>
            <w:r w:rsidRPr="005B4178">
              <w:rPr>
                <w:rFonts w:ascii="Franklin Gothic Book" w:hAnsi="Franklin Gothic Book" w:cs="Arial"/>
              </w:rPr>
              <w:t>0.2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0A440F" w:rsidRDefault="000A440F" w:rsidP="004652B2">
            <w:pPr>
              <w:jc w:val="center"/>
            </w:pPr>
            <w:r>
              <w:rPr>
                <w:rFonts w:ascii="Franklin Gothic Book" w:hAnsi="Franklin Gothic Book" w:cs="Arial"/>
              </w:rPr>
              <w:t>08.11</w:t>
            </w:r>
            <w:r w:rsidRPr="005B4178">
              <w:rPr>
                <w:rFonts w:ascii="Franklin Gothic Book" w:hAnsi="Franklin Gothic Book" w:cs="Arial"/>
              </w:rPr>
              <w:t>.2</w:t>
            </w:r>
            <w:r>
              <w:rPr>
                <w:rFonts w:ascii="Franklin Gothic Book" w:hAnsi="Franklin Gothic Book" w:cs="Arial"/>
              </w:rPr>
              <w:t>1</w:t>
            </w:r>
          </w:p>
        </w:tc>
      </w:tr>
      <w:tr w:rsidR="00BB3A5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BB3A54" w:rsidRDefault="00BB3A54" w:rsidP="008931B7">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BB3A54" w:rsidRDefault="00BB3A54" w:rsidP="00981EA4">
            <w:pPr>
              <w:spacing w:after="0"/>
              <w:ind w:right="-108"/>
              <w:jc w:val="left"/>
              <w:rPr>
                <w:rFonts w:ascii="Franklin Gothic Book" w:hAnsi="Franklin Gothic Book"/>
                <w:color w:val="000000"/>
              </w:rPr>
            </w:pPr>
            <w:r w:rsidRPr="0035551F">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BB3A54" w:rsidRPr="005B4178" w:rsidRDefault="00BB3A54" w:rsidP="00C71C59">
            <w:pPr>
              <w:spacing w:after="0"/>
              <w:jc w:val="center"/>
              <w:rPr>
                <w:rFonts w:ascii="Franklin Gothic Book" w:hAnsi="Franklin Gothic Book" w:cs="Arial"/>
              </w:rPr>
            </w:pPr>
            <w:r>
              <w:rPr>
                <w:rFonts w:ascii="Franklin Gothic Book" w:hAnsi="Franklin Gothic Book" w:cs="Arial"/>
              </w:rPr>
              <w:t>09.11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BB3A54" w:rsidRPr="005B4178" w:rsidRDefault="00BB3A54" w:rsidP="00C71C59">
            <w:pPr>
              <w:jc w:val="center"/>
              <w:rPr>
                <w:rFonts w:ascii="Franklin Gothic Book" w:hAnsi="Franklin Gothic Book" w:cs="Arial"/>
              </w:rPr>
            </w:pPr>
            <w:r>
              <w:rPr>
                <w:rFonts w:ascii="Franklin Gothic Book" w:hAnsi="Franklin Gothic Book" w:cs="Arial"/>
              </w:rPr>
              <w:t>10.11</w:t>
            </w:r>
            <w:r w:rsidRPr="005B4178">
              <w:rPr>
                <w:rFonts w:ascii="Franklin Gothic Book" w:hAnsi="Franklin Gothic Book" w:cs="Arial"/>
              </w:rPr>
              <w:t>.2</w:t>
            </w:r>
            <w:r>
              <w:rPr>
                <w:rFonts w:ascii="Franklin Gothic Book" w:hAnsi="Franklin Gothic Book" w:cs="Arial"/>
              </w:rPr>
              <w:t>1</w:t>
            </w:r>
          </w:p>
        </w:tc>
      </w:tr>
      <w:tr w:rsidR="00981EA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81EA4" w:rsidRDefault="00E029F0" w:rsidP="00F824D2">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981EA4" w:rsidRDefault="0035551F" w:rsidP="00F824D2">
            <w:pPr>
              <w:spacing w:after="0"/>
              <w:ind w:right="-108"/>
              <w:jc w:val="left"/>
              <w:rPr>
                <w:rFonts w:ascii="Franklin Gothic Book" w:hAnsi="Franklin Gothic Book"/>
                <w:color w:val="000000"/>
              </w:rPr>
            </w:pPr>
            <w:r>
              <w:rPr>
                <w:rFonts w:ascii="Franklin Gothic Book" w:hAnsi="Franklin Gothic Book"/>
                <w:color w:val="000000"/>
              </w:rPr>
              <w:t>У</w:t>
            </w:r>
            <w:r w:rsidR="00981EA4">
              <w:rPr>
                <w:rFonts w:ascii="Franklin Gothic Book" w:hAnsi="Franklin Gothic Book"/>
                <w:color w:val="000000"/>
              </w:rPr>
              <w:t>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981EA4" w:rsidRPr="005B4178" w:rsidRDefault="00BB3A54" w:rsidP="004B51D0">
            <w:pPr>
              <w:spacing w:after="0"/>
              <w:jc w:val="center"/>
              <w:rPr>
                <w:rFonts w:ascii="Franklin Gothic Book" w:hAnsi="Franklin Gothic Book" w:cs="Arial"/>
              </w:rPr>
            </w:pPr>
            <w:r>
              <w:rPr>
                <w:rFonts w:ascii="Franklin Gothic Book" w:hAnsi="Franklin Gothic Book" w:cs="Arial"/>
              </w:rPr>
              <w:t>09.11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981EA4" w:rsidRPr="005B4178" w:rsidRDefault="00E029F0" w:rsidP="004B51D0">
            <w:pPr>
              <w:jc w:val="center"/>
              <w:rPr>
                <w:rFonts w:ascii="Franklin Gothic Book" w:hAnsi="Franklin Gothic Book" w:cs="Arial"/>
              </w:rPr>
            </w:pPr>
            <w:r>
              <w:rPr>
                <w:rFonts w:ascii="Franklin Gothic Book" w:hAnsi="Franklin Gothic Book" w:cs="Arial"/>
              </w:rPr>
              <w:t>10.11</w:t>
            </w:r>
            <w:r w:rsidR="00981EA4" w:rsidRPr="005B4178">
              <w:rPr>
                <w:rFonts w:ascii="Franklin Gothic Book" w:hAnsi="Franklin Gothic Book" w:cs="Arial"/>
              </w:rPr>
              <w:t>.2</w:t>
            </w:r>
            <w:r w:rsidR="00981EA4">
              <w:rPr>
                <w:rFonts w:ascii="Franklin Gothic Book" w:hAnsi="Franklin Gothic Book" w:cs="Arial"/>
              </w:rPr>
              <w:t>1</w:t>
            </w:r>
          </w:p>
        </w:tc>
      </w:tr>
      <w:tr w:rsidR="00405F6A"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405F6A" w:rsidRDefault="00405F6A" w:rsidP="00F824D2">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405F6A" w:rsidRDefault="00405F6A" w:rsidP="00B475A3">
            <w:pPr>
              <w:spacing w:after="0"/>
              <w:ind w:right="-108"/>
              <w:jc w:val="left"/>
              <w:rPr>
                <w:rFonts w:ascii="Franklin Gothic Book" w:hAnsi="Franklin Gothic Book"/>
                <w:color w:val="000000"/>
              </w:rPr>
            </w:pPr>
            <w:r>
              <w:rPr>
                <w:rFonts w:ascii="Franklin Gothic Book" w:hAnsi="Franklin Gothic Book"/>
                <w:color w:val="000000"/>
              </w:rPr>
              <w:t xml:space="preserve">Предоставление исполнительной </w:t>
            </w:r>
            <w:bookmarkStart w:id="113" w:name="_GoBack"/>
            <w:bookmarkEnd w:id="113"/>
            <w:r>
              <w:rPr>
                <w:rFonts w:ascii="Franklin Gothic Book" w:hAnsi="Franklin Gothic Book"/>
                <w:color w:val="000000"/>
              </w:rPr>
              <w:t>док</w:t>
            </w:r>
            <w:r>
              <w:rPr>
                <w:rFonts w:ascii="Franklin Gothic Book" w:hAnsi="Franklin Gothic Book"/>
                <w:color w:val="000000"/>
              </w:rPr>
              <w:t>у</w:t>
            </w:r>
            <w:r>
              <w:rPr>
                <w:rFonts w:ascii="Franklin Gothic Book" w:hAnsi="Franklin Gothic Book"/>
                <w:color w:val="000000"/>
              </w:rPr>
              <w:t>ментации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405F6A" w:rsidRDefault="00405F6A" w:rsidP="004B51D0">
            <w:pPr>
              <w:spacing w:after="0"/>
              <w:jc w:val="center"/>
              <w:rPr>
                <w:rFonts w:ascii="Franklin Gothic Book" w:hAnsi="Franklin Gothic Book" w:cs="Arial"/>
              </w:rPr>
            </w:pPr>
            <w:r>
              <w:rPr>
                <w:rFonts w:ascii="Franklin Gothic Book" w:hAnsi="Franklin Gothic Book" w:cs="Arial"/>
              </w:rPr>
              <w:t>11.11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405F6A" w:rsidRDefault="00405F6A" w:rsidP="004B51D0">
            <w:pPr>
              <w:jc w:val="center"/>
              <w:rPr>
                <w:rFonts w:ascii="Franklin Gothic Book" w:hAnsi="Franklin Gothic Book" w:cs="Arial"/>
              </w:rPr>
            </w:pPr>
            <w:r>
              <w:rPr>
                <w:rFonts w:ascii="Franklin Gothic Book" w:hAnsi="Franklin Gothic Book" w:cs="Arial"/>
              </w:rPr>
              <w:t>19.11</w:t>
            </w:r>
            <w:r w:rsidRPr="005B4178">
              <w:rPr>
                <w:rFonts w:ascii="Franklin Gothic Book" w:hAnsi="Franklin Gothic Book" w:cs="Arial"/>
              </w:rPr>
              <w:t>.2</w:t>
            </w:r>
            <w:r>
              <w:rPr>
                <w:rFonts w:ascii="Franklin Gothic Book" w:hAnsi="Franklin Gothic Book" w:cs="Arial"/>
              </w:rPr>
              <w:t>1</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405F6A"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A37FFE" w:rsidRDefault="00A37FFE">
      <w:pPr>
        <w:rPr>
          <w:rFonts w:ascii="Franklin Gothic Book" w:hAnsi="Franklin Gothic Book"/>
          <w:sz w:val="22"/>
          <w:szCs w:val="22"/>
        </w:rPr>
      </w:pPr>
    </w:p>
    <w:p w:rsidR="00A11D05" w:rsidRDefault="00A11D0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5B5E13" w:rsidRDefault="007C60A9" w:rsidP="00543BE5">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B93CB2" w:rsidRPr="009C040C">
        <w:rPr>
          <w:rFonts w:ascii="Franklin Gothic Book" w:hAnsi="Franklin Gothic Book" w:cs="Arial"/>
        </w:rPr>
        <w:t xml:space="preserve">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p>
    <w:p w:rsidR="00543BE5" w:rsidRPr="007205F6" w:rsidRDefault="00543BE5" w:rsidP="00543BE5">
      <w:pPr>
        <w:widowControl w:val="0"/>
        <w:suppressAutoHyphens/>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543BE5" w:rsidRPr="00C2083D" w:rsidRDefault="008A0844" w:rsidP="00931C1C">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B93CB2" w:rsidRPr="009C040C">
        <w:rPr>
          <w:rFonts w:ascii="Franklin Gothic Book" w:hAnsi="Franklin Gothic Book" w:cs="Arial"/>
        </w:rPr>
        <w:t xml:space="preserve">пожарного и холодного водопровода, канализации, отопления, внутренних помещений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973437" w:rsidRPr="00D46B75" w:rsidTr="00DD51B0">
        <w:tc>
          <w:tcPr>
            <w:tcW w:w="882" w:type="dxa"/>
          </w:tcPr>
          <w:p w:rsidR="00973437" w:rsidRPr="005F777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ф57мм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со шт</w:t>
            </w:r>
            <w:r>
              <w:rPr>
                <w:rFonts w:ascii="Arial" w:hAnsi="Arial" w:cs="Arial"/>
                <w:sz w:val="20"/>
                <w:szCs w:val="20"/>
              </w:rPr>
              <w:t>у</w:t>
            </w:r>
            <w:r>
              <w:rPr>
                <w:rFonts w:ascii="Arial" w:hAnsi="Arial" w:cs="Arial"/>
                <w:sz w:val="20"/>
                <w:szCs w:val="20"/>
              </w:rPr>
              <w:t>цером ф15мм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Переход ф125/100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Задвижка фланцевая ф125мм с ответными фланцами</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сетка 200*200 AIII 8мм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Полимерпесчаный</w:t>
            </w:r>
            <w:proofErr w:type="spellEnd"/>
            <w:r>
              <w:rPr>
                <w:rFonts w:ascii="Arial" w:hAnsi="Arial" w:cs="Arial"/>
                <w:sz w:val="20"/>
                <w:szCs w:val="20"/>
              </w:rPr>
              <w:t xml:space="preserve"> люк ф600мм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Фланцы стальные ф125мм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Металлоконструкции лестницы</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41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Желоб </w:t>
            </w:r>
            <w:proofErr w:type="spellStart"/>
            <w:r>
              <w:rPr>
                <w:rFonts w:ascii="Arial" w:hAnsi="Arial" w:cs="Arial"/>
                <w:sz w:val="20"/>
                <w:szCs w:val="20"/>
              </w:rPr>
              <w:t>Ду</w:t>
            </w:r>
            <w:proofErr w:type="spellEnd"/>
            <w:r>
              <w:rPr>
                <w:rFonts w:ascii="Arial" w:hAnsi="Arial" w:cs="Arial"/>
                <w:sz w:val="20"/>
                <w:szCs w:val="20"/>
              </w:rPr>
              <w:t xml:space="preserve"> 150мм   L=3м из оцинк</w:t>
            </w:r>
            <w:r>
              <w:rPr>
                <w:rFonts w:ascii="Arial" w:hAnsi="Arial" w:cs="Arial"/>
                <w:sz w:val="20"/>
                <w:szCs w:val="20"/>
              </w:rPr>
              <w:t>о</w:t>
            </w:r>
            <w:r>
              <w:rPr>
                <w:rFonts w:ascii="Arial" w:hAnsi="Arial" w:cs="Arial"/>
                <w:sz w:val="20"/>
                <w:szCs w:val="20"/>
              </w:rPr>
              <w:t>ванной стали с полимерным п</w:t>
            </w:r>
            <w:r>
              <w:rPr>
                <w:rFonts w:ascii="Arial" w:hAnsi="Arial" w:cs="Arial"/>
                <w:sz w:val="20"/>
                <w:szCs w:val="20"/>
              </w:rPr>
              <w:t>о</w:t>
            </w:r>
            <w:r>
              <w:rPr>
                <w:rFonts w:ascii="Arial" w:hAnsi="Arial" w:cs="Arial"/>
                <w:sz w:val="20"/>
                <w:szCs w:val="20"/>
              </w:rPr>
              <w:t>крытием,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Труба </w:t>
            </w:r>
            <w:proofErr w:type="spellStart"/>
            <w:r>
              <w:rPr>
                <w:rFonts w:ascii="Arial" w:hAnsi="Arial" w:cs="Arial"/>
                <w:sz w:val="20"/>
                <w:szCs w:val="20"/>
              </w:rPr>
              <w:t>Ду</w:t>
            </w:r>
            <w:proofErr w:type="spellEnd"/>
            <w:r>
              <w:rPr>
                <w:rFonts w:ascii="Arial" w:hAnsi="Arial" w:cs="Arial"/>
                <w:sz w:val="20"/>
                <w:szCs w:val="20"/>
              </w:rPr>
              <w:t xml:space="preserve"> 100мм  L=3м из оцинк</w:t>
            </w:r>
            <w:r>
              <w:rPr>
                <w:rFonts w:ascii="Arial" w:hAnsi="Arial" w:cs="Arial"/>
                <w:sz w:val="20"/>
                <w:szCs w:val="20"/>
              </w:rPr>
              <w:t>о</w:t>
            </w:r>
            <w:r>
              <w:rPr>
                <w:rFonts w:ascii="Arial" w:hAnsi="Arial" w:cs="Arial"/>
                <w:sz w:val="20"/>
                <w:szCs w:val="20"/>
              </w:rPr>
              <w:t>ванной стали с полимерным п</w:t>
            </w:r>
            <w:r>
              <w:rPr>
                <w:rFonts w:ascii="Arial" w:hAnsi="Arial" w:cs="Arial"/>
                <w:sz w:val="20"/>
                <w:szCs w:val="20"/>
              </w:rPr>
              <w:t>о</w:t>
            </w:r>
            <w:r>
              <w:rPr>
                <w:rFonts w:ascii="Arial" w:hAnsi="Arial" w:cs="Arial"/>
                <w:sz w:val="20"/>
                <w:szCs w:val="20"/>
              </w:rPr>
              <w:t>крытием,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8</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Воронка из оцинкованной стали с полимерным покрытием, цвет с</w:t>
            </w:r>
            <w:r>
              <w:rPr>
                <w:rFonts w:ascii="Arial" w:hAnsi="Arial" w:cs="Arial"/>
                <w:sz w:val="20"/>
                <w:szCs w:val="20"/>
              </w:rPr>
              <w:t>е</w:t>
            </w:r>
            <w:r>
              <w:rPr>
                <w:rFonts w:ascii="Arial" w:hAnsi="Arial" w:cs="Arial"/>
                <w:sz w:val="20"/>
                <w:szCs w:val="20"/>
              </w:rPr>
              <w:t>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5</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Колено угловое из оцинкованной стали с полимерным покрытием,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Колено сливное из оцинкованной стали с полимерным покрытием,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5</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Решетка желоба защитная, 0,6м, цвет серый </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100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Fine</w:t>
            </w:r>
            <w:proofErr w:type="spellEnd"/>
            <w:r>
              <w:rPr>
                <w:rFonts w:ascii="Arial" w:hAnsi="Arial" w:cs="Arial"/>
                <w:sz w:val="20"/>
                <w:szCs w:val="20"/>
              </w:rPr>
              <w:t xml:space="preserve"> </w:t>
            </w:r>
            <w:proofErr w:type="spellStart"/>
            <w:r>
              <w:rPr>
                <w:rFonts w:ascii="Arial" w:hAnsi="Arial" w:cs="Arial"/>
                <w:sz w:val="20"/>
                <w:szCs w:val="20"/>
              </w:rPr>
              <w:t>Korea</w:t>
            </w:r>
            <w:proofErr w:type="spellEnd"/>
            <w:r>
              <w:rPr>
                <w:rFonts w:ascii="Arial" w:hAnsi="Arial" w:cs="Arial"/>
                <w:sz w:val="20"/>
                <w:szCs w:val="20"/>
              </w:rPr>
              <w:t xml:space="preserve"> SRL/GWS/SRF40-2CR 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336</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Комплект соеди</w:t>
            </w:r>
            <w:r w:rsidR="000A440F">
              <w:rPr>
                <w:rFonts w:ascii="Arial" w:hAnsi="Arial" w:cs="Arial"/>
                <w:sz w:val="20"/>
                <w:szCs w:val="20"/>
              </w:rPr>
              <w:t>ни</w:t>
            </w:r>
            <w:r>
              <w:rPr>
                <w:rFonts w:ascii="Arial" w:hAnsi="Arial" w:cs="Arial"/>
                <w:sz w:val="20"/>
                <w:szCs w:val="20"/>
              </w:rPr>
              <w:t>тельных муфт для саморегулирующегося кабеля</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16</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Концевая муфта</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16</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Тройник для соединения греющего кабеля</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A6A4F">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Труба гофрированная ПНД 20 мм 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35,8</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20</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Кабель ВВГнг 3*10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15</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174E7A">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Кабель ВВГнг3*6</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20,8</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174E7A">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Щиток распределительный ЩРН 09, 265х310х120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8931B7">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Автоматический выключатель ВА 47-100 3 П 100 А </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8931B7">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Автоматический выключатель ВА-47-100 1 П 40 А</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4</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8931B7">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Коробка открытой установки 70х70х40 IP55 (GE41236)</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8931B7">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Металлоконструкции ограждения</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1040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8931B7">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Промышленные секционные вор</w:t>
            </w:r>
            <w:r>
              <w:rPr>
                <w:rFonts w:ascii="Arial" w:hAnsi="Arial" w:cs="Arial"/>
                <w:sz w:val="20"/>
                <w:szCs w:val="20"/>
              </w:rPr>
              <w:t>о</w:t>
            </w:r>
            <w:r>
              <w:rPr>
                <w:rFonts w:ascii="Arial" w:hAnsi="Arial" w:cs="Arial"/>
                <w:sz w:val="20"/>
                <w:szCs w:val="20"/>
              </w:rPr>
              <w:t xml:space="preserve">та </w:t>
            </w:r>
            <w:proofErr w:type="spellStart"/>
            <w:r>
              <w:rPr>
                <w:rFonts w:ascii="Arial" w:hAnsi="Arial" w:cs="Arial"/>
                <w:sz w:val="20"/>
                <w:szCs w:val="20"/>
              </w:rPr>
              <w:t>ProTrend</w:t>
            </w:r>
            <w:proofErr w:type="spellEnd"/>
            <w:r>
              <w:rPr>
                <w:rFonts w:ascii="Arial" w:hAnsi="Arial" w:cs="Arial"/>
                <w:sz w:val="20"/>
                <w:szCs w:val="20"/>
              </w:rPr>
              <w:t xml:space="preserve"> 3500x3500мм с Кали</w:t>
            </w:r>
            <w:r>
              <w:rPr>
                <w:rFonts w:ascii="Arial" w:hAnsi="Arial" w:cs="Arial"/>
                <w:sz w:val="20"/>
                <w:szCs w:val="20"/>
              </w:rPr>
              <w:t>т</w:t>
            </w:r>
            <w:r>
              <w:rPr>
                <w:rFonts w:ascii="Arial" w:hAnsi="Arial" w:cs="Arial"/>
                <w:sz w:val="20"/>
                <w:szCs w:val="20"/>
              </w:rPr>
              <w:t>кой с низким порогом 100 мм или аналог,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Промышленные секционные вор</w:t>
            </w:r>
            <w:r>
              <w:rPr>
                <w:rFonts w:ascii="Arial" w:hAnsi="Arial" w:cs="Arial"/>
                <w:sz w:val="20"/>
                <w:szCs w:val="20"/>
              </w:rPr>
              <w:t>о</w:t>
            </w:r>
            <w:r>
              <w:rPr>
                <w:rFonts w:ascii="Arial" w:hAnsi="Arial" w:cs="Arial"/>
                <w:sz w:val="20"/>
                <w:szCs w:val="20"/>
              </w:rPr>
              <w:t xml:space="preserve">та </w:t>
            </w:r>
            <w:proofErr w:type="spellStart"/>
            <w:r>
              <w:rPr>
                <w:rFonts w:ascii="Arial" w:hAnsi="Arial" w:cs="Arial"/>
                <w:sz w:val="20"/>
                <w:szCs w:val="20"/>
              </w:rPr>
              <w:t>ProTrend</w:t>
            </w:r>
            <w:proofErr w:type="spellEnd"/>
            <w:r>
              <w:rPr>
                <w:rFonts w:ascii="Arial" w:hAnsi="Arial" w:cs="Arial"/>
                <w:sz w:val="20"/>
                <w:szCs w:val="20"/>
              </w:rPr>
              <w:t xml:space="preserve"> 3500x3500мм  или аналог, цвет серый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Комплект для автоматизации пр</w:t>
            </w:r>
            <w:r>
              <w:rPr>
                <w:rFonts w:ascii="Arial" w:hAnsi="Arial" w:cs="Arial"/>
                <w:sz w:val="20"/>
                <w:szCs w:val="20"/>
              </w:rPr>
              <w:t>о</w:t>
            </w:r>
            <w:r>
              <w:rPr>
                <w:rFonts w:ascii="Arial" w:hAnsi="Arial" w:cs="Arial"/>
                <w:sz w:val="20"/>
                <w:szCs w:val="20"/>
              </w:rPr>
              <w:t>мышленных ворот (</w:t>
            </w:r>
            <w:proofErr w:type="spellStart"/>
            <w:r>
              <w:rPr>
                <w:rFonts w:ascii="Arial" w:hAnsi="Arial" w:cs="Arial"/>
                <w:sz w:val="20"/>
                <w:szCs w:val="20"/>
              </w:rPr>
              <w:t>Alutech</w:t>
            </w:r>
            <w:proofErr w:type="spellEnd"/>
            <w:r>
              <w:rPr>
                <w:rFonts w:ascii="Arial" w:hAnsi="Arial" w:cs="Arial"/>
                <w:sz w:val="20"/>
                <w:szCs w:val="20"/>
              </w:rPr>
              <w:t>) TR-5024- 230KIT 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973437" w:rsidRDefault="00973437" w:rsidP="00973437">
            <w:pPr>
              <w:rPr>
                <w:rFonts w:ascii="Arial" w:hAnsi="Arial" w:cs="Arial"/>
                <w:sz w:val="18"/>
                <w:szCs w:val="18"/>
              </w:rPr>
            </w:pPr>
            <w:r>
              <w:rPr>
                <w:rFonts w:ascii="Arial" w:hAnsi="Arial" w:cs="Arial"/>
                <w:sz w:val="18"/>
                <w:szCs w:val="18"/>
              </w:rPr>
              <w:t>лист 2мм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5</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Светодиодный светильник «Аста</w:t>
            </w:r>
            <w:r>
              <w:rPr>
                <w:rFonts w:ascii="Arial" w:hAnsi="Arial" w:cs="Arial"/>
                <w:sz w:val="20"/>
                <w:szCs w:val="20"/>
              </w:rPr>
              <w:t>р</w:t>
            </w:r>
            <w:r>
              <w:rPr>
                <w:rFonts w:ascii="Arial" w:hAnsi="Arial" w:cs="Arial"/>
                <w:sz w:val="20"/>
                <w:szCs w:val="20"/>
              </w:rPr>
              <w:t>та» СДП61Х-8500Д-П-54 75Вт, 8500лм</w:t>
            </w:r>
            <w:r>
              <w:rPr>
                <w:rFonts w:ascii="Arial" w:hAnsi="Arial" w:cs="Arial"/>
                <w:sz w:val="20"/>
                <w:szCs w:val="20"/>
              </w:rPr>
              <w:br/>
              <w:t>(или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Ящик с понижающим трансформ</w:t>
            </w:r>
            <w:r>
              <w:rPr>
                <w:rFonts w:ascii="Arial" w:hAnsi="Arial" w:cs="Arial"/>
                <w:sz w:val="20"/>
                <w:szCs w:val="20"/>
              </w:rPr>
              <w:t>а</w:t>
            </w:r>
            <w:r>
              <w:rPr>
                <w:rFonts w:ascii="Arial" w:hAnsi="Arial" w:cs="Arial"/>
                <w:sz w:val="20"/>
                <w:szCs w:val="20"/>
              </w:rPr>
              <w:t>тором ЯТП 0.25 220/36В IP54 с тремя автоматами</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Кабель силовой ВВГнг(А) 3х1.5 плоский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Труба гофрированная ПНД 20 мм с протяжкой легкая черная или ан</w:t>
            </w:r>
            <w:r>
              <w:rPr>
                <w:rFonts w:ascii="Arial" w:hAnsi="Arial" w:cs="Arial"/>
                <w:sz w:val="20"/>
                <w:szCs w:val="20"/>
              </w:rPr>
              <w:t>а</w:t>
            </w:r>
            <w:r>
              <w:rPr>
                <w:rFonts w:ascii="Arial" w:hAnsi="Arial" w:cs="Arial"/>
                <w:sz w:val="20"/>
                <w:szCs w:val="20"/>
              </w:rPr>
              <w:t>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 xml:space="preserve">м </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15</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Коробка </w:t>
            </w:r>
            <w:proofErr w:type="spellStart"/>
            <w:r>
              <w:rPr>
                <w:rFonts w:ascii="Arial" w:hAnsi="Arial" w:cs="Arial"/>
                <w:sz w:val="20"/>
                <w:szCs w:val="20"/>
              </w:rPr>
              <w:t>распаячная</w:t>
            </w:r>
            <w:proofErr w:type="spellEnd"/>
            <w:r>
              <w:rPr>
                <w:rFonts w:ascii="Arial" w:hAnsi="Arial" w:cs="Arial"/>
                <w:sz w:val="20"/>
                <w:szCs w:val="20"/>
              </w:rPr>
              <w:t xml:space="preserve"> наружная 80х80х40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30</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Светильник 36 вольт 12 </w:t>
            </w:r>
            <w:proofErr w:type="spellStart"/>
            <w:r>
              <w:rPr>
                <w:rFonts w:ascii="Arial" w:hAnsi="Arial" w:cs="Arial"/>
                <w:sz w:val="20"/>
                <w:szCs w:val="20"/>
              </w:rPr>
              <w:t>вт</w:t>
            </w:r>
            <w:proofErr w:type="spellEnd"/>
            <w:r>
              <w:rPr>
                <w:rFonts w:ascii="Arial" w:hAnsi="Arial" w:cs="Arial"/>
                <w:sz w:val="20"/>
                <w:szCs w:val="20"/>
              </w:rPr>
              <w:t xml:space="preserve"> IP65 светодиодный ЖКХ ДПБ-12/DC24-36/АС24 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4</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кран пожарный латунь ф50мм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Шкаф ШПК-320 НО 540*1300*230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рукав пожарный 20м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ствол пожарный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головка напорная соединительная муфтовая ГМ-50</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ф20мм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гибкий шланг ф15мм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ф20мм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гибкий шланг ф15мм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Умывальники полуфарфоровые и фарфоровые  размером 510х430 мм с </w:t>
            </w:r>
            <w:proofErr w:type="spellStart"/>
            <w:r>
              <w:rPr>
                <w:rFonts w:ascii="Arial" w:hAnsi="Arial" w:cs="Arial"/>
                <w:sz w:val="20"/>
                <w:szCs w:val="20"/>
              </w:rPr>
              <w:t>пъедисталом</w:t>
            </w:r>
            <w:proofErr w:type="spellEnd"/>
            <w:r>
              <w:rPr>
                <w:rFonts w:ascii="Arial" w:hAnsi="Arial" w:cs="Arial"/>
                <w:sz w:val="20"/>
                <w:szCs w:val="20"/>
              </w:rPr>
              <w:t xml:space="preserve">, кронштейнами, </w:t>
            </w:r>
            <w:r>
              <w:rPr>
                <w:rFonts w:ascii="Arial" w:hAnsi="Arial" w:cs="Arial"/>
                <w:sz w:val="20"/>
                <w:szCs w:val="20"/>
              </w:rPr>
              <w:lastRenderedPageBreak/>
              <w:t>сифоном бутылочным латунным и выпуском: прямоугольные со скр</w:t>
            </w:r>
            <w:r>
              <w:rPr>
                <w:rFonts w:ascii="Arial" w:hAnsi="Arial" w:cs="Arial"/>
                <w:sz w:val="20"/>
                <w:szCs w:val="20"/>
              </w:rPr>
              <w:t>ы</w:t>
            </w:r>
            <w:r>
              <w:rPr>
                <w:rFonts w:ascii="Arial" w:hAnsi="Arial" w:cs="Arial"/>
                <w:sz w:val="20"/>
                <w:szCs w:val="20"/>
              </w:rPr>
              <w:t>тыми установочными поверхн</w:t>
            </w:r>
            <w:r>
              <w:rPr>
                <w:rFonts w:ascii="Arial" w:hAnsi="Arial" w:cs="Arial"/>
                <w:sz w:val="20"/>
                <w:szCs w:val="20"/>
              </w:rPr>
              <w:t>о</w:t>
            </w:r>
            <w:r>
              <w:rPr>
                <w:rFonts w:ascii="Arial" w:hAnsi="Arial" w:cs="Arial"/>
                <w:sz w:val="20"/>
                <w:szCs w:val="20"/>
              </w:rPr>
              <w:t>стями без спинки, размером 700х600х150 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47</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Смеситель вентильный</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Ду25 Ру16</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18</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Ду15 Ру16 со шт</w:t>
            </w:r>
            <w:r>
              <w:rPr>
                <w:rFonts w:ascii="Arial" w:hAnsi="Arial" w:cs="Arial"/>
                <w:sz w:val="20"/>
                <w:szCs w:val="20"/>
              </w:rPr>
              <w:t>у</w:t>
            </w:r>
            <w:r>
              <w:rPr>
                <w:rFonts w:ascii="Arial" w:hAnsi="Arial" w:cs="Arial"/>
                <w:sz w:val="20"/>
                <w:szCs w:val="20"/>
              </w:rPr>
              <w:t>цером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9</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Ду15 Ру16 со штуцером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Ду15 Ру16 </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муфтовый  Ду40 Ру16</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2</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 xml:space="preserve">Насос </w:t>
            </w:r>
            <w:proofErr w:type="spellStart"/>
            <w:r>
              <w:rPr>
                <w:rFonts w:ascii="Arial" w:hAnsi="Arial" w:cs="Arial"/>
                <w:sz w:val="20"/>
                <w:szCs w:val="20"/>
              </w:rPr>
              <w:t>Wilo</w:t>
            </w:r>
            <w:proofErr w:type="spellEnd"/>
            <w:r>
              <w:rPr>
                <w:rFonts w:ascii="Arial" w:hAnsi="Arial" w:cs="Arial"/>
                <w:sz w:val="20"/>
                <w:szCs w:val="20"/>
              </w:rPr>
              <w:t>-TOP-S 40/10 EM PN6/10 или аналог</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Фильтр грубой очистки 40мм</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1</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r w:rsidR="00973437" w:rsidRPr="00D46B75" w:rsidTr="00DD51B0">
        <w:tc>
          <w:tcPr>
            <w:tcW w:w="882" w:type="dxa"/>
          </w:tcPr>
          <w:p w:rsidR="00973437" w:rsidRDefault="00973437" w:rsidP="00973437">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544" w:type="dxa"/>
            <w:vAlign w:val="center"/>
          </w:tcPr>
          <w:p w:rsidR="00973437" w:rsidRDefault="00973437" w:rsidP="00973437">
            <w:pPr>
              <w:rPr>
                <w:rFonts w:ascii="Arial" w:hAnsi="Arial" w:cs="Arial"/>
                <w:sz w:val="20"/>
                <w:szCs w:val="20"/>
              </w:rPr>
            </w:pPr>
            <w:r>
              <w:rPr>
                <w:rFonts w:ascii="Arial" w:hAnsi="Arial" w:cs="Arial"/>
                <w:sz w:val="20"/>
                <w:szCs w:val="20"/>
              </w:rPr>
              <w:t>Кабель силовой ВВГнг 4*2,5</w:t>
            </w:r>
          </w:p>
        </w:tc>
        <w:tc>
          <w:tcPr>
            <w:tcW w:w="1276" w:type="dxa"/>
            <w:vAlign w:val="center"/>
          </w:tcPr>
          <w:p w:rsidR="00973437" w:rsidRDefault="00973437" w:rsidP="00973437">
            <w:pPr>
              <w:jc w:val="center"/>
              <w:rPr>
                <w:rFonts w:ascii="Arial" w:hAnsi="Arial" w:cs="Arial"/>
                <w:sz w:val="20"/>
                <w:szCs w:val="20"/>
              </w:rPr>
            </w:pPr>
          </w:p>
        </w:tc>
        <w:tc>
          <w:tcPr>
            <w:tcW w:w="1134" w:type="dxa"/>
            <w:vAlign w:val="center"/>
          </w:tcPr>
          <w:p w:rsidR="00973437" w:rsidRDefault="00973437" w:rsidP="00973437">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973437" w:rsidRDefault="00973437" w:rsidP="00973437">
            <w:pPr>
              <w:jc w:val="center"/>
              <w:rPr>
                <w:rFonts w:ascii="Arial" w:hAnsi="Arial" w:cs="Arial"/>
                <w:sz w:val="20"/>
                <w:szCs w:val="20"/>
              </w:rPr>
            </w:pPr>
            <w:r>
              <w:rPr>
                <w:rFonts w:ascii="Arial" w:hAnsi="Arial" w:cs="Arial"/>
                <w:sz w:val="20"/>
                <w:szCs w:val="20"/>
              </w:rPr>
              <w:t>3</w:t>
            </w:r>
          </w:p>
        </w:tc>
        <w:tc>
          <w:tcPr>
            <w:tcW w:w="992" w:type="dxa"/>
          </w:tcPr>
          <w:p w:rsidR="00973437" w:rsidRPr="00F07756" w:rsidRDefault="00973437" w:rsidP="00973437">
            <w:pPr>
              <w:spacing w:after="0"/>
              <w:jc w:val="center"/>
              <w:rPr>
                <w:rFonts w:ascii="Franklin Gothic Book" w:hAnsi="Franklin Gothic Book"/>
                <w:sz w:val="22"/>
                <w:szCs w:val="22"/>
              </w:rPr>
            </w:pPr>
          </w:p>
        </w:tc>
        <w:tc>
          <w:tcPr>
            <w:tcW w:w="993" w:type="dxa"/>
          </w:tcPr>
          <w:p w:rsidR="00973437" w:rsidRPr="00F07756" w:rsidRDefault="00973437" w:rsidP="00973437">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79389543"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00B93CB2" w:rsidRPr="009C040C">
              <w:rPr>
                <w:rFonts w:ascii="Franklin Gothic Book" w:hAnsi="Franklin Gothic Book" w:cs="Arial"/>
              </w:rPr>
              <w:t>пожарного и холодного водопровода, канализ</w:t>
            </w:r>
            <w:r w:rsidR="00B93CB2" w:rsidRPr="009C040C">
              <w:rPr>
                <w:rFonts w:ascii="Franklin Gothic Book" w:hAnsi="Franklin Gothic Book" w:cs="Arial"/>
              </w:rPr>
              <w:t>а</w:t>
            </w:r>
            <w:r w:rsidR="00B93CB2" w:rsidRPr="009C040C">
              <w:rPr>
                <w:rFonts w:ascii="Franklin Gothic Book" w:hAnsi="Franklin Gothic Book" w:cs="Arial"/>
              </w:rPr>
              <w:t>ции, отопления, внутренних пом</w:t>
            </w:r>
            <w:r w:rsidR="00B93CB2" w:rsidRPr="009C040C">
              <w:rPr>
                <w:rFonts w:ascii="Franklin Gothic Book" w:hAnsi="Franklin Gothic Book" w:cs="Arial"/>
              </w:rPr>
              <w:t>е</w:t>
            </w:r>
            <w:r w:rsidR="00B93CB2" w:rsidRPr="009C040C">
              <w:rPr>
                <w:rFonts w:ascii="Franklin Gothic Book" w:hAnsi="Franklin Gothic Book" w:cs="Arial"/>
              </w:rPr>
              <w:t xml:space="preserve">щений </w:t>
            </w:r>
            <w:r w:rsidR="00B93CB2">
              <w:rPr>
                <w:rFonts w:ascii="Franklin Gothic Book" w:hAnsi="Franklin Gothic Book" w:cs="Arial"/>
              </w:rPr>
              <w:t>здания</w:t>
            </w:r>
            <w:r w:rsidR="00B93CB2" w:rsidRPr="009C040C">
              <w:rPr>
                <w:rFonts w:ascii="Franklin Gothic Book" w:hAnsi="Franklin Gothic Book" w:cs="Arial"/>
              </w:rPr>
              <w:t xml:space="preserve"> теплой стоянки</w:t>
            </w:r>
            <w:r w:rsidR="00B93CB2">
              <w:rPr>
                <w:rFonts w:ascii="Franklin Gothic Book" w:hAnsi="Franklin Gothic Book" w:cs="Arial"/>
              </w:rPr>
              <w:t xml:space="preserve"> ЦРЭО Р</w:t>
            </w:r>
            <w:r w:rsidR="00B93CB2" w:rsidRPr="00DA6A4F">
              <w:rPr>
                <w:rFonts w:ascii="Franklin Gothic Book" w:hAnsi="Franklin Gothic Book" w:cs="Arial"/>
              </w:rPr>
              <w:t>П</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9C040C" w:rsidP="00931C1C">
            <w:pPr>
              <w:suppressAutoHyphens/>
              <w:spacing w:after="0"/>
              <w:jc w:val="center"/>
              <w:rPr>
                <w:rFonts w:ascii="Franklin Gothic Book" w:hAnsi="Franklin Gothic Book"/>
                <w:bCs/>
                <w:color w:val="000000"/>
                <w:sz w:val="22"/>
                <w:szCs w:val="22"/>
              </w:rPr>
            </w:pPr>
            <w:r>
              <w:rPr>
                <w:rFonts w:ascii="Franklin Gothic Book" w:hAnsi="Franklin Gothic Book"/>
              </w:rPr>
              <w:t>5 852 548,85</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DD31B8" w:rsidP="00462B9F">
            <w:pPr>
              <w:suppressAutoHyphens/>
              <w:spacing w:after="0"/>
              <w:jc w:val="center"/>
              <w:rPr>
                <w:rFonts w:ascii="Franklin Gothic Book" w:hAnsi="Franklin Gothic Book"/>
                <w:bCs/>
                <w:color w:val="000000"/>
                <w:sz w:val="22"/>
                <w:szCs w:val="22"/>
              </w:rPr>
            </w:pPr>
            <w:r w:rsidRPr="00DD31B8">
              <w:rPr>
                <w:rFonts w:ascii="Franklin Gothic Book" w:hAnsi="Franklin Gothic Book"/>
                <w:bCs/>
                <w:color w:val="000000"/>
                <w:sz w:val="22"/>
                <w:szCs w:val="22"/>
              </w:rPr>
              <w:t>2</w:t>
            </w:r>
            <w:r w:rsidR="004975BC">
              <w:rPr>
                <w:rFonts w:ascii="Franklin Gothic Book" w:hAnsi="Franklin Gothic Book"/>
                <w:bCs/>
                <w:color w:val="000000"/>
                <w:sz w:val="22"/>
                <w:szCs w:val="22"/>
              </w:rPr>
              <w:t>0</w:t>
            </w:r>
            <w:r w:rsidR="00D042D2" w:rsidRPr="00DD31B8">
              <w:rPr>
                <w:rFonts w:ascii="Franklin Gothic Book" w:hAnsi="Franklin Gothic Book"/>
                <w:bCs/>
                <w:color w:val="000000"/>
                <w:sz w:val="22"/>
                <w:szCs w:val="22"/>
              </w:rPr>
              <w:t>.</w:t>
            </w:r>
            <w:r w:rsidR="00462B9F" w:rsidRPr="00DD31B8">
              <w:rPr>
                <w:rFonts w:ascii="Franklin Gothic Book" w:hAnsi="Franklin Gothic Book"/>
                <w:bCs/>
                <w:color w:val="000000"/>
                <w:sz w:val="22"/>
                <w:szCs w:val="22"/>
              </w:rPr>
              <w:t>0</w:t>
            </w:r>
            <w:r w:rsidRPr="00DD31B8">
              <w:rPr>
                <w:rFonts w:ascii="Franklin Gothic Book" w:hAnsi="Franklin Gothic Book"/>
                <w:bCs/>
                <w:color w:val="000000"/>
                <w:sz w:val="22"/>
                <w:szCs w:val="22"/>
              </w:rPr>
              <w:t>8</w:t>
            </w:r>
            <w:r w:rsidR="004B346D" w:rsidRPr="00DD31B8">
              <w:rPr>
                <w:rFonts w:ascii="Franklin Gothic Book" w:hAnsi="Franklin Gothic Book"/>
                <w:bCs/>
                <w:color w:val="000000"/>
                <w:sz w:val="22"/>
                <w:szCs w:val="22"/>
              </w:rPr>
              <w:t>.2021</w:t>
            </w:r>
            <w:r w:rsidR="00A74A51" w:rsidRPr="00DD31B8">
              <w:rPr>
                <w:rFonts w:ascii="Franklin Gothic Book" w:hAnsi="Franklin Gothic Book"/>
                <w:bCs/>
                <w:color w:val="000000"/>
                <w:sz w:val="22"/>
                <w:szCs w:val="22"/>
              </w:rPr>
              <w:t xml:space="preserve">г. – </w:t>
            </w:r>
            <w:r w:rsidR="004975BC">
              <w:rPr>
                <w:rFonts w:ascii="Franklin Gothic Book" w:hAnsi="Franklin Gothic Book"/>
                <w:bCs/>
                <w:color w:val="000000"/>
                <w:sz w:val="22"/>
                <w:szCs w:val="22"/>
              </w:rPr>
              <w:t>10</w:t>
            </w:r>
            <w:r w:rsidR="004B346D" w:rsidRPr="00DD31B8">
              <w:rPr>
                <w:rFonts w:ascii="Franklin Gothic Book" w:hAnsi="Franklin Gothic Book"/>
                <w:bCs/>
                <w:color w:val="000000"/>
                <w:sz w:val="22"/>
                <w:szCs w:val="22"/>
              </w:rPr>
              <w:t>.</w:t>
            </w:r>
            <w:r w:rsidR="004975BC">
              <w:rPr>
                <w:rFonts w:ascii="Franklin Gothic Book" w:hAnsi="Franklin Gothic Book"/>
                <w:bCs/>
                <w:color w:val="000000"/>
                <w:sz w:val="22"/>
                <w:szCs w:val="22"/>
              </w:rPr>
              <w:t>11</w:t>
            </w:r>
            <w:r w:rsidR="004B346D" w:rsidRPr="00DD31B8">
              <w:rPr>
                <w:rFonts w:ascii="Franklin Gothic Book" w:hAnsi="Franklin Gothic Book"/>
                <w:bCs/>
                <w:color w:val="000000"/>
                <w:sz w:val="22"/>
                <w:szCs w:val="22"/>
              </w:rPr>
              <w:t>.2021</w:t>
            </w:r>
            <w:r w:rsidR="007A7594" w:rsidRPr="00DD31B8">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DA6A4F" w:rsidRPr="00EC1F69" w:rsidTr="00DA6A4F">
        <w:trPr>
          <w:gridBefore w:val="1"/>
          <w:gridAfter w:val="4"/>
          <w:wBefore w:w="142" w:type="dxa"/>
          <w:wAfter w:w="7958" w:type="dxa"/>
          <w:trHeight w:val="540"/>
        </w:trPr>
        <w:tc>
          <w:tcPr>
            <w:tcW w:w="1540" w:type="dxa"/>
            <w:gridSpan w:val="2"/>
            <w:tcBorders>
              <w:top w:val="nil"/>
              <w:left w:val="nil"/>
              <w:bottom w:val="nil"/>
              <w:right w:val="nil"/>
            </w:tcBorders>
            <w:shd w:val="clear" w:color="auto" w:fill="auto"/>
          </w:tcPr>
          <w:p w:rsidR="00DA6A4F" w:rsidRDefault="00DA6A4F" w:rsidP="009C040C">
            <w:pPr>
              <w:suppressAutoHyphens/>
              <w:spacing w:after="0"/>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B2" w:rsidRDefault="004652B2">
      <w:r>
        <w:separator/>
      </w:r>
    </w:p>
  </w:endnote>
  <w:endnote w:type="continuationSeparator" w:id="0">
    <w:p w:rsidR="004652B2" w:rsidRDefault="0046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Pr="003764A3" w:rsidRDefault="004652B2"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475A3">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4652B2" w:rsidRPr="00AC224C" w:rsidTr="00AC224C">
      <w:trPr>
        <w:trHeight w:hRule="exact" w:val="851"/>
      </w:trPr>
      <w:tc>
        <w:tcPr>
          <w:tcW w:w="9972" w:type="dxa"/>
          <w:shd w:val="clear" w:color="auto" w:fill="auto"/>
          <w:vAlign w:val="bottom"/>
        </w:tcPr>
        <w:p w:rsidR="004652B2" w:rsidRPr="00AC224C" w:rsidRDefault="004652B2" w:rsidP="00D51F7F">
          <w:pPr>
            <w:rPr>
              <w:rFonts w:ascii="Arial" w:hAnsi="Arial"/>
              <w:color w:val="C0C0C0"/>
              <w:sz w:val="16"/>
              <w:szCs w:val="16"/>
            </w:rPr>
          </w:pPr>
        </w:p>
      </w:tc>
    </w:tr>
  </w:tbl>
  <w:p w:rsidR="004652B2" w:rsidRPr="00C55AF1" w:rsidRDefault="004652B2">
    <w:pPr>
      <w:pStyle w:val="a8"/>
      <w:rPr>
        <w:lang w:val="pt-PT"/>
      </w:rPr>
    </w:pPr>
  </w:p>
  <w:p w:rsidR="004652B2" w:rsidRPr="00C55AF1" w:rsidRDefault="004652B2">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75A3">
      <w:rPr>
        <w:rStyle w:val="ab"/>
        <w:noProof/>
      </w:rPr>
      <w:t>104</w:t>
    </w:r>
    <w:r>
      <w:rPr>
        <w:rStyle w:val="ab"/>
      </w:rPr>
      <w:fldChar w:fldCharType="end"/>
    </w:r>
  </w:p>
  <w:p w:rsidR="004652B2" w:rsidRDefault="004652B2"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B2" w:rsidRDefault="004652B2">
      <w:r>
        <w:separator/>
      </w:r>
    </w:p>
  </w:footnote>
  <w:footnote w:type="continuationSeparator" w:id="0">
    <w:p w:rsidR="004652B2" w:rsidRDefault="0046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Pr="008D398B" w:rsidRDefault="004652B2"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652B2" w:rsidRDefault="004652B2"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652B2" w:rsidRDefault="004652B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652B2" w:rsidRDefault="004652B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652B2" w:rsidRDefault="004652B2"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652B2" w:rsidRDefault="004652B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652B2" w:rsidRDefault="004652B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652B2" w:rsidRDefault="004652B2"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2" w:rsidRDefault="004652B2"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652B2" w:rsidRDefault="004652B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652B2" w:rsidRDefault="004652B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745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073"/>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56FE8"/>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40F"/>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B7E1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4E7A"/>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2592"/>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3B7"/>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551F"/>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813"/>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6A"/>
    <w:rsid w:val="00405F7C"/>
    <w:rsid w:val="00410A5D"/>
    <w:rsid w:val="00411C0C"/>
    <w:rsid w:val="00412C28"/>
    <w:rsid w:val="00413AA2"/>
    <w:rsid w:val="00415012"/>
    <w:rsid w:val="004156A0"/>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56E1A"/>
    <w:rsid w:val="00460711"/>
    <w:rsid w:val="00460DDB"/>
    <w:rsid w:val="00460E53"/>
    <w:rsid w:val="00461325"/>
    <w:rsid w:val="00461E83"/>
    <w:rsid w:val="00462B9F"/>
    <w:rsid w:val="00462CC6"/>
    <w:rsid w:val="004631DE"/>
    <w:rsid w:val="0046333C"/>
    <w:rsid w:val="00463BF7"/>
    <w:rsid w:val="00464C12"/>
    <w:rsid w:val="004652B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975BC"/>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0F1E"/>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075AF"/>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D0A"/>
    <w:rsid w:val="00535153"/>
    <w:rsid w:val="0053573B"/>
    <w:rsid w:val="0053586C"/>
    <w:rsid w:val="00536EAC"/>
    <w:rsid w:val="00537833"/>
    <w:rsid w:val="00537C07"/>
    <w:rsid w:val="00540741"/>
    <w:rsid w:val="00541284"/>
    <w:rsid w:val="00542F69"/>
    <w:rsid w:val="005431DB"/>
    <w:rsid w:val="0054376B"/>
    <w:rsid w:val="00543BE5"/>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915"/>
    <w:rsid w:val="005E3EFD"/>
    <w:rsid w:val="005E5CA7"/>
    <w:rsid w:val="005E5DC5"/>
    <w:rsid w:val="005E65A8"/>
    <w:rsid w:val="005E6BDD"/>
    <w:rsid w:val="005E75A2"/>
    <w:rsid w:val="005E7C81"/>
    <w:rsid w:val="005E7DE4"/>
    <w:rsid w:val="005F036A"/>
    <w:rsid w:val="005F10B0"/>
    <w:rsid w:val="005F13A8"/>
    <w:rsid w:val="005F1EC3"/>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0DE"/>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0EEE"/>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3CA9"/>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711"/>
    <w:rsid w:val="00703832"/>
    <w:rsid w:val="007047A1"/>
    <w:rsid w:val="00704927"/>
    <w:rsid w:val="00705126"/>
    <w:rsid w:val="00705A3C"/>
    <w:rsid w:val="00705D19"/>
    <w:rsid w:val="00705F7C"/>
    <w:rsid w:val="00707146"/>
    <w:rsid w:val="007110AA"/>
    <w:rsid w:val="00712143"/>
    <w:rsid w:val="00712C41"/>
    <w:rsid w:val="00712E40"/>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5360"/>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66A5"/>
    <w:rsid w:val="007A751B"/>
    <w:rsid w:val="007A7594"/>
    <w:rsid w:val="007B04AE"/>
    <w:rsid w:val="007B08F8"/>
    <w:rsid w:val="007B0A32"/>
    <w:rsid w:val="007B1914"/>
    <w:rsid w:val="007B26BF"/>
    <w:rsid w:val="007B28D1"/>
    <w:rsid w:val="007B2A13"/>
    <w:rsid w:val="007B2D32"/>
    <w:rsid w:val="007B3382"/>
    <w:rsid w:val="007B3AEF"/>
    <w:rsid w:val="007B3F1B"/>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188"/>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4F12"/>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162"/>
    <w:rsid w:val="0089050D"/>
    <w:rsid w:val="008922B6"/>
    <w:rsid w:val="008931B7"/>
    <w:rsid w:val="008931E7"/>
    <w:rsid w:val="00893402"/>
    <w:rsid w:val="008945C8"/>
    <w:rsid w:val="00894A23"/>
    <w:rsid w:val="00894A6A"/>
    <w:rsid w:val="00894FC2"/>
    <w:rsid w:val="008958A4"/>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42D7"/>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C1C"/>
    <w:rsid w:val="00931F66"/>
    <w:rsid w:val="0093239B"/>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22F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3437"/>
    <w:rsid w:val="00974353"/>
    <w:rsid w:val="00974D62"/>
    <w:rsid w:val="00976DAE"/>
    <w:rsid w:val="00977021"/>
    <w:rsid w:val="0097728A"/>
    <w:rsid w:val="00977380"/>
    <w:rsid w:val="00977E9E"/>
    <w:rsid w:val="0098104A"/>
    <w:rsid w:val="00981177"/>
    <w:rsid w:val="00981EA4"/>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40C"/>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791"/>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1D05"/>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5310"/>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08"/>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A3"/>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3CB2"/>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3A54"/>
    <w:rsid w:val="00BB5B45"/>
    <w:rsid w:val="00BB6005"/>
    <w:rsid w:val="00BB60F4"/>
    <w:rsid w:val="00BB653B"/>
    <w:rsid w:val="00BC123E"/>
    <w:rsid w:val="00BC1ABB"/>
    <w:rsid w:val="00BC1C4D"/>
    <w:rsid w:val="00BC2845"/>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588F"/>
    <w:rsid w:val="00BF71BF"/>
    <w:rsid w:val="00BF7D5B"/>
    <w:rsid w:val="00C0070F"/>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44EC"/>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C59"/>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2B4"/>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335"/>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2B7"/>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02E"/>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6A4F"/>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31B8"/>
    <w:rsid w:val="00DD4026"/>
    <w:rsid w:val="00DD51B0"/>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29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176"/>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9C"/>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04B8"/>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96D"/>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7F"/>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7C9"/>
    <w:rsid w:val="00FC2821"/>
    <w:rsid w:val="00FC2ECD"/>
    <w:rsid w:val="00FC45C8"/>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E7CE3"/>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85647750">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1183685">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09167890">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7943763">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50804595">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17863659">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75082974">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54682309">
      <w:bodyDiv w:val="1"/>
      <w:marLeft w:val="0"/>
      <w:marRight w:val="0"/>
      <w:marTop w:val="0"/>
      <w:marBottom w:val="0"/>
      <w:divBdr>
        <w:top w:val="none" w:sz="0" w:space="0" w:color="auto"/>
        <w:left w:val="none" w:sz="0" w:space="0" w:color="auto"/>
        <w:bottom w:val="none" w:sz="0" w:space="0" w:color="auto"/>
        <w:right w:val="none" w:sz="0" w:space="0" w:color="auto"/>
      </w:divBdr>
    </w:div>
    <w:div w:id="1656493747">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28397606">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86871496">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0F99E-4805-4C20-8E1B-C3AD494A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104</Pages>
  <Words>28978</Words>
  <Characters>207215</Characters>
  <Application>Microsoft Office Word</Application>
  <DocSecurity>0</DocSecurity>
  <Lines>1726</Lines>
  <Paragraphs>471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235722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2021-02-08T08:49:00Z</cp:lastPrinted>
  <dcterms:created xsi:type="dcterms:W3CDTF">2021-04-08T04:18:00Z</dcterms:created>
  <dcterms:modified xsi:type="dcterms:W3CDTF">2021-04-08T05:19:00Z</dcterms:modified>
</cp:coreProperties>
</file>