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F7278D" w:rsidRDefault="0097090D" w:rsidP="00F7278D">
      <w:pPr>
        <w:jc w:val="center"/>
        <w:rPr>
          <w:rFonts w:ascii="Franklin Gothic Book" w:hAnsi="Franklin Gothic Book" w:cs="Arial"/>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F7278D" w:rsidRPr="00F7278D">
        <w:rPr>
          <w:rFonts w:ascii="Arial" w:hAnsi="Arial" w:cs="Arial"/>
          <w:b/>
        </w:rPr>
        <w:t>оказание услуг по проведению предрейсового, послерейсового осмотра (площадка рельсового проката)</w:t>
      </w:r>
    </w:p>
    <w:p w:rsidR="00BE478F" w:rsidRPr="00501D15" w:rsidRDefault="00BE478F" w:rsidP="00F7278D">
      <w:pPr>
        <w:suppressAutoHyphens/>
        <w:spacing w:after="0"/>
        <w:jc w:val="center"/>
        <w:rPr>
          <w:rFonts w:ascii="Arial" w:hAnsi="Arial" w:cs="Arial"/>
          <w:b/>
        </w:rPr>
      </w:pPr>
    </w:p>
    <w:p w:rsidR="008B75B1" w:rsidRPr="00501D15" w:rsidRDefault="008B75B1" w:rsidP="00051282">
      <w:pPr>
        <w:suppressAutoHyphens/>
        <w:spacing w:after="0"/>
        <w:rPr>
          <w:rFonts w:ascii="Arial" w:hAnsi="Arial" w:cs="Arial"/>
        </w:rPr>
      </w:pPr>
    </w:p>
    <w:p w:rsidR="008B75B1" w:rsidRPr="00501D15" w:rsidRDefault="008B75B1" w:rsidP="00051282">
      <w:pPr>
        <w:suppressAutoHyphens/>
        <w:spacing w:after="0"/>
        <w:rPr>
          <w:rFonts w:ascii="Arial" w:hAnsi="Arial" w:cs="Arial"/>
        </w:rPr>
      </w:pPr>
    </w:p>
    <w:p w:rsidR="008B75B1" w:rsidRPr="00501D15" w:rsidRDefault="008B75B1" w:rsidP="00051282">
      <w:pPr>
        <w:suppressAutoHyphens/>
        <w:spacing w:after="0"/>
        <w:rPr>
          <w:rFonts w:ascii="Arial" w:hAnsi="Arial" w:cs="Arial"/>
        </w:rPr>
      </w:pPr>
    </w:p>
    <w:p w:rsidR="00BE478F" w:rsidRPr="00501D15" w:rsidRDefault="00BE478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CC0D93"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E478F" w:rsidRPr="00D5165F" w:rsidRDefault="00F53673" w:rsidP="00051282">
      <w:pPr>
        <w:suppressAutoHyphens/>
        <w:spacing w:after="0"/>
        <w:jc w:val="center"/>
        <w:rPr>
          <w:rFonts w:ascii="Arial" w:hAnsi="Arial" w:cs="Arial"/>
        </w:rPr>
      </w:pPr>
      <w:r w:rsidRPr="00D5165F">
        <w:rPr>
          <w:rFonts w:ascii="Arial" w:hAnsi="Arial" w:cs="Arial"/>
        </w:rPr>
        <w:t xml:space="preserve">г. </w:t>
      </w:r>
      <w:r w:rsidR="00BE478F" w:rsidRPr="00D5165F">
        <w:rPr>
          <w:rFonts w:ascii="Arial" w:hAnsi="Arial" w:cs="Arial"/>
        </w:rPr>
        <w:t>Новокузнецк</w:t>
      </w:r>
    </w:p>
    <w:p w:rsidR="00BE478F" w:rsidRPr="00501D15" w:rsidRDefault="00BE478F" w:rsidP="00051282">
      <w:pPr>
        <w:suppressAutoHyphens/>
        <w:spacing w:after="0"/>
        <w:jc w:val="center"/>
        <w:rPr>
          <w:rFonts w:ascii="Arial" w:hAnsi="Arial" w:cs="Arial"/>
        </w:rPr>
      </w:pPr>
      <w:r w:rsidRPr="00D5165F">
        <w:rPr>
          <w:rFonts w:ascii="Arial" w:hAnsi="Arial" w:cs="Arial"/>
        </w:rPr>
        <w:t>20</w:t>
      </w:r>
      <w:r w:rsidR="00905F38" w:rsidRPr="00D5165F">
        <w:rPr>
          <w:rFonts w:ascii="Arial" w:hAnsi="Arial" w:cs="Arial"/>
        </w:rPr>
        <w:t xml:space="preserve">21 </w:t>
      </w:r>
      <w:r w:rsidRPr="00D5165F">
        <w:rPr>
          <w:rFonts w:ascii="Arial" w:hAnsi="Arial" w:cs="Arial"/>
        </w:rPr>
        <w:t>год</w:t>
      </w:r>
    </w:p>
    <w:p w:rsidR="001569B3" w:rsidRPr="00501D15" w:rsidRDefault="001569B3" w:rsidP="00051282">
      <w:pPr>
        <w:pStyle w:val="Text"/>
        <w:suppressAutoHyphens/>
        <w:ind w:firstLine="567"/>
        <w:rPr>
          <w:rFonts w:cs="Arial"/>
          <w:sz w:val="24"/>
        </w:rPr>
        <w:sectPr w:rsidR="001569B3" w:rsidRPr="00501D15"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C6DF7" w:rsidRPr="00501D15" w:rsidRDefault="00D71CFB">
      <w:pPr>
        <w:pStyle w:val="13"/>
        <w:rPr>
          <w:rFonts w:eastAsiaTheme="minorEastAsia"/>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77958672" w:history="1">
        <w:r w:rsidR="007C6DF7" w:rsidRPr="00501D15">
          <w:rPr>
            <w:rStyle w:val="ac"/>
          </w:rPr>
          <w:t>1.</w:t>
        </w:r>
        <w:r w:rsidR="007C6DF7" w:rsidRPr="00501D15">
          <w:rPr>
            <w:rFonts w:eastAsiaTheme="minorEastAsia"/>
            <w:b w:val="0"/>
            <w:bCs w:val="0"/>
            <w:caps w:val="0"/>
            <w:sz w:val="22"/>
            <w:szCs w:val="22"/>
            <w:lang w:eastAsia="ru-RU"/>
          </w:rPr>
          <w:tab/>
        </w:r>
        <w:r w:rsidR="007C6DF7" w:rsidRPr="00501D15">
          <w:rPr>
            <w:rStyle w:val="ac"/>
          </w:rPr>
          <w:t>ТЕРМИНЫ И ОПРЕДЕЛЕНИЯ</w:t>
        </w:r>
        <w:r w:rsidR="007C6DF7" w:rsidRPr="00501D15">
          <w:rPr>
            <w:webHidden/>
          </w:rPr>
          <w:tab/>
        </w:r>
        <w:r w:rsidR="007C6DF7" w:rsidRPr="00501D15">
          <w:rPr>
            <w:webHidden/>
          </w:rPr>
          <w:fldChar w:fldCharType="begin"/>
        </w:r>
        <w:r w:rsidR="007C6DF7" w:rsidRPr="00501D15">
          <w:rPr>
            <w:webHidden/>
          </w:rPr>
          <w:instrText xml:space="preserve"> PAGEREF _Toc77958672 \h </w:instrText>
        </w:r>
        <w:r w:rsidR="007C6DF7" w:rsidRPr="00501D15">
          <w:rPr>
            <w:webHidden/>
          </w:rPr>
        </w:r>
        <w:r w:rsidR="007C6DF7" w:rsidRPr="00501D15">
          <w:rPr>
            <w:webHidden/>
          </w:rPr>
          <w:fldChar w:fldCharType="separate"/>
        </w:r>
        <w:r w:rsidR="00D5165F">
          <w:rPr>
            <w:webHidden/>
          </w:rPr>
          <w:t>5</w:t>
        </w:r>
        <w:r w:rsidR="007C6DF7" w:rsidRPr="00501D15">
          <w:rPr>
            <w:webHidden/>
          </w:rPr>
          <w:fldChar w:fldCharType="end"/>
        </w:r>
      </w:hyperlink>
    </w:p>
    <w:p w:rsidR="007C6DF7" w:rsidRPr="00501D15" w:rsidRDefault="008C126E">
      <w:pPr>
        <w:pStyle w:val="13"/>
        <w:rPr>
          <w:rFonts w:eastAsiaTheme="minorEastAsia"/>
          <w:b w:val="0"/>
          <w:bCs w:val="0"/>
          <w:caps w:val="0"/>
          <w:sz w:val="22"/>
          <w:szCs w:val="22"/>
          <w:lang w:eastAsia="ru-RU"/>
        </w:rPr>
      </w:pPr>
      <w:hyperlink w:anchor="_Toc77958673" w:history="1">
        <w:r w:rsidR="007C6DF7" w:rsidRPr="00501D15">
          <w:rPr>
            <w:rStyle w:val="ac"/>
          </w:rPr>
          <w:t>2.</w:t>
        </w:r>
        <w:r w:rsidR="007C6DF7" w:rsidRPr="00501D15">
          <w:rPr>
            <w:rFonts w:eastAsiaTheme="minorEastAsia"/>
            <w:b w:val="0"/>
            <w:bCs w:val="0"/>
            <w:caps w:val="0"/>
            <w:sz w:val="22"/>
            <w:szCs w:val="22"/>
            <w:lang w:eastAsia="ru-RU"/>
          </w:rPr>
          <w:tab/>
        </w:r>
        <w:r w:rsidR="007C6DF7" w:rsidRPr="00501D15">
          <w:rPr>
            <w:rStyle w:val="ac"/>
          </w:rPr>
          <w:t>ОБЩИЕ СВЕДЕНИЯ</w:t>
        </w:r>
        <w:r w:rsidR="007C6DF7" w:rsidRPr="00501D15">
          <w:rPr>
            <w:webHidden/>
          </w:rPr>
          <w:tab/>
        </w:r>
        <w:r w:rsidR="007C6DF7" w:rsidRPr="00501D15">
          <w:rPr>
            <w:webHidden/>
          </w:rPr>
          <w:fldChar w:fldCharType="begin"/>
        </w:r>
        <w:r w:rsidR="007C6DF7" w:rsidRPr="00501D15">
          <w:rPr>
            <w:webHidden/>
          </w:rPr>
          <w:instrText xml:space="preserve"> PAGEREF _Toc77958673 \h </w:instrText>
        </w:r>
        <w:r w:rsidR="007C6DF7" w:rsidRPr="00501D15">
          <w:rPr>
            <w:webHidden/>
          </w:rPr>
        </w:r>
        <w:r w:rsidR="007C6DF7" w:rsidRPr="00501D15">
          <w:rPr>
            <w:webHidden/>
          </w:rPr>
          <w:fldChar w:fldCharType="separate"/>
        </w:r>
        <w:r w:rsidR="00D5165F">
          <w:rPr>
            <w:webHidden/>
          </w:rPr>
          <w:t>6</w:t>
        </w:r>
        <w:r w:rsidR="007C6DF7" w:rsidRPr="00501D15">
          <w:rPr>
            <w:webHidden/>
          </w:rPr>
          <w:fldChar w:fldCharType="end"/>
        </w:r>
      </w:hyperlink>
    </w:p>
    <w:p w:rsidR="007C6DF7" w:rsidRPr="00501D15" w:rsidRDefault="008C126E">
      <w:pPr>
        <w:pStyle w:val="13"/>
        <w:rPr>
          <w:rFonts w:eastAsiaTheme="minorEastAsia"/>
          <w:b w:val="0"/>
          <w:bCs w:val="0"/>
          <w:caps w:val="0"/>
          <w:sz w:val="22"/>
          <w:szCs w:val="22"/>
          <w:lang w:eastAsia="ru-RU"/>
        </w:rPr>
      </w:pPr>
      <w:hyperlink w:anchor="_Toc77958674" w:history="1">
        <w:r w:rsidR="007C6DF7" w:rsidRPr="00501D15">
          <w:rPr>
            <w:rStyle w:val="ac"/>
          </w:rPr>
          <w:t>3.</w:t>
        </w:r>
        <w:r w:rsidR="007C6DF7" w:rsidRPr="00501D15">
          <w:rPr>
            <w:rFonts w:eastAsiaTheme="minorEastAsia"/>
            <w:b w:val="0"/>
            <w:bCs w:val="0"/>
            <w:caps w:val="0"/>
            <w:sz w:val="22"/>
            <w:szCs w:val="22"/>
            <w:lang w:eastAsia="ru-RU"/>
          </w:rPr>
          <w:tab/>
        </w:r>
        <w:r w:rsidR="007C6DF7" w:rsidRPr="00501D15">
          <w:rPr>
            <w:rStyle w:val="ac"/>
          </w:rPr>
          <w:t>ТРЕБОВАНИЯ К УЧАСТНИКАМ, ДОКУМЕНТАМ, ПРЕДОСТАВЛЯЕМЫМ В СОСТАВЕ ЗАЯВКИ</w:t>
        </w:r>
        <w:r w:rsidR="007C6DF7" w:rsidRPr="00501D15">
          <w:rPr>
            <w:webHidden/>
          </w:rPr>
          <w:tab/>
        </w:r>
        <w:r w:rsidR="007C6DF7" w:rsidRPr="00501D15">
          <w:rPr>
            <w:webHidden/>
          </w:rPr>
          <w:fldChar w:fldCharType="begin"/>
        </w:r>
        <w:r w:rsidR="007C6DF7" w:rsidRPr="00501D15">
          <w:rPr>
            <w:webHidden/>
          </w:rPr>
          <w:instrText xml:space="preserve"> PAGEREF _Toc77958674 \h </w:instrText>
        </w:r>
        <w:r w:rsidR="007C6DF7" w:rsidRPr="00501D15">
          <w:rPr>
            <w:webHidden/>
          </w:rPr>
        </w:r>
        <w:r w:rsidR="007C6DF7" w:rsidRPr="00501D15">
          <w:rPr>
            <w:webHidden/>
          </w:rPr>
          <w:fldChar w:fldCharType="separate"/>
        </w:r>
        <w:r w:rsidR="00D5165F">
          <w:rPr>
            <w:webHidden/>
          </w:rPr>
          <w:t>7</w:t>
        </w:r>
        <w:r w:rsidR="007C6DF7" w:rsidRPr="00501D15">
          <w:rPr>
            <w:webHidden/>
          </w:rPr>
          <w:fldChar w:fldCharType="end"/>
        </w:r>
      </w:hyperlink>
    </w:p>
    <w:p w:rsidR="007C6DF7" w:rsidRPr="00501D15" w:rsidRDefault="008C126E">
      <w:pPr>
        <w:pStyle w:val="13"/>
        <w:rPr>
          <w:rFonts w:eastAsiaTheme="minorEastAsia"/>
          <w:b w:val="0"/>
          <w:bCs w:val="0"/>
          <w:caps w:val="0"/>
          <w:sz w:val="22"/>
          <w:szCs w:val="22"/>
          <w:lang w:eastAsia="ru-RU"/>
        </w:rPr>
      </w:pPr>
      <w:hyperlink w:anchor="_Toc77958675" w:history="1">
        <w:r w:rsidR="007C6DF7" w:rsidRPr="00501D15">
          <w:rPr>
            <w:rStyle w:val="ac"/>
          </w:rPr>
          <w:t>4.</w:t>
        </w:r>
        <w:r w:rsidR="007C6DF7" w:rsidRPr="00501D15">
          <w:rPr>
            <w:rFonts w:eastAsiaTheme="minorEastAsia"/>
            <w:b w:val="0"/>
            <w:bCs w:val="0"/>
            <w:caps w:val="0"/>
            <w:sz w:val="22"/>
            <w:szCs w:val="22"/>
            <w:lang w:eastAsia="ru-RU"/>
          </w:rPr>
          <w:tab/>
        </w:r>
        <w:r w:rsidR="007C6DF7" w:rsidRPr="00501D15">
          <w:rPr>
            <w:rStyle w:val="ac"/>
          </w:rPr>
          <w:t xml:space="preserve">ПОРЯДОК ПРОВЕДЕНИЯ </w:t>
        </w:r>
        <w:r w:rsidR="007759AE">
          <w:rPr>
            <w:rStyle w:val="ac"/>
          </w:rPr>
          <w:t>ЗАПРОСА ПРЕДЛОЖЕНИЙ</w:t>
        </w:r>
        <w:r w:rsidR="007C6DF7" w:rsidRPr="00501D15">
          <w:rPr>
            <w:webHidden/>
          </w:rPr>
          <w:tab/>
        </w:r>
        <w:r w:rsidR="007C6DF7" w:rsidRPr="00501D15">
          <w:rPr>
            <w:webHidden/>
          </w:rPr>
          <w:fldChar w:fldCharType="begin"/>
        </w:r>
        <w:r w:rsidR="007C6DF7" w:rsidRPr="00501D15">
          <w:rPr>
            <w:webHidden/>
          </w:rPr>
          <w:instrText xml:space="preserve"> PAGEREF _Toc77958675 \h </w:instrText>
        </w:r>
        <w:r w:rsidR="007C6DF7" w:rsidRPr="00501D15">
          <w:rPr>
            <w:webHidden/>
          </w:rPr>
        </w:r>
        <w:r w:rsidR="007C6DF7" w:rsidRPr="00501D15">
          <w:rPr>
            <w:webHidden/>
          </w:rPr>
          <w:fldChar w:fldCharType="separate"/>
        </w:r>
        <w:r w:rsidR="00D5165F">
          <w:rPr>
            <w:webHidden/>
          </w:rPr>
          <w:t>10</w:t>
        </w:r>
        <w:r w:rsidR="007C6DF7" w:rsidRPr="00501D15">
          <w:rPr>
            <w:webHidden/>
          </w:rPr>
          <w:fldChar w:fldCharType="end"/>
        </w:r>
      </w:hyperlink>
    </w:p>
    <w:p w:rsidR="007C6DF7" w:rsidRPr="00501D15" w:rsidRDefault="008C126E">
      <w:pPr>
        <w:pStyle w:val="13"/>
        <w:rPr>
          <w:rFonts w:eastAsiaTheme="minorEastAsia"/>
          <w:b w:val="0"/>
          <w:bCs w:val="0"/>
          <w:caps w:val="0"/>
          <w:sz w:val="22"/>
          <w:szCs w:val="22"/>
          <w:lang w:eastAsia="ru-RU"/>
        </w:rPr>
      </w:pPr>
      <w:hyperlink w:anchor="_Toc77958676" w:history="1">
        <w:r w:rsidR="007C6DF7" w:rsidRPr="00501D15">
          <w:rPr>
            <w:rStyle w:val="ac"/>
          </w:rPr>
          <w:t>5.</w:t>
        </w:r>
        <w:r w:rsidR="007C6DF7" w:rsidRPr="00501D15">
          <w:rPr>
            <w:rFonts w:eastAsiaTheme="minorEastAsia"/>
            <w:b w:val="0"/>
            <w:bCs w:val="0"/>
            <w:caps w:val="0"/>
            <w:sz w:val="22"/>
            <w:szCs w:val="22"/>
            <w:lang w:eastAsia="ru-RU"/>
          </w:rPr>
          <w:tab/>
        </w:r>
        <w:r w:rsidR="007C6DF7" w:rsidRPr="00501D15">
          <w:rPr>
            <w:rStyle w:val="ac"/>
          </w:rPr>
          <w:t xml:space="preserve">ИНФОРМАЦИОННАЯ КАРТА </w:t>
        </w:r>
        <w:r w:rsidR="007759AE">
          <w:rPr>
            <w:rStyle w:val="ac"/>
          </w:rPr>
          <w:t>ЗАПРОСА ПРЕДЛОЖЕНИЙ</w:t>
        </w:r>
        <w:r w:rsidR="007C6DF7" w:rsidRPr="00501D15">
          <w:rPr>
            <w:webHidden/>
          </w:rPr>
          <w:tab/>
        </w:r>
        <w:r w:rsidR="007C6DF7" w:rsidRPr="00501D15">
          <w:rPr>
            <w:webHidden/>
          </w:rPr>
          <w:fldChar w:fldCharType="begin"/>
        </w:r>
        <w:r w:rsidR="007C6DF7" w:rsidRPr="00501D15">
          <w:rPr>
            <w:webHidden/>
          </w:rPr>
          <w:instrText xml:space="preserve"> PAGEREF _Toc77958676 \h </w:instrText>
        </w:r>
        <w:r w:rsidR="007C6DF7" w:rsidRPr="00501D15">
          <w:rPr>
            <w:webHidden/>
          </w:rPr>
        </w:r>
        <w:r w:rsidR="007C6DF7" w:rsidRPr="00501D15">
          <w:rPr>
            <w:webHidden/>
          </w:rPr>
          <w:fldChar w:fldCharType="separate"/>
        </w:r>
        <w:r w:rsidR="00D5165F">
          <w:rPr>
            <w:webHidden/>
          </w:rPr>
          <w:t>27</w:t>
        </w:r>
        <w:r w:rsidR="007C6DF7" w:rsidRPr="00501D15">
          <w:rPr>
            <w:webHidden/>
          </w:rPr>
          <w:fldChar w:fldCharType="end"/>
        </w:r>
      </w:hyperlink>
    </w:p>
    <w:p w:rsidR="007C6DF7" w:rsidRPr="00501D15" w:rsidRDefault="008C126E">
      <w:pPr>
        <w:pStyle w:val="13"/>
        <w:rPr>
          <w:rFonts w:eastAsiaTheme="minorEastAsia"/>
          <w:b w:val="0"/>
          <w:bCs w:val="0"/>
          <w:caps w:val="0"/>
          <w:sz w:val="22"/>
          <w:szCs w:val="22"/>
          <w:lang w:eastAsia="ru-RU"/>
        </w:rPr>
      </w:pPr>
      <w:hyperlink w:anchor="_Toc77958677" w:history="1">
        <w:r w:rsidR="007C6DF7" w:rsidRPr="00501D15">
          <w:rPr>
            <w:rStyle w:val="ac"/>
          </w:rPr>
          <w:t>6.</w:t>
        </w:r>
        <w:r w:rsidR="007C6DF7" w:rsidRPr="00501D15">
          <w:rPr>
            <w:rFonts w:eastAsiaTheme="minorEastAsia"/>
            <w:b w:val="0"/>
            <w:bCs w:val="0"/>
            <w:caps w:val="0"/>
            <w:sz w:val="22"/>
            <w:szCs w:val="22"/>
            <w:lang w:eastAsia="ru-RU"/>
          </w:rPr>
          <w:tab/>
        </w:r>
        <w:r w:rsidR="007C6DF7" w:rsidRPr="00501D15">
          <w:rPr>
            <w:rStyle w:val="ac"/>
          </w:rPr>
          <w:t>ОБРАЗЦЫ ФОРМ ОСНОВНЫХ ДОКУМЕНТОВ, ВКЛЮЧАЕМЫХ В ЗАЯВКУ</w:t>
        </w:r>
        <w:r w:rsidR="007C6DF7" w:rsidRPr="00501D15">
          <w:rPr>
            <w:webHidden/>
          </w:rPr>
          <w:tab/>
        </w:r>
        <w:r w:rsidR="007C6DF7" w:rsidRPr="00501D15">
          <w:rPr>
            <w:webHidden/>
          </w:rPr>
          <w:fldChar w:fldCharType="begin"/>
        </w:r>
        <w:r w:rsidR="007C6DF7" w:rsidRPr="00501D15">
          <w:rPr>
            <w:webHidden/>
          </w:rPr>
          <w:instrText xml:space="preserve"> PAGEREF _Toc77958677 \h </w:instrText>
        </w:r>
        <w:r w:rsidR="007C6DF7" w:rsidRPr="00501D15">
          <w:rPr>
            <w:webHidden/>
          </w:rPr>
        </w:r>
        <w:r w:rsidR="007C6DF7" w:rsidRPr="00501D15">
          <w:rPr>
            <w:webHidden/>
          </w:rPr>
          <w:fldChar w:fldCharType="separate"/>
        </w:r>
        <w:r w:rsidR="00D5165F">
          <w:rPr>
            <w:webHidden/>
          </w:rPr>
          <w:t>37</w:t>
        </w:r>
        <w:r w:rsidR="007C6DF7" w:rsidRPr="00501D15">
          <w:rPr>
            <w:webHidden/>
          </w:rPr>
          <w:fldChar w:fldCharType="end"/>
        </w:r>
      </w:hyperlink>
    </w:p>
    <w:p w:rsidR="007C6DF7" w:rsidRPr="00501D15" w:rsidRDefault="008C126E">
      <w:pPr>
        <w:pStyle w:val="13"/>
        <w:rPr>
          <w:rFonts w:eastAsiaTheme="minorEastAsia"/>
          <w:b w:val="0"/>
          <w:bCs w:val="0"/>
          <w:caps w:val="0"/>
          <w:sz w:val="22"/>
          <w:szCs w:val="22"/>
          <w:lang w:eastAsia="ru-RU"/>
        </w:rPr>
      </w:pPr>
      <w:hyperlink w:anchor="_Toc77958688" w:history="1">
        <w:r w:rsidR="007C6DF7" w:rsidRPr="00501D15">
          <w:rPr>
            <w:rStyle w:val="ac"/>
          </w:rPr>
          <w:t>7.</w:t>
        </w:r>
        <w:r w:rsidR="007C6DF7" w:rsidRPr="00501D15">
          <w:rPr>
            <w:rFonts w:eastAsiaTheme="minorEastAsia"/>
            <w:b w:val="0"/>
            <w:bCs w:val="0"/>
            <w:caps w:val="0"/>
            <w:sz w:val="22"/>
            <w:szCs w:val="22"/>
            <w:lang w:eastAsia="ru-RU"/>
          </w:rPr>
          <w:tab/>
        </w:r>
        <w:r w:rsidR="007C6DF7" w:rsidRPr="00501D15">
          <w:rPr>
            <w:rStyle w:val="ac"/>
          </w:rPr>
          <w:t>ТЕХНИЧЕСКАЯ ЧАСТЬ</w:t>
        </w:r>
        <w:r w:rsidR="007C6DF7" w:rsidRPr="00501D15">
          <w:rPr>
            <w:webHidden/>
          </w:rPr>
          <w:tab/>
        </w:r>
        <w:r w:rsidR="00D5165F">
          <w:rPr>
            <w:webHidden/>
          </w:rPr>
          <w:t>………</w:t>
        </w:r>
      </w:hyperlink>
      <w:r w:rsidR="00D5165F">
        <w:t>50</w:t>
      </w:r>
      <w:r w:rsidR="00D5165F" w:rsidRPr="00501D15">
        <w:rPr>
          <w:rFonts w:eastAsiaTheme="minorEastAsia"/>
          <w:b w:val="0"/>
          <w:bCs w:val="0"/>
          <w:caps w:val="0"/>
          <w:sz w:val="22"/>
          <w:szCs w:val="22"/>
          <w:lang w:eastAsia="ru-RU"/>
        </w:rPr>
        <w:t xml:space="preserve"> </w:t>
      </w:r>
    </w:p>
    <w:p w:rsidR="007C6DF7" w:rsidRPr="00501D15" w:rsidRDefault="008C126E">
      <w:pPr>
        <w:pStyle w:val="13"/>
        <w:rPr>
          <w:rFonts w:eastAsiaTheme="minorEastAsia"/>
          <w:b w:val="0"/>
          <w:bCs w:val="0"/>
          <w:caps w:val="0"/>
          <w:sz w:val="22"/>
          <w:szCs w:val="22"/>
          <w:lang w:eastAsia="ru-RU"/>
        </w:rPr>
      </w:pPr>
      <w:hyperlink w:anchor="_Toc77958691" w:history="1">
        <w:r w:rsidR="007C6DF7" w:rsidRPr="00501D15">
          <w:rPr>
            <w:rStyle w:val="ac"/>
          </w:rPr>
          <w:t>8.</w:t>
        </w:r>
        <w:r w:rsidR="007C6DF7" w:rsidRPr="00501D15">
          <w:rPr>
            <w:rFonts w:eastAsiaTheme="minorEastAsia"/>
            <w:b w:val="0"/>
            <w:bCs w:val="0"/>
            <w:caps w:val="0"/>
            <w:sz w:val="22"/>
            <w:szCs w:val="22"/>
            <w:lang w:eastAsia="ru-RU"/>
          </w:rPr>
          <w:tab/>
        </w:r>
        <w:r w:rsidR="007C6DF7" w:rsidRPr="00501D15">
          <w:rPr>
            <w:rStyle w:val="ac"/>
          </w:rPr>
          <w:t>ПРОЕКТ ДОГОВОРА</w:t>
        </w:r>
        <w:r w:rsidR="007C6DF7" w:rsidRPr="00501D15">
          <w:rPr>
            <w:webHidden/>
          </w:rPr>
          <w:tab/>
        </w:r>
      </w:hyperlink>
      <w:r w:rsidR="00D5165F">
        <w:t>51</w:t>
      </w:r>
    </w:p>
    <w:p w:rsidR="007C6DF7" w:rsidRPr="00501D15" w:rsidRDefault="007C6DF7">
      <w:pPr>
        <w:pStyle w:val="13"/>
        <w:rPr>
          <w:rFonts w:eastAsiaTheme="minorEastAsia"/>
          <w:b w:val="0"/>
          <w:bCs w:val="0"/>
          <w:caps w:val="0"/>
          <w:sz w:val="22"/>
          <w:szCs w:val="22"/>
          <w:lang w:eastAsia="ru-RU"/>
        </w:rPr>
      </w:pPr>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D5165F"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D5165F">
        <w:rPr>
          <w:rFonts w:ascii="Arial" w:hAnsi="Arial" w:cs="Arial"/>
          <w:b/>
          <w:bCs/>
        </w:rPr>
        <w:t xml:space="preserve">ИЗВЕЩЕНИЕ О ПРОВЕДЕНИИ </w:t>
      </w:r>
      <w:r w:rsidR="00981ED9" w:rsidRPr="00D5165F">
        <w:rPr>
          <w:rFonts w:ascii="Arial" w:hAnsi="Arial" w:cs="Arial"/>
          <w:b/>
          <w:bCs/>
        </w:rPr>
        <w:t xml:space="preserve">ОТКРЫТОГО </w:t>
      </w:r>
      <w:r w:rsidR="007759AE" w:rsidRPr="00D5165F">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FC40E0" w:rsidRPr="00D5165F" w:rsidRDefault="005C7406" w:rsidP="005C7406">
            <w:pPr>
              <w:suppressAutoHyphens/>
              <w:spacing w:after="0"/>
              <w:jc w:val="left"/>
              <w:rPr>
                <w:rFonts w:ascii="Arial" w:hAnsi="Arial" w:cs="Arial"/>
              </w:rPr>
            </w:pPr>
            <w:r w:rsidRPr="00D5165F">
              <w:rPr>
                <w:rFonts w:ascii="Arial" w:hAnsi="Arial" w:cs="Arial"/>
                <w:b/>
              </w:rPr>
              <w:t xml:space="preserve">Заказчик: </w:t>
            </w:r>
            <w:r w:rsidRPr="00D5165F">
              <w:rPr>
                <w:rFonts w:ascii="Arial" w:hAnsi="Arial" w:cs="Arial"/>
              </w:rPr>
              <w:t xml:space="preserve">Общество с ограниченной ответственностью  «ЕвразЭнергоТранс», </w:t>
            </w:r>
            <w:r w:rsidR="000014C9" w:rsidRPr="00D5165F">
              <w:rPr>
                <w:rFonts w:ascii="Arial" w:hAnsi="Arial" w:cs="Arial"/>
              </w:rPr>
              <w:t xml:space="preserve">654006, Кемеровская область - Кузбасс, г. Новокузнецк, ул. Рудокопровая (центральный р-он), д. 4  </w:t>
            </w:r>
            <w:r w:rsidRPr="00D5165F">
              <w:rPr>
                <w:rFonts w:ascii="Arial" w:hAnsi="Arial" w:cs="Arial"/>
                <w:b/>
              </w:rPr>
              <w:t>Контактное лицо</w:t>
            </w:r>
            <w:r w:rsidRPr="00D5165F">
              <w:rPr>
                <w:rFonts w:ascii="Arial" w:hAnsi="Arial" w:cs="Arial"/>
              </w:rPr>
              <w:t xml:space="preserve">: </w:t>
            </w:r>
            <w:r w:rsidR="00CC0D93" w:rsidRPr="00D5165F">
              <w:rPr>
                <w:rFonts w:ascii="Arial" w:hAnsi="Arial" w:cs="Arial"/>
              </w:rPr>
              <w:t xml:space="preserve"> Пестрикова Ирина Игоревна </w:t>
            </w:r>
            <w:r w:rsidRPr="00D5165F">
              <w:rPr>
                <w:rFonts w:ascii="Arial" w:hAnsi="Arial" w:cs="Arial"/>
              </w:rPr>
              <w:t xml:space="preserve"> (по вопросам технической части); </w:t>
            </w:r>
          </w:p>
          <w:p w:rsidR="005C7406" w:rsidRPr="00D5165F" w:rsidRDefault="005C7406" w:rsidP="005C7406">
            <w:pPr>
              <w:suppressAutoHyphens/>
              <w:spacing w:after="0"/>
              <w:jc w:val="left"/>
              <w:rPr>
                <w:rFonts w:ascii="Arial" w:hAnsi="Arial" w:cs="Arial"/>
              </w:rPr>
            </w:pPr>
            <w:r w:rsidRPr="00D5165F">
              <w:rPr>
                <w:rFonts w:ascii="Arial" w:hAnsi="Arial" w:cs="Arial"/>
              </w:rPr>
              <w:t>Халина Екатерина Сергеевна (по организационным вопросам)</w:t>
            </w:r>
          </w:p>
          <w:p w:rsidR="005C7406" w:rsidRPr="00D5165F" w:rsidRDefault="005C7406" w:rsidP="005C7406">
            <w:pPr>
              <w:suppressAutoHyphens/>
              <w:spacing w:after="0"/>
              <w:jc w:val="left"/>
              <w:rPr>
                <w:rFonts w:ascii="Arial" w:hAnsi="Arial" w:cs="Arial"/>
              </w:rPr>
            </w:pPr>
            <w:r w:rsidRPr="00D5165F">
              <w:rPr>
                <w:rFonts w:ascii="Arial" w:hAnsi="Arial" w:cs="Arial"/>
                <w:b/>
              </w:rPr>
              <w:t>Тел./факс</w:t>
            </w:r>
            <w:r w:rsidR="00666FBF" w:rsidRPr="00D5165F">
              <w:rPr>
                <w:rFonts w:ascii="Arial" w:hAnsi="Arial" w:cs="Arial"/>
              </w:rPr>
              <w:t>: +</w:t>
            </w:r>
            <w:r w:rsidR="00963C19" w:rsidRPr="00D5165F">
              <w:rPr>
                <w:rFonts w:ascii="Arial" w:hAnsi="Arial" w:cs="Arial"/>
              </w:rPr>
              <w:t>7</w:t>
            </w:r>
            <w:r w:rsidR="00666FBF" w:rsidRPr="00D5165F">
              <w:rPr>
                <w:rFonts w:ascii="Arial" w:hAnsi="Arial" w:cs="Arial"/>
              </w:rPr>
              <w:t xml:space="preserve"> (3843)</w:t>
            </w:r>
            <w:r w:rsidRPr="00D5165F">
              <w:rPr>
                <w:rFonts w:ascii="Arial" w:hAnsi="Arial" w:cs="Arial"/>
              </w:rPr>
              <w:t xml:space="preserve"> </w:t>
            </w:r>
            <w:r w:rsidR="00CC0D93" w:rsidRPr="00D5165F">
              <w:rPr>
                <w:rFonts w:ascii="Arial" w:hAnsi="Arial" w:cs="Arial"/>
              </w:rPr>
              <w:t>79-13-26</w:t>
            </w:r>
            <w:r w:rsidR="00FE7DF9" w:rsidRPr="00D5165F">
              <w:rPr>
                <w:rFonts w:ascii="Arial" w:hAnsi="Arial" w:cs="Arial"/>
              </w:rPr>
              <w:t xml:space="preserve">; </w:t>
            </w:r>
            <w:r w:rsidR="00963C19" w:rsidRPr="00D5165F">
              <w:rPr>
                <w:rFonts w:ascii="Arial" w:hAnsi="Arial" w:cs="Arial"/>
              </w:rPr>
              <w:t xml:space="preserve">+7 (3843) </w:t>
            </w:r>
            <w:r w:rsidR="00977337" w:rsidRPr="00D5165F">
              <w:rPr>
                <w:rFonts w:ascii="Arial" w:hAnsi="Arial" w:cs="Arial"/>
              </w:rPr>
              <w:t>357-641</w:t>
            </w:r>
          </w:p>
          <w:p w:rsidR="005C7406" w:rsidRPr="00501D15" w:rsidRDefault="005C7406" w:rsidP="005C7406">
            <w:pPr>
              <w:suppressAutoHyphens/>
              <w:spacing w:after="0"/>
              <w:jc w:val="left"/>
              <w:rPr>
                <w:rFonts w:ascii="Arial" w:hAnsi="Arial" w:cs="Arial"/>
                <w:lang w:val="en-US"/>
              </w:rPr>
            </w:pPr>
            <w:r w:rsidRPr="00D5165F">
              <w:rPr>
                <w:rFonts w:ascii="Arial" w:hAnsi="Arial" w:cs="Arial"/>
                <w:b/>
                <w:lang w:val="en-US"/>
              </w:rPr>
              <w:t>E-mail</w:t>
            </w:r>
            <w:r w:rsidRPr="00D5165F">
              <w:rPr>
                <w:rFonts w:ascii="Arial" w:hAnsi="Arial" w:cs="Arial"/>
                <w:lang w:val="en-US"/>
              </w:rPr>
              <w:t>:</w:t>
            </w:r>
            <w:r w:rsidR="00E74E25" w:rsidRPr="00D5165F">
              <w:rPr>
                <w:rFonts w:ascii="Arial" w:hAnsi="Arial" w:cs="Arial"/>
                <w:lang w:val="en-US"/>
              </w:rPr>
              <w:t xml:space="preserve"> </w:t>
            </w:r>
            <w:r w:rsidR="00CC0D93" w:rsidRPr="00D5165F">
              <w:rPr>
                <w:rFonts w:ascii="Franklin Gothic Book" w:hAnsi="Franklin Gothic Book" w:cs="Arial"/>
                <w:lang w:eastAsia="ru-RU"/>
              </w:rPr>
              <w:t xml:space="preserve"> </w:t>
            </w:r>
            <w:r w:rsidR="00CC0D93" w:rsidRPr="00D5165F">
              <w:rPr>
                <w:rFonts w:ascii="Arial" w:hAnsi="Arial" w:cs="Arial"/>
                <w:lang w:val="en-US"/>
              </w:rPr>
              <w:t>Irina.Pestrikova</w:t>
            </w:r>
            <w:r w:rsidR="00E74E25" w:rsidRPr="00D5165F">
              <w:rPr>
                <w:rFonts w:ascii="Arial" w:hAnsi="Arial" w:cs="Arial"/>
                <w:lang w:val="en-US"/>
              </w:rPr>
              <w:t>@evraz.com,</w:t>
            </w:r>
            <w:r w:rsidRPr="00D5165F">
              <w:rPr>
                <w:rFonts w:ascii="Arial" w:hAnsi="Arial" w:cs="Arial"/>
                <w:b/>
                <w:lang w:val="en-US"/>
              </w:rPr>
              <w:t xml:space="preserve"> </w:t>
            </w:r>
            <w:hyperlink r:id="rId13" w:history="1">
              <w:r w:rsidR="00E74E25" w:rsidRPr="00D5165F">
                <w:rPr>
                  <w:rStyle w:val="ac"/>
                  <w:rFonts w:ascii="Arial" w:hAnsi="Arial" w:cs="Arial"/>
                  <w:lang w:val="en-US"/>
                </w:rPr>
                <w:t>Ekaterina.Khalina@evraz.com</w:t>
              </w:r>
            </w:hyperlink>
            <w:r w:rsidRPr="00501D15">
              <w:rPr>
                <w:rFonts w:ascii="Arial" w:hAnsi="Arial" w:cs="Arial"/>
                <w:lang w:val="en-US"/>
              </w:rPr>
              <w:t xml:space="preserve"> </w:t>
            </w:r>
          </w:p>
          <w:p w:rsidR="005C7406" w:rsidRPr="00501D15" w:rsidRDefault="005C7406" w:rsidP="005C7406">
            <w:pPr>
              <w:suppressAutoHyphens/>
              <w:spacing w:after="0"/>
              <w:jc w:val="left"/>
              <w:rPr>
                <w:rFonts w:ascii="Arial" w:hAnsi="Arial" w:cs="Arial"/>
                <w:lang w:val="en-US"/>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Pr="00501D15" w:rsidRDefault="00A94328" w:rsidP="008A60C6">
            <w:pPr>
              <w:suppressAutoHyphens/>
              <w:spacing w:after="0"/>
              <w:rPr>
                <w:rFonts w:ascii="Arial" w:hAnsi="Arial" w:cs="Arial"/>
              </w:rPr>
            </w:pPr>
            <w:r>
              <w:rPr>
                <w:rFonts w:ascii="Arial" w:hAnsi="Arial" w:cs="Arial"/>
                <w:b/>
              </w:rPr>
              <w:t>989256</w:t>
            </w:r>
            <w:r w:rsidR="00E3696E" w:rsidRPr="00501D15">
              <w:rPr>
                <w:rFonts w:ascii="Arial" w:hAnsi="Arial" w:cs="Arial"/>
                <w:b/>
              </w:rPr>
              <w:t xml:space="preserve"> рублей </w:t>
            </w:r>
            <w:r>
              <w:rPr>
                <w:rFonts w:ascii="Arial" w:hAnsi="Arial" w:cs="Arial"/>
                <w:b/>
              </w:rPr>
              <w:t>00</w:t>
            </w:r>
            <w:r w:rsidR="00E3696E" w:rsidRPr="00501D15">
              <w:rPr>
                <w:rFonts w:ascii="Arial" w:hAnsi="Arial" w:cs="Arial"/>
                <w:b/>
              </w:rPr>
              <w:t xml:space="preserve"> копеек</w:t>
            </w:r>
            <w:r w:rsidR="00E3696E" w:rsidRPr="00501D15">
              <w:rPr>
                <w:rFonts w:ascii="Arial" w:hAnsi="Arial" w:cs="Arial"/>
              </w:rPr>
              <w:t xml:space="preserve"> (</w:t>
            </w:r>
            <w:r w:rsidR="00982047">
              <w:rPr>
                <w:rFonts w:ascii="Arial" w:hAnsi="Arial" w:cs="Arial"/>
              </w:rPr>
              <w:t xml:space="preserve">девятьсот </w:t>
            </w:r>
            <w:r>
              <w:rPr>
                <w:rFonts w:ascii="Arial" w:hAnsi="Arial" w:cs="Arial"/>
              </w:rPr>
              <w:t>восемьдесят девять</w:t>
            </w:r>
            <w:r w:rsidR="00CC0D93">
              <w:rPr>
                <w:rFonts w:ascii="Arial" w:hAnsi="Arial" w:cs="Arial"/>
              </w:rPr>
              <w:t xml:space="preserve"> тысяч </w:t>
            </w:r>
            <w:r>
              <w:rPr>
                <w:rFonts w:ascii="Arial" w:hAnsi="Arial" w:cs="Arial"/>
              </w:rPr>
              <w:t>двести пятьдесят шесть</w:t>
            </w:r>
            <w:r w:rsidR="00E3696E" w:rsidRPr="00501D15">
              <w:rPr>
                <w:rFonts w:ascii="Arial" w:hAnsi="Arial" w:cs="Arial"/>
              </w:rPr>
              <w:t xml:space="preserve"> рублей </w:t>
            </w:r>
            <w:r>
              <w:rPr>
                <w:rFonts w:ascii="Arial" w:hAnsi="Arial" w:cs="Arial"/>
              </w:rPr>
              <w:t>0</w:t>
            </w:r>
            <w:r w:rsidR="00CC0D93">
              <w:rPr>
                <w:rFonts w:ascii="Arial" w:hAnsi="Arial" w:cs="Arial"/>
              </w:rPr>
              <w:t xml:space="preserve">0 </w:t>
            </w:r>
            <w:r w:rsidR="00E3696E" w:rsidRPr="00501D15">
              <w:rPr>
                <w:rFonts w:ascii="Arial" w:hAnsi="Arial" w:cs="Arial"/>
              </w:rPr>
              <w:t xml:space="preserve">копеек), </w:t>
            </w:r>
            <w:r w:rsidR="00CC0D93">
              <w:rPr>
                <w:rFonts w:ascii="Arial" w:hAnsi="Arial" w:cs="Arial"/>
              </w:rPr>
              <w:t>без</w:t>
            </w:r>
            <w:r w:rsidR="008A60C6" w:rsidRPr="00501D15">
              <w:rPr>
                <w:rFonts w:ascii="Arial" w:hAnsi="Arial" w:cs="Arial"/>
              </w:rPr>
              <w:t xml:space="preserve"> НДС.</w:t>
            </w:r>
          </w:p>
          <w:p w:rsidR="00850974" w:rsidRPr="00501D15" w:rsidRDefault="00850974" w:rsidP="00850974">
            <w:pPr>
              <w:suppressAutoHyphens/>
              <w:spacing w:after="0"/>
              <w:rPr>
                <w:rFonts w:ascii="Arial" w:hAnsi="Arial" w:cs="Arial"/>
              </w:rPr>
            </w:pPr>
            <w:r w:rsidRPr="00501D15">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E74E25" w:rsidRPr="00501D15" w:rsidRDefault="005C7406" w:rsidP="00E74E25">
            <w:pPr>
              <w:suppressAutoHyphens/>
              <w:spacing w:after="0"/>
              <w:rPr>
                <w:rFonts w:ascii="Arial" w:hAnsi="Arial" w:cs="Arial"/>
              </w:rPr>
            </w:pPr>
            <w:r w:rsidRPr="00501D15">
              <w:rPr>
                <w:rFonts w:ascii="Arial" w:hAnsi="Arial" w:cs="Arial"/>
                <w:b/>
              </w:rPr>
              <w:t>Место выполнения работ:</w:t>
            </w:r>
            <w:r w:rsidRPr="00501D15">
              <w:rPr>
                <w:rFonts w:ascii="Arial" w:hAnsi="Arial" w:cs="Arial"/>
              </w:rPr>
              <w:t xml:space="preserve"> </w:t>
            </w:r>
            <w:r w:rsidR="00CC0D93">
              <w:rPr>
                <w:rFonts w:ascii="Franklin Gothic Book" w:hAnsi="Franklin Gothic Book" w:cs="Arial"/>
              </w:rPr>
              <w:t xml:space="preserve"> </w:t>
            </w:r>
            <w:r w:rsidR="00CC0D93" w:rsidRPr="00CC0D93">
              <w:rPr>
                <w:rFonts w:ascii="Arial" w:hAnsi="Arial" w:cs="Arial"/>
              </w:rPr>
              <w:t>Кемеровская область, г. Новокузнецк, Центральный район, промышленная площадка  АО «ЕВРАЗ ЗСМК».</w:t>
            </w:r>
          </w:p>
          <w:p w:rsidR="005C7406" w:rsidRPr="00501D15" w:rsidRDefault="005C7406" w:rsidP="00CC0D93">
            <w:pPr>
              <w:suppressAutoHyphens/>
              <w:spacing w:after="0"/>
              <w:rPr>
                <w:rFonts w:ascii="Arial" w:hAnsi="Arial" w:cs="Arial"/>
                <w:b/>
              </w:rPr>
            </w:pPr>
            <w:r w:rsidRPr="00501D15">
              <w:rPr>
                <w:rFonts w:ascii="Arial" w:hAnsi="Arial" w:cs="Arial"/>
                <w:b/>
              </w:rPr>
              <w:t xml:space="preserve">Срок выполнения работ: </w:t>
            </w:r>
            <w:r w:rsidRPr="00501D15">
              <w:rPr>
                <w:rFonts w:ascii="Arial" w:hAnsi="Arial" w:cs="Arial"/>
              </w:rPr>
              <w:t xml:space="preserve"> </w:t>
            </w:r>
            <w:r w:rsidR="00CC0D93" w:rsidRPr="00F81C6E">
              <w:rPr>
                <w:rFonts w:ascii="Franklin Gothic Book" w:hAnsi="Franklin Gothic Book" w:cs="Arial"/>
              </w:rPr>
              <w:t xml:space="preserve"> </w:t>
            </w:r>
            <w:r w:rsidR="00CC0D93" w:rsidRPr="00CC0D93">
              <w:rPr>
                <w:rFonts w:ascii="Arial" w:hAnsi="Arial" w:cs="Arial"/>
              </w:rPr>
              <w:t>с 01 января по 31 декабря 2022 г., круглосуточно, в том числе в выходные и праздничные дни</w:t>
            </w:r>
          </w:p>
        </w:tc>
      </w:tr>
      <w:tr w:rsidR="005C7406" w:rsidRPr="00501D15" w:rsidTr="005C7406">
        <w:trPr>
          <w:trHeight w:val="466"/>
        </w:trPr>
        <w:tc>
          <w:tcPr>
            <w:tcW w:w="9606" w:type="dxa"/>
            <w:gridSpan w:val="2"/>
          </w:tcPr>
          <w:p w:rsidR="005C7406" w:rsidRPr="00501D15" w:rsidRDefault="005C7406" w:rsidP="00D11223">
            <w:pPr>
              <w:spacing w:after="0"/>
              <w:jc w:val="left"/>
              <w:rPr>
                <w:rFonts w:ascii="Arial" w:hAnsi="Arial" w:cs="Arial"/>
              </w:rPr>
            </w:pPr>
            <w:r w:rsidRPr="00501D15">
              <w:rPr>
                <w:rFonts w:ascii="Arial" w:hAnsi="Arial" w:cs="Arial"/>
                <w:b/>
              </w:rPr>
              <w:t xml:space="preserve">Предмет договора: </w:t>
            </w:r>
            <w:r w:rsidR="00CC0D93" w:rsidRPr="006D616B">
              <w:rPr>
                <w:rFonts w:ascii="Franklin Gothic Book" w:hAnsi="Franklin Gothic Book" w:cs="Arial"/>
              </w:rPr>
              <w:t xml:space="preserve"> </w:t>
            </w:r>
            <w:r w:rsidR="00CC0D93" w:rsidRPr="00CC0D93">
              <w:rPr>
                <w:rFonts w:ascii="Arial" w:hAnsi="Arial" w:cs="Arial"/>
              </w:rPr>
              <w:t>оказание медицинских услуг работникам: проведение предрейсового, послерейсового медицинского осмотра</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Pr="00501D15">
              <w:rPr>
                <w:rFonts w:ascii="Arial" w:hAnsi="Arial" w:cs="Arial"/>
              </w:rPr>
              <w:t>в соответствии с Техническим заданием документации (</w:t>
            </w:r>
            <w:r w:rsidR="00486EC9" w:rsidRPr="00501D15">
              <w:rPr>
                <w:rFonts w:ascii="Arial" w:hAnsi="Arial" w:cs="Arial"/>
              </w:rPr>
              <w:t xml:space="preserve">перечнем работ), </w:t>
            </w:r>
            <w:r w:rsidRPr="00501D15">
              <w:rPr>
                <w:rFonts w:ascii="Arial" w:hAnsi="Arial" w:cs="Arial"/>
              </w:rPr>
              <w:t>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Кемеровская область, г. Новокузнецк, ул. Рудокопровая, д. 4  </w:t>
            </w:r>
          </w:p>
        </w:tc>
      </w:tr>
      <w:tr w:rsidR="005C7406" w:rsidRPr="00501D15" w:rsidTr="005C7406">
        <w:trPr>
          <w:trHeight w:val="466"/>
        </w:trPr>
        <w:tc>
          <w:tcPr>
            <w:tcW w:w="9606" w:type="dxa"/>
            <w:gridSpan w:val="2"/>
          </w:tcPr>
          <w:p w:rsidR="005C7406" w:rsidRPr="00501D15" w:rsidRDefault="005C7406" w:rsidP="00D446BF">
            <w:pPr>
              <w:suppressAutoHyphens/>
              <w:spacing w:after="0"/>
              <w:rPr>
                <w:rFonts w:ascii="Arial" w:hAnsi="Arial" w:cs="Arial"/>
                <w:b/>
              </w:rPr>
            </w:pPr>
            <w:r w:rsidRPr="00501D15">
              <w:rPr>
                <w:rFonts w:ascii="Arial" w:hAnsi="Arial" w:cs="Arial"/>
                <w:b/>
              </w:rPr>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w:t>
            </w:r>
            <w:r w:rsidR="000C2A5E" w:rsidRPr="00982047">
              <w:rPr>
                <w:rFonts w:ascii="Arial" w:hAnsi="Arial" w:cs="Arial"/>
                <w:highlight w:val="yellow"/>
              </w:rPr>
              <w:t>с</w:t>
            </w:r>
            <w:r w:rsidR="00D446BF">
              <w:rPr>
                <w:rFonts w:ascii="Arial" w:hAnsi="Arial" w:cs="Arial"/>
                <w:highlight w:val="yellow"/>
              </w:rPr>
              <w:t xml:space="preserve"> 13 </w:t>
            </w:r>
            <w:r w:rsidR="00982047" w:rsidRPr="00982047">
              <w:rPr>
                <w:rFonts w:ascii="Arial" w:hAnsi="Arial" w:cs="Arial"/>
                <w:highlight w:val="yellow"/>
              </w:rPr>
              <w:t xml:space="preserve">декабря </w:t>
            </w:r>
            <w:r w:rsidR="000C2A5E" w:rsidRPr="00982047">
              <w:rPr>
                <w:rFonts w:ascii="Arial" w:hAnsi="Arial" w:cs="Arial"/>
                <w:highlight w:val="yellow"/>
              </w:rPr>
              <w:t>20</w:t>
            </w:r>
            <w:r w:rsidR="00CC0D93" w:rsidRPr="00982047">
              <w:rPr>
                <w:rFonts w:ascii="Arial" w:hAnsi="Arial" w:cs="Arial"/>
                <w:highlight w:val="yellow"/>
              </w:rPr>
              <w:t>21</w:t>
            </w:r>
            <w:r w:rsidR="000C2A5E" w:rsidRPr="00982047">
              <w:rPr>
                <w:rFonts w:ascii="Arial" w:hAnsi="Arial" w:cs="Arial"/>
                <w:highlight w:val="yellow"/>
              </w:rPr>
              <w:t>г.</w:t>
            </w:r>
            <w:r w:rsidR="000C2A5E" w:rsidRPr="00501D15">
              <w:rPr>
                <w:rFonts w:ascii="Arial" w:hAnsi="Arial" w:cs="Arial"/>
              </w:rPr>
              <w:t xml:space="preserve"> до 06 часов 00 минут (Московское время)</w:t>
            </w:r>
            <w:r w:rsidR="00CC0D93">
              <w:rPr>
                <w:rFonts w:ascii="Arial" w:hAnsi="Arial" w:cs="Arial"/>
              </w:rPr>
              <w:t xml:space="preserve"> </w:t>
            </w:r>
            <w:r w:rsidR="00982047">
              <w:rPr>
                <w:rFonts w:ascii="Arial" w:hAnsi="Arial" w:cs="Arial"/>
              </w:rPr>
              <w:t xml:space="preserve"> </w:t>
            </w:r>
            <w:r w:rsidR="00D446BF">
              <w:rPr>
                <w:rFonts w:ascii="Arial" w:hAnsi="Arial" w:cs="Arial"/>
              </w:rPr>
              <w:t xml:space="preserve">21 </w:t>
            </w:r>
            <w:r w:rsidR="00982047" w:rsidRPr="00982047">
              <w:rPr>
                <w:rFonts w:ascii="Arial" w:hAnsi="Arial" w:cs="Arial"/>
                <w:highlight w:val="yellow"/>
              </w:rPr>
              <w:t>декабря</w:t>
            </w:r>
            <w:r w:rsidR="00CC0D93" w:rsidRPr="00982047">
              <w:rPr>
                <w:rFonts w:ascii="Arial" w:hAnsi="Arial" w:cs="Arial"/>
                <w:highlight w:val="yellow"/>
              </w:rPr>
              <w:t xml:space="preserve"> </w:t>
            </w:r>
            <w:r w:rsidR="000C2A5E" w:rsidRPr="00982047">
              <w:rPr>
                <w:rFonts w:ascii="Arial" w:hAnsi="Arial" w:cs="Arial"/>
                <w:highlight w:val="yellow"/>
              </w:rPr>
              <w:t>20</w:t>
            </w:r>
            <w:r w:rsidR="00CC0D93" w:rsidRPr="00982047">
              <w:rPr>
                <w:rFonts w:ascii="Arial" w:hAnsi="Arial" w:cs="Arial"/>
                <w:highlight w:val="yellow"/>
              </w:rPr>
              <w:t>21</w:t>
            </w:r>
            <w:r w:rsidR="000C2A5E" w:rsidRPr="00982047">
              <w:rPr>
                <w:rFonts w:ascii="Arial" w:hAnsi="Arial" w:cs="Arial"/>
                <w:highlight w:val="yellow"/>
              </w:rPr>
              <w:t>г</w:t>
            </w:r>
            <w:r w:rsidR="000C2A5E" w:rsidRPr="00501D15">
              <w:rPr>
                <w:rFonts w:ascii="Arial" w:hAnsi="Arial" w:cs="Arial"/>
              </w:rPr>
              <w:t>.</w:t>
            </w:r>
          </w:p>
        </w:tc>
      </w:tr>
      <w:tr w:rsidR="005C7406" w:rsidRPr="00501D15" w:rsidTr="005C7406">
        <w:trPr>
          <w:trHeight w:val="466"/>
        </w:trPr>
        <w:tc>
          <w:tcPr>
            <w:tcW w:w="9606" w:type="dxa"/>
            <w:gridSpan w:val="2"/>
          </w:tcPr>
          <w:p w:rsidR="005C7406" w:rsidRPr="00501D15" w:rsidRDefault="005C7406" w:rsidP="00982047">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00CC0D93">
              <w:rPr>
                <w:rFonts w:ascii="Arial" w:hAnsi="Arial" w:cs="Arial"/>
                <w:b/>
              </w:rPr>
              <w:t xml:space="preserve"> </w:t>
            </w:r>
            <w:r w:rsidR="00982047" w:rsidRPr="00982047">
              <w:rPr>
                <w:rFonts w:ascii="Arial" w:hAnsi="Arial" w:cs="Arial"/>
                <w:highlight w:val="yellow"/>
              </w:rPr>
              <w:t xml:space="preserve"> </w:t>
            </w:r>
            <w:r w:rsidR="00D446BF">
              <w:rPr>
                <w:rFonts w:ascii="Arial" w:hAnsi="Arial" w:cs="Arial"/>
                <w:highlight w:val="yellow"/>
              </w:rPr>
              <w:t xml:space="preserve">23 </w:t>
            </w:r>
            <w:r w:rsidR="00982047" w:rsidRPr="00982047">
              <w:rPr>
                <w:rFonts w:ascii="Arial" w:hAnsi="Arial" w:cs="Arial"/>
                <w:highlight w:val="yellow"/>
              </w:rPr>
              <w:t>декабря 2021г</w:t>
            </w:r>
            <w:r w:rsidR="00982047" w:rsidRPr="00501D15">
              <w:rPr>
                <w:rFonts w:ascii="Arial" w:hAnsi="Arial" w:cs="Arial"/>
              </w:rPr>
              <w:t>.</w:t>
            </w:r>
            <w:r w:rsidRPr="00501D15">
              <w:rPr>
                <w:rFonts w:ascii="Arial" w:hAnsi="Arial" w:cs="Arial"/>
              </w:rPr>
              <w:t xml:space="preserve"> по адресу: 654006, Кемеровская область, г. Новокузнецк, ул. Рудокопровая,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4"/>
          <w:rFonts w:ascii="Arial" w:hAnsi="Arial" w:cs="Arial"/>
        </w:rPr>
      </w:pPr>
      <w:bookmarkStart w:id="11" w:name="_Toc495925086"/>
      <w:bookmarkStart w:id="12" w:name="_Toc77958672"/>
      <w:bookmarkEnd w:id="9"/>
      <w:r w:rsidRPr="00501D15">
        <w:rPr>
          <w:rStyle w:val="aff4"/>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D5165F" w:rsidRDefault="000C2A5E" w:rsidP="000C2A5E">
      <w:pPr>
        <w:suppressAutoHyphens/>
        <w:spacing w:after="0"/>
        <w:ind w:firstLine="567"/>
        <w:rPr>
          <w:rFonts w:ascii="Arial" w:hAnsi="Arial" w:cs="Arial"/>
        </w:rPr>
      </w:pPr>
      <w:r w:rsidRPr="00D5165F">
        <w:rPr>
          <w:rFonts w:ascii="Arial" w:hAnsi="Arial" w:cs="Arial"/>
          <w:b/>
        </w:rPr>
        <w:t>Комиссия по закупкам</w:t>
      </w:r>
      <w:r w:rsidRPr="00D5165F">
        <w:rPr>
          <w:rFonts w:ascii="Arial" w:hAnsi="Arial" w:cs="Arial"/>
        </w:rPr>
        <w:t xml:space="preserve"> – коллегиальный орган, сформированный для организации и проведения </w:t>
      </w:r>
      <w:r w:rsidR="007759AE" w:rsidRPr="00D5165F">
        <w:rPr>
          <w:rFonts w:ascii="Arial" w:hAnsi="Arial" w:cs="Arial"/>
        </w:rPr>
        <w:t>запроса предложений</w:t>
      </w:r>
      <w:r w:rsidRPr="00D5165F">
        <w:rPr>
          <w:rFonts w:ascii="Arial" w:hAnsi="Arial" w:cs="Arial"/>
        </w:rPr>
        <w:t xml:space="preserve"> (далее – Комиссия).</w:t>
      </w:r>
    </w:p>
    <w:p w:rsidR="000C2A5E" w:rsidRPr="00D5165F" w:rsidRDefault="00872CC2" w:rsidP="000C2A5E">
      <w:pPr>
        <w:suppressAutoHyphens/>
        <w:spacing w:after="0"/>
        <w:ind w:firstLine="567"/>
        <w:rPr>
          <w:rFonts w:ascii="Arial" w:hAnsi="Arial" w:cs="Arial"/>
        </w:rPr>
      </w:pPr>
      <w:r w:rsidRPr="00D5165F">
        <w:rPr>
          <w:rFonts w:ascii="Arial" w:hAnsi="Arial" w:cs="Arial"/>
          <w:b/>
        </w:rPr>
        <w:t xml:space="preserve">Открытый </w:t>
      </w:r>
      <w:r w:rsidR="0010777C" w:rsidRPr="00D5165F">
        <w:rPr>
          <w:rFonts w:ascii="Arial" w:hAnsi="Arial" w:cs="Arial"/>
          <w:b/>
        </w:rPr>
        <w:t>запрос предложений</w:t>
      </w:r>
      <w:r w:rsidRPr="00D5165F">
        <w:rPr>
          <w:rFonts w:ascii="Arial" w:hAnsi="Arial" w:cs="Arial"/>
          <w:b/>
        </w:rPr>
        <w:t xml:space="preserve"> </w:t>
      </w:r>
      <w:r w:rsidRPr="00D5165F">
        <w:rPr>
          <w:rFonts w:ascii="Arial" w:hAnsi="Arial" w:cs="Arial"/>
        </w:rPr>
        <w:t xml:space="preserve">(далее </w:t>
      </w:r>
      <w:r w:rsidR="0010777C" w:rsidRPr="00D5165F">
        <w:rPr>
          <w:rFonts w:ascii="Arial" w:hAnsi="Arial" w:cs="Arial"/>
        </w:rPr>
        <w:t>запрос предложений</w:t>
      </w:r>
      <w:r w:rsidRPr="00D5165F">
        <w:rPr>
          <w:rFonts w:ascii="Arial" w:hAnsi="Arial" w:cs="Arial"/>
        </w:rPr>
        <w:t>)</w:t>
      </w:r>
      <w:r w:rsidR="000C2A5E" w:rsidRPr="00D5165F">
        <w:rPr>
          <w:rFonts w:ascii="Arial" w:hAnsi="Arial" w:cs="Arial"/>
        </w:rPr>
        <w:t xml:space="preserve"> – </w:t>
      </w:r>
      <w:r w:rsidR="00981ED9" w:rsidRPr="00D5165F">
        <w:rPr>
          <w:rFonts w:ascii="Arial" w:hAnsi="Arial" w:cs="Arial"/>
        </w:rPr>
        <w:t xml:space="preserve">форма торгов, </w:t>
      </w:r>
      <w:r w:rsidR="00670BFE" w:rsidRPr="00D5165F">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D5165F">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D5165F">
        <w:rPr>
          <w:rFonts w:ascii="Arial" w:hAnsi="Arial" w:cs="Arial"/>
          <w:b/>
        </w:rPr>
        <w:t>Продукция</w:t>
      </w:r>
      <w:r w:rsidRPr="00D5165F">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оферты.</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3" w:name="_Toc514246218"/>
      <w:bookmarkStart w:id="14" w:name="_Toc77958673"/>
      <w:r w:rsidRPr="00501D15">
        <w:rPr>
          <w:rStyle w:val="aff4"/>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Форма и вид процедуры закупки, предмет </w:t>
      </w:r>
      <w:r w:rsidR="007759AE">
        <w:rPr>
          <w:rStyle w:val="aff4"/>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Участник </w:t>
      </w:r>
      <w:r w:rsidR="007759AE">
        <w:rPr>
          <w:rStyle w:val="aff4"/>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Затраты на участие </w:t>
      </w:r>
      <w:r w:rsidR="00F83A25" w:rsidRPr="00501D15">
        <w:rPr>
          <w:rStyle w:val="aff4"/>
          <w:rFonts w:ascii="Arial" w:hAnsi="Arial" w:cs="Arial"/>
        </w:rPr>
        <w:t xml:space="preserve">в </w:t>
      </w:r>
      <w:r w:rsidR="007759AE">
        <w:rPr>
          <w:rStyle w:val="aff4"/>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запросу оферт</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4"/>
          <w:rFonts w:ascii="Arial" w:hAnsi="Arial" w:cs="Arial"/>
        </w:rPr>
      </w:pPr>
      <w:r w:rsidRPr="00501D15">
        <w:rPr>
          <w:rStyle w:val="aff4"/>
          <w:rFonts w:ascii="Arial" w:hAnsi="Arial" w:cs="Arial"/>
        </w:rPr>
        <w:t xml:space="preserve">Отказ от проведения </w:t>
      </w:r>
      <w:r w:rsidR="007759AE">
        <w:rPr>
          <w:rStyle w:val="aff4"/>
          <w:rFonts w:ascii="Arial" w:hAnsi="Arial" w:cs="Arial"/>
        </w:rPr>
        <w:t>запроса предложений</w:t>
      </w:r>
      <w:r w:rsidRPr="00501D15">
        <w:rPr>
          <w:rStyle w:val="aff4"/>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4"/>
          <w:rFonts w:ascii="Arial" w:hAnsi="Arial" w:cs="Arial"/>
        </w:rPr>
      </w:pPr>
      <w:bookmarkStart w:id="15" w:name="_Toc514246219"/>
      <w:bookmarkStart w:id="16" w:name="_Toc77958674"/>
      <w:r w:rsidRPr="00501D15">
        <w:rPr>
          <w:rStyle w:val="aff4"/>
          <w:rFonts w:ascii="Arial" w:hAnsi="Arial" w:cs="Arial"/>
        </w:rPr>
        <w:t xml:space="preserve">ТРЕБОВАНИЯ К </w:t>
      </w:r>
      <w:r w:rsidR="00CF48DA" w:rsidRPr="00501D15">
        <w:rPr>
          <w:rStyle w:val="aff4"/>
          <w:rFonts w:ascii="Arial" w:hAnsi="Arial" w:cs="Arial"/>
        </w:rPr>
        <w:t>УЧАСТНИКАМ</w:t>
      </w:r>
      <w:r w:rsidRPr="00501D15">
        <w:rPr>
          <w:rStyle w:val="aff4"/>
          <w:rFonts w:ascii="Arial" w:hAnsi="Arial" w:cs="Arial"/>
        </w:rPr>
        <w:t xml:space="preserve">, ДОКУМЕНТАМ, ПРЕДОСТАВЛЯЕМЫМ В СОСТАВЕ </w:t>
      </w:r>
      <w:bookmarkEnd w:id="15"/>
      <w:r w:rsidR="00CF48DA" w:rsidRPr="00501D15">
        <w:rPr>
          <w:rStyle w:val="aff4"/>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 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CC0D93" w:rsidRPr="00FD5826">
          <w:rPr>
            <w:rStyle w:val="ac"/>
            <w:rFonts w:ascii="Franklin Gothic Book" w:hAnsi="Franklin Gothic Book" w:cs="Arial"/>
            <w:b/>
            <w:i/>
          </w:rPr>
          <w:t>Irina.Pestrikova@evraz.com</w:t>
        </w:r>
      </w:hyperlink>
      <w:r w:rsidR="00CC0D93" w:rsidRPr="00CC0D93">
        <w:rPr>
          <w:rFonts w:ascii="Franklin Gothic Book" w:hAnsi="Franklin Gothic Book" w:cs="Arial"/>
          <w:b/>
          <w:i/>
          <w:color w:val="4F81BD"/>
          <w:u w:val="single"/>
        </w:rPr>
        <w:t xml:space="preserve"> </w:t>
      </w:r>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либо направить выписку в электронной форме, подписанную усиленной квалифицированной электронной подписью на электронный адрес</w:t>
      </w:r>
      <w:r w:rsidRPr="00CC0D93">
        <w:rPr>
          <w:rStyle w:val="ac"/>
          <w:rFonts w:ascii="Franklin Gothic Book" w:hAnsi="Franklin Gothic Book"/>
        </w:rPr>
        <w:t xml:space="preserve">: </w:t>
      </w:r>
      <w:r w:rsidR="00CC0D93" w:rsidRPr="00CC0D93">
        <w:rPr>
          <w:rStyle w:val="ac"/>
          <w:rFonts w:ascii="Franklin Gothic Book" w:hAnsi="Franklin Gothic Book" w:cs="Arial"/>
          <w:b/>
          <w:i/>
        </w:rPr>
        <w:t>Irina.Pestrikova@evraz.com</w:t>
      </w:r>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501D15" w:rsidRDefault="00364101"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w:t>
      </w:r>
      <w:r>
        <w:rPr>
          <w:rFonts w:ascii="Arial" w:hAnsi="Arial" w:cs="Arial"/>
        </w:rPr>
        <w:t xml:space="preserve"> в штате</w:t>
      </w:r>
      <w:r w:rsidRPr="00501D15">
        <w:rPr>
          <w:rFonts w:ascii="Arial" w:hAnsi="Arial" w:cs="Arial"/>
        </w:rPr>
        <w:t xml:space="preserve"> квалифицированного персонала</w:t>
      </w:r>
      <w:r>
        <w:rPr>
          <w:rFonts w:ascii="Arial" w:hAnsi="Arial" w:cs="Arial"/>
        </w:rPr>
        <w:t xml:space="preserve"> (</w:t>
      </w:r>
      <w:r w:rsidRPr="009E06CC">
        <w:rPr>
          <w:rFonts w:ascii="Arial" w:hAnsi="Arial" w:cs="Arial"/>
        </w:rPr>
        <w:t>основание: диплом, первичная специализация, свидетельство (сертификат) на право проведения предрейсовых и посл</w:t>
      </w:r>
      <w:r>
        <w:rPr>
          <w:rFonts w:ascii="Arial" w:hAnsi="Arial" w:cs="Arial"/>
        </w:rPr>
        <w:t>ерейсовых медицинских осмотров)</w:t>
      </w:r>
      <w:r w:rsidR="000C2A5E" w:rsidRPr="00501D15">
        <w:rPr>
          <w:rFonts w:ascii="Arial" w:hAnsi="Arial" w:cs="Arial"/>
        </w:rPr>
        <w:t>.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95FC0">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95FC0">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95FC0">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4"/>
          <w:rFonts w:ascii="Arial" w:hAnsi="Arial" w:cs="Arial"/>
        </w:rPr>
      </w:pPr>
      <w:bookmarkStart w:id="17" w:name="_Toc514246220"/>
      <w:bookmarkStart w:id="18" w:name="_Toc77958675"/>
      <w:r w:rsidRPr="00501D15">
        <w:rPr>
          <w:rStyle w:val="aff4"/>
          <w:rFonts w:ascii="Arial" w:hAnsi="Arial" w:cs="Arial"/>
        </w:rPr>
        <w:t xml:space="preserve">ПОРЯДОК ПРОВЕДЕНИЯ </w:t>
      </w:r>
      <w:r w:rsidR="007759AE">
        <w:rPr>
          <w:rStyle w:val="aff4"/>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w:t>
      </w:r>
      <w:r w:rsidRPr="00D5165F">
        <w:rPr>
          <w:rFonts w:ascii="Arial" w:hAnsi="Arial" w:cs="Arial"/>
        </w:rPr>
        <w:t xml:space="preserve">единой информационной системе извещение о проведении </w:t>
      </w:r>
      <w:r w:rsidR="007759AE" w:rsidRPr="00D5165F">
        <w:rPr>
          <w:rFonts w:ascii="Arial" w:hAnsi="Arial" w:cs="Arial"/>
        </w:rPr>
        <w:t>запроса предложений</w:t>
      </w:r>
      <w:r w:rsidRPr="00D5165F">
        <w:rPr>
          <w:rFonts w:ascii="Arial" w:hAnsi="Arial" w:cs="Arial"/>
        </w:rPr>
        <w:t xml:space="preserve"> и документацию о закупке не менее чем за </w:t>
      </w:r>
      <w:r w:rsidR="00CC0D93" w:rsidRPr="00D5165F">
        <w:rPr>
          <w:rFonts w:ascii="Arial" w:hAnsi="Arial" w:cs="Arial"/>
        </w:rPr>
        <w:t>десять</w:t>
      </w:r>
      <w:r w:rsidR="007C1A72" w:rsidRPr="00D5165F">
        <w:rPr>
          <w:rFonts w:ascii="Arial" w:hAnsi="Arial" w:cs="Arial"/>
        </w:rPr>
        <w:t xml:space="preserve"> рабочих</w:t>
      </w:r>
      <w:r w:rsidRPr="00D5165F">
        <w:rPr>
          <w:rFonts w:ascii="Arial" w:hAnsi="Arial" w:cs="Arial"/>
        </w:rPr>
        <w:t xml:space="preserve"> дней до даты окончания срока подачи заявок на участие в </w:t>
      </w:r>
      <w:r w:rsidR="007759AE" w:rsidRPr="00D5165F">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D5165F" w:rsidRDefault="00C41A52" w:rsidP="005E7623">
      <w:pPr>
        <w:numPr>
          <w:ilvl w:val="2"/>
          <w:numId w:val="9"/>
        </w:numPr>
        <w:suppressAutoHyphens/>
        <w:spacing w:after="120"/>
        <w:ind w:left="0" w:firstLine="567"/>
        <w:rPr>
          <w:rFonts w:ascii="Arial" w:hAnsi="Arial" w:cs="Arial"/>
        </w:rPr>
      </w:pPr>
      <w:r w:rsidRPr="00D5165F">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D5165F">
        <w:rPr>
          <w:rFonts w:ascii="Arial" w:hAnsi="Arial" w:cs="Arial"/>
        </w:rPr>
        <w:t xml:space="preserve"> или поступил неофициально.</w:t>
      </w:r>
    </w:p>
    <w:p w:rsidR="000C2A5E" w:rsidRPr="00D5165F" w:rsidRDefault="005E7623" w:rsidP="005E7623">
      <w:pPr>
        <w:numPr>
          <w:ilvl w:val="2"/>
          <w:numId w:val="9"/>
        </w:numPr>
        <w:tabs>
          <w:tab w:val="num" w:pos="1430"/>
        </w:tabs>
        <w:suppressAutoHyphens/>
        <w:spacing w:after="120"/>
        <w:ind w:left="0" w:firstLine="567"/>
        <w:rPr>
          <w:rFonts w:ascii="Arial" w:hAnsi="Arial" w:cs="Arial"/>
        </w:rPr>
      </w:pPr>
      <w:r w:rsidRPr="00D5165F">
        <w:rPr>
          <w:rFonts w:ascii="Arial" w:hAnsi="Arial" w:cs="Arial"/>
        </w:rPr>
        <w:t xml:space="preserve">Участник </w:t>
      </w:r>
      <w:r w:rsidR="007759AE" w:rsidRPr="00D5165F">
        <w:rPr>
          <w:rFonts w:ascii="Arial" w:hAnsi="Arial" w:cs="Arial"/>
        </w:rPr>
        <w:t>запроса предложений</w:t>
      </w:r>
      <w:r w:rsidRPr="00D5165F">
        <w:rPr>
          <w:rFonts w:ascii="Arial" w:hAnsi="Arial" w:cs="Arial"/>
        </w:rPr>
        <w:t xml:space="preserve"> не вправе ссылаться на устную или неофициально полученную информацию, полученную от Заказчика</w:t>
      </w:r>
      <w:r w:rsidR="000C2A5E" w:rsidRPr="00D5165F">
        <w:rPr>
          <w:rFonts w:ascii="Arial" w:hAnsi="Arial" w:cs="Arial"/>
        </w:rPr>
        <w:t xml:space="preserve">. </w:t>
      </w:r>
    </w:p>
    <w:p w:rsidR="000C2A5E" w:rsidRPr="00D5165F" w:rsidRDefault="000C2A5E" w:rsidP="005E7623">
      <w:pPr>
        <w:pStyle w:val="afd"/>
        <w:numPr>
          <w:ilvl w:val="1"/>
          <w:numId w:val="39"/>
        </w:numPr>
        <w:spacing w:after="0"/>
        <w:ind w:firstLine="567"/>
        <w:jc w:val="both"/>
        <w:rPr>
          <w:rFonts w:ascii="Arial" w:hAnsi="Arial" w:cs="Arial"/>
          <w:b/>
          <w:sz w:val="24"/>
          <w:szCs w:val="24"/>
        </w:rPr>
      </w:pPr>
      <w:r w:rsidRPr="00D5165F">
        <w:rPr>
          <w:rFonts w:ascii="Arial" w:hAnsi="Arial" w:cs="Arial"/>
          <w:b/>
          <w:sz w:val="24"/>
          <w:szCs w:val="24"/>
        </w:rPr>
        <w:t xml:space="preserve">Внесение изменений в документацию по проведению </w:t>
      </w:r>
      <w:r w:rsidR="007759AE" w:rsidRPr="00D5165F">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D5165F">
        <w:rPr>
          <w:rFonts w:ascii="Arial" w:hAnsi="Arial" w:cs="Arial"/>
        </w:rPr>
        <w:t xml:space="preserve">Заказчик по собственной инициативе или в соответствии с запросом </w:t>
      </w:r>
      <w:r w:rsidR="0045520E" w:rsidRPr="00D5165F">
        <w:rPr>
          <w:rFonts w:ascii="Arial" w:hAnsi="Arial" w:cs="Arial"/>
        </w:rPr>
        <w:t>Участника</w:t>
      </w:r>
      <w:r w:rsidRPr="00D5165F">
        <w:rPr>
          <w:rFonts w:ascii="Arial" w:hAnsi="Arial" w:cs="Arial"/>
        </w:rPr>
        <w:t xml:space="preserve"> вправе принять решение о внесении изменений в документацию</w:t>
      </w:r>
      <w:r w:rsidRPr="00501D15">
        <w:rPr>
          <w:rFonts w:ascii="Arial" w:hAnsi="Arial" w:cs="Arial"/>
        </w:rPr>
        <w:t xml:space="preserve">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Оферты</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 xml:space="preserve"> заявки;</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19"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D5165F"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xml:space="preserve">, приглашенный на процедуру Запроса скидки, вправе не </w:t>
      </w:r>
      <w:r w:rsidRPr="00D5165F">
        <w:rPr>
          <w:rFonts w:ascii="Arial" w:hAnsi="Arial" w:cs="Arial"/>
        </w:rPr>
        <w:t>участвовать в ней, тогда его</w:t>
      </w:r>
      <w:r w:rsidR="00F62E6E" w:rsidRPr="00D5165F">
        <w:rPr>
          <w:rFonts w:ascii="Arial" w:hAnsi="Arial" w:cs="Arial"/>
        </w:rPr>
        <w:t xml:space="preserve"> </w:t>
      </w:r>
      <w:r w:rsidR="002A2837" w:rsidRPr="00D5165F">
        <w:rPr>
          <w:rFonts w:ascii="Arial" w:hAnsi="Arial" w:cs="Arial"/>
        </w:rPr>
        <w:t>Заявка</w:t>
      </w:r>
      <w:r w:rsidRPr="00D5165F">
        <w:rPr>
          <w:rFonts w:ascii="Arial" w:hAnsi="Arial" w:cs="Arial"/>
        </w:rPr>
        <w:t>, остается действующ</w:t>
      </w:r>
      <w:r w:rsidR="001D54FE" w:rsidRPr="00D5165F">
        <w:rPr>
          <w:rFonts w:ascii="Arial" w:hAnsi="Arial" w:cs="Arial"/>
        </w:rPr>
        <w:t>ей</w:t>
      </w:r>
      <w:r w:rsidRPr="00D5165F">
        <w:rPr>
          <w:rFonts w:ascii="Arial" w:hAnsi="Arial" w:cs="Arial"/>
        </w:rPr>
        <w:t xml:space="preserve"> с ранее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D5165F">
        <w:rPr>
          <w:rFonts w:ascii="Arial" w:hAnsi="Arial" w:cs="Arial"/>
        </w:rPr>
        <w:t>При проведении процедуры скидки Участник закупочной процедуры не может повысить цену своего</w:t>
      </w:r>
      <w:r w:rsidRPr="00501D15">
        <w:rPr>
          <w:rFonts w:ascii="Arial" w:hAnsi="Arial" w:cs="Arial"/>
        </w:rPr>
        <w:t xml:space="preserve">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D5165F"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w:t>
      </w:r>
      <w:r w:rsidRPr="00D5165F">
        <w:rPr>
          <w:rFonts w:ascii="Arial" w:hAnsi="Arial" w:cs="Arial"/>
        </w:rPr>
        <w:t xml:space="preserve">присваивается </w:t>
      </w:r>
      <w:r w:rsidR="000C3028" w:rsidRPr="00D5165F">
        <w:rPr>
          <w:rFonts w:ascii="Arial" w:hAnsi="Arial" w:cs="Arial"/>
        </w:rPr>
        <w:t>Заявке</w:t>
      </w:r>
      <w:r w:rsidR="00952BDB" w:rsidRPr="00D5165F">
        <w:rPr>
          <w:rFonts w:ascii="Arial" w:hAnsi="Arial" w:cs="Arial"/>
          <w:bCs/>
        </w:rPr>
        <w:t>,</w:t>
      </w:r>
      <w:r w:rsidRPr="00D5165F">
        <w:rPr>
          <w:rFonts w:ascii="Arial" w:hAnsi="Arial" w:cs="Arial"/>
        </w:rPr>
        <w:t xml:space="preserve"> котор</w:t>
      </w:r>
      <w:r w:rsidR="001661A1" w:rsidRPr="00D5165F">
        <w:rPr>
          <w:rFonts w:ascii="Arial" w:hAnsi="Arial" w:cs="Arial"/>
        </w:rPr>
        <w:t>ая</w:t>
      </w:r>
      <w:r w:rsidRPr="00D5165F">
        <w:rPr>
          <w:rFonts w:ascii="Arial" w:hAnsi="Arial" w:cs="Arial"/>
        </w:rPr>
        <w:t xml:space="preserve"> набрал</w:t>
      </w:r>
      <w:r w:rsidR="001661A1" w:rsidRPr="00D5165F">
        <w:rPr>
          <w:rFonts w:ascii="Arial" w:hAnsi="Arial" w:cs="Arial"/>
        </w:rPr>
        <w:t>а</w:t>
      </w:r>
      <w:r w:rsidRPr="00D5165F">
        <w:rPr>
          <w:rFonts w:ascii="Arial" w:hAnsi="Arial" w:cs="Arial"/>
        </w:rPr>
        <w:t xml:space="preserve"> наибольшее количество баллов</w:t>
      </w:r>
      <w:r w:rsidR="000C3028" w:rsidRPr="00D5165F">
        <w:rPr>
          <w:rFonts w:ascii="Arial" w:hAnsi="Arial" w:cs="Arial"/>
        </w:rPr>
        <w:t>.</w:t>
      </w:r>
      <w:r w:rsidR="00052C73" w:rsidRPr="00D5165F">
        <w:rPr>
          <w:rFonts w:ascii="Arial" w:hAnsi="Arial" w:cs="Arial"/>
        </w:rPr>
        <w:t xml:space="preserve"> </w:t>
      </w:r>
      <w:r w:rsidR="00086B74" w:rsidRPr="00D5165F">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D5165F">
        <w:rPr>
          <w:rFonts w:ascii="Arial" w:hAnsi="Arial" w:cs="Arial"/>
        </w:rPr>
        <w:t>л</w:t>
      </w:r>
      <w:r w:rsidR="00086B74" w:rsidRPr="00D5165F">
        <w:rPr>
          <w:rFonts w:ascii="Arial" w:hAnsi="Arial" w:cs="Arial"/>
        </w:rPr>
        <w:t>ов или по наименьшей цене Оферты Участников, при этом другие оценочные критерии не рассчитываются.</w:t>
      </w:r>
      <w:r w:rsidRPr="00D5165F">
        <w:rPr>
          <w:rFonts w:ascii="Arial" w:hAnsi="Arial" w:cs="Arial"/>
        </w:rPr>
        <w:t xml:space="preserve"> Комиссия вправе отклонить</w:t>
      </w:r>
      <w:r w:rsidR="00F62E6E" w:rsidRPr="00D5165F">
        <w:rPr>
          <w:rFonts w:ascii="Arial" w:hAnsi="Arial" w:cs="Arial"/>
        </w:rPr>
        <w:t xml:space="preserve"> </w:t>
      </w:r>
      <w:r w:rsidR="000C3028" w:rsidRPr="00D5165F">
        <w:rPr>
          <w:rFonts w:ascii="Arial" w:hAnsi="Arial" w:cs="Arial"/>
        </w:rPr>
        <w:t>Заявку</w:t>
      </w:r>
      <w:r w:rsidRPr="00D5165F">
        <w:rPr>
          <w:rFonts w:ascii="Arial" w:hAnsi="Arial" w:cs="Arial"/>
        </w:rPr>
        <w:t xml:space="preserve"> </w:t>
      </w:r>
      <w:r w:rsidR="000C3028" w:rsidRPr="00D5165F">
        <w:rPr>
          <w:rFonts w:ascii="Arial" w:hAnsi="Arial" w:cs="Arial"/>
        </w:rPr>
        <w:t>Участника</w:t>
      </w:r>
      <w:r w:rsidRPr="00D5165F">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D5165F">
        <w:rPr>
          <w:rFonts w:ascii="Arial" w:hAnsi="Arial" w:cs="Arial"/>
        </w:rPr>
        <w:t>Участник</w:t>
      </w:r>
      <w:r w:rsidRPr="00D5165F">
        <w:rPr>
          <w:rFonts w:ascii="Arial" w:hAnsi="Arial" w:cs="Arial"/>
        </w:rPr>
        <w:t xml:space="preserve"> является «неблагонадежным».</w:t>
      </w:r>
    </w:p>
    <w:p w:rsidR="000C2A5E" w:rsidRPr="00D5165F"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D5165F">
        <w:rPr>
          <w:rFonts w:ascii="Arial" w:eastAsia="Times New Roman" w:hAnsi="Arial" w:cs="Arial"/>
          <w:sz w:val="24"/>
          <w:szCs w:val="24"/>
        </w:rPr>
        <w:t xml:space="preserve">Отсутствие в </w:t>
      </w:r>
      <w:r w:rsidR="00952BDB" w:rsidRPr="00D5165F">
        <w:rPr>
          <w:rFonts w:ascii="Arial" w:hAnsi="Arial" w:cs="Arial"/>
          <w:sz w:val="24"/>
          <w:szCs w:val="24"/>
        </w:rPr>
        <w:t>Заявке</w:t>
      </w:r>
      <w:r w:rsidRPr="00D5165F">
        <w:rPr>
          <w:rFonts w:ascii="Arial" w:hAnsi="Arial" w:cs="Arial"/>
          <w:sz w:val="24"/>
          <w:szCs w:val="24"/>
        </w:rPr>
        <w:t xml:space="preserve"> </w:t>
      </w:r>
      <w:r w:rsidR="00952BDB" w:rsidRPr="00D5165F">
        <w:rPr>
          <w:rFonts w:ascii="Arial" w:hAnsi="Arial" w:cs="Arial"/>
          <w:sz w:val="24"/>
          <w:szCs w:val="24"/>
        </w:rPr>
        <w:t>Участника</w:t>
      </w:r>
      <w:r w:rsidRPr="00D5165F">
        <w:rPr>
          <w:rFonts w:ascii="Arial" w:hAnsi="Arial" w:cs="Arial"/>
          <w:sz w:val="24"/>
          <w:szCs w:val="24"/>
        </w:rPr>
        <w:t xml:space="preserve"> </w:t>
      </w:r>
      <w:r w:rsidRPr="00D5165F">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D5165F">
        <w:rPr>
          <w:rFonts w:ascii="Arial" w:eastAsia="Times New Roman" w:hAnsi="Arial" w:cs="Arial"/>
          <w:sz w:val="24"/>
          <w:szCs w:val="24"/>
        </w:rPr>
        <w:t xml:space="preserve"> </w:t>
      </w:r>
      <w:r w:rsidR="00952BDB" w:rsidRPr="00D5165F">
        <w:rPr>
          <w:rFonts w:ascii="Arial" w:eastAsia="Times New Roman" w:hAnsi="Arial" w:cs="Arial"/>
          <w:sz w:val="24"/>
          <w:szCs w:val="24"/>
        </w:rPr>
        <w:t>Заявки</w:t>
      </w:r>
      <w:r w:rsidRPr="00D5165F">
        <w:rPr>
          <w:rFonts w:ascii="Arial" w:hAnsi="Arial" w:cs="Arial"/>
          <w:sz w:val="24"/>
          <w:szCs w:val="24"/>
        </w:rPr>
        <w:t xml:space="preserve"> </w:t>
      </w:r>
      <w:r w:rsidR="00952BDB" w:rsidRPr="00D5165F">
        <w:rPr>
          <w:rFonts w:ascii="Arial" w:hAnsi="Arial" w:cs="Arial"/>
          <w:sz w:val="24"/>
          <w:szCs w:val="24"/>
        </w:rPr>
        <w:t>Участника</w:t>
      </w:r>
      <w:r w:rsidRPr="00D5165F">
        <w:rPr>
          <w:rFonts w:ascii="Arial" w:hAnsi="Arial" w:cs="Arial"/>
          <w:sz w:val="24"/>
          <w:szCs w:val="24"/>
        </w:rPr>
        <w:t xml:space="preserve">, </w:t>
      </w:r>
      <w:r w:rsidRPr="00D5165F">
        <w:rPr>
          <w:rFonts w:ascii="Arial" w:eastAsia="Times New Roman" w:hAnsi="Arial" w:cs="Arial"/>
          <w:sz w:val="24"/>
          <w:szCs w:val="24"/>
        </w:rPr>
        <w:t>и так</w:t>
      </w:r>
      <w:r w:rsidR="001661A1" w:rsidRPr="00D5165F">
        <w:rPr>
          <w:rFonts w:ascii="Arial" w:eastAsia="Times New Roman" w:hAnsi="Arial" w:cs="Arial"/>
          <w:sz w:val="24"/>
          <w:szCs w:val="24"/>
        </w:rPr>
        <w:t>ая</w:t>
      </w:r>
      <w:r w:rsidR="00F62E6E" w:rsidRPr="00D5165F">
        <w:rPr>
          <w:rFonts w:ascii="Arial" w:eastAsia="Times New Roman" w:hAnsi="Arial" w:cs="Arial"/>
          <w:sz w:val="24"/>
          <w:szCs w:val="24"/>
        </w:rPr>
        <w:t xml:space="preserve"> </w:t>
      </w:r>
      <w:r w:rsidR="00952BDB" w:rsidRPr="00D5165F">
        <w:rPr>
          <w:rFonts w:ascii="Arial" w:eastAsia="Times New Roman" w:hAnsi="Arial" w:cs="Arial"/>
          <w:sz w:val="24"/>
          <w:szCs w:val="24"/>
        </w:rPr>
        <w:t>Заявка</w:t>
      </w:r>
      <w:r w:rsidRPr="00D5165F">
        <w:rPr>
          <w:rFonts w:ascii="Arial" w:eastAsia="Times New Roman" w:hAnsi="Arial" w:cs="Arial"/>
          <w:sz w:val="24"/>
          <w:szCs w:val="24"/>
        </w:rPr>
        <w:t xml:space="preserve"> рассматривается как содержащее</w:t>
      </w:r>
      <w:r w:rsidR="00F62E6E" w:rsidRPr="00D5165F">
        <w:rPr>
          <w:rFonts w:ascii="Arial" w:eastAsia="Times New Roman" w:hAnsi="Arial" w:cs="Arial"/>
          <w:sz w:val="24"/>
          <w:szCs w:val="24"/>
        </w:rPr>
        <w:t xml:space="preserve"> </w:t>
      </w:r>
      <w:r w:rsidR="001661A1" w:rsidRPr="00D5165F">
        <w:rPr>
          <w:rFonts w:ascii="Arial" w:eastAsia="Times New Roman" w:hAnsi="Arial" w:cs="Arial"/>
          <w:sz w:val="24"/>
          <w:szCs w:val="24"/>
        </w:rPr>
        <w:t>предложение</w:t>
      </w:r>
      <w:r w:rsidRPr="00D5165F">
        <w:rPr>
          <w:rFonts w:ascii="Arial" w:eastAsia="Times New Roman" w:hAnsi="Arial" w:cs="Arial"/>
          <w:sz w:val="24"/>
          <w:szCs w:val="24"/>
        </w:rPr>
        <w:t xml:space="preserve"> о поставке иностранных товаров.</w:t>
      </w:r>
    </w:p>
    <w:p w:rsidR="000C2A5E" w:rsidRPr="00D5165F" w:rsidRDefault="000C2A5E" w:rsidP="000C2A5E">
      <w:pPr>
        <w:numPr>
          <w:ilvl w:val="2"/>
          <w:numId w:val="9"/>
        </w:numPr>
        <w:tabs>
          <w:tab w:val="num" w:pos="1418"/>
        </w:tabs>
        <w:suppressAutoHyphens/>
        <w:spacing w:after="0"/>
        <w:ind w:left="0" w:firstLine="567"/>
        <w:rPr>
          <w:rFonts w:ascii="Arial" w:hAnsi="Arial" w:cs="Arial"/>
          <w:b/>
        </w:rPr>
      </w:pPr>
      <w:r w:rsidRPr="00D5165F">
        <w:rPr>
          <w:rFonts w:ascii="Arial" w:hAnsi="Arial" w:cs="Arial"/>
          <w:b/>
        </w:rPr>
        <w:t xml:space="preserve">Подведение итогов </w:t>
      </w:r>
      <w:r w:rsidR="007759AE" w:rsidRPr="00D5165F">
        <w:rPr>
          <w:rFonts w:ascii="Arial" w:hAnsi="Arial" w:cs="Arial"/>
          <w:b/>
        </w:rPr>
        <w:t>запроса предложений</w:t>
      </w:r>
      <w:r w:rsidRPr="00D5165F">
        <w:rPr>
          <w:rFonts w:ascii="Arial" w:hAnsi="Arial" w:cs="Arial"/>
          <w:b/>
        </w:rPr>
        <w:t xml:space="preserve">. Определение победителя </w:t>
      </w:r>
      <w:r w:rsidR="007759AE" w:rsidRPr="00D5165F">
        <w:rPr>
          <w:rFonts w:ascii="Arial" w:hAnsi="Arial" w:cs="Arial"/>
          <w:b/>
        </w:rPr>
        <w:t>запроса предложений</w:t>
      </w:r>
    </w:p>
    <w:p w:rsidR="000C2A5E" w:rsidRPr="00D5165F"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D5165F">
        <w:rPr>
          <w:rFonts w:ascii="Arial" w:hAnsi="Arial" w:cs="Arial"/>
        </w:rPr>
        <w:t xml:space="preserve">По результатам </w:t>
      </w:r>
      <w:r w:rsidR="007759AE" w:rsidRPr="00D5165F">
        <w:rPr>
          <w:rFonts w:ascii="Arial" w:hAnsi="Arial" w:cs="Arial"/>
        </w:rPr>
        <w:t>запроса предложений</w:t>
      </w:r>
      <w:r w:rsidRPr="00D5165F">
        <w:rPr>
          <w:rFonts w:ascii="Arial" w:hAnsi="Arial" w:cs="Arial"/>
        </w:rPr>
        <w:t xml:space="preserve"> оформляется </w:t>
      </w:r>
      <w:r w:rsidR="00C7129F" w:rsidRPr="00D5165F">
        <w:rPr>
          <w:rFonts w:ascii="Arial" w:hAnsi="Arial" w:cs="Arial"/>
        </w:rPr>
        <w:t xml:space="preserve">итоговый </w:t>
      </w:r>
      <w:r w:rsidRPr="00D5165F">
        <w:rPr>
          <w:rFonts w:ascii="Arial" w:hAnsi="Arial" w:cs="Arial"/>
        </w:rPr>
        <w:t>протокол оценки и сопоставления</w:t>
      </w:r>
      <w:r w:rsidR="00FA1AC4" w:rsidRPr="00D5165F">
        <w:rPr>
          <w:rFonts w:ascii="Arial" w:hAnsi="Arial" w:cs="Arial"/>
        </w:rPr>
        <w:t xml:space="preserve"> </w:t>
      </w:r>
      <w:r w:rsidR="00C7129F" w:rsidRPr="00D5165F">
        <w:rPr>
          <w:rFonts w:ascii="Arial" w:hAnsi="Arial" w:cs="Arial"/>
        </w:rPr>
        <w:t>Заявок</w:t>
      </w:r>
      <w:r w:rsidRPr="00D5165F">
        <w:rPr>
          <w:rFonts w:ascii="Arial" w:hAnsi="Arial" w:cs="Arial"/>
        </w:rPr>
        <w:t xml:space="preserve"> Участников </w:t>
      </w:r>
      <w:r w:rsidR="007759AE" w:rsidRPr="00D5165F">
        <w:rPr>
          <w:rFonts w:ascii="Arial" w:hAnsi="Arial" w:cs="Arial"/>
        </w:rPr>
        <w:t>запроса предложений</w:t>
      </w:r>
      <w:r w:rsidRPr="00D5165F">
        <w:rPr>
          <w:rFonts w:ascii="Arial" w:hAnsi="Arial" w:cs="Arial"/>
        </w:rPr>
        <w:t>, содержащий сведения:</w:t>
      </w:r>
    </w:p>
    <w:p w:rsidR="000C2A5E" w:rsidRPr="00D5165F"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5165F">
        <w:rPr>
          <w:rFonts w:ascii="Arial" w:hAnsi="Arial" w:cs="Arial"/>
          <w:bCs/>
          <w:snapToGrid w:val="0"/>
        </w:rPr>
        <w:t>об участниках,</w:t>
      </w:r>
      <w:r w:rsidR="00F62E6E" w:rsidRPr="00D5165F">
        <w:rPr>
          <w:rFonts w:ascii="Arial" w:hAnsi="Arial" w:cs="Arial"/>
          <w:bCs/>
          <w:snapToGrid w:val="0"/>
        </w:rPr>
        <w:t xml:space="preserve"> </w:t>
      </w:r>
      <w:r w:rsidR="008128BF" w:rsidRPr="00D5165F">
        <w:rPr>
          <w:rFonts w:ascii="Arial" w:hAnsi="Arial" w:cs="Arial"/>
          <w:bCs/>
          <w:snapToGrid w:val="0"/>
        </w:rPr>
        <w:t>Заявки</w:t>
      </w:r>
      <w:r w:rsidRPr="00D5165F">
        <w:rPr>
          <w:rFonts w:ascii="Arial" w:hAnsi="Arial" w:cs="Arial"/>
          <w:bCs/>
          <w:snapToGrid w:val="0"/>
        </w:rPr>
        <w:t xml:space="preserve"> которых были рассмотрены;</w:t>
      </w:r>
    </w:p>
    <w:p w:rsidR="000C2A5E" w:rsidRPr="00D5165F"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5165F">
        <w:rPr>
          <w:rFonts w:ascii="Arial" w:hAnsi="Arial" w:cs="Arial"/>
          <w:bCs/>
          <w:snapToGrid w:val="0"/>
        </w:rPr>
        <w:t>о</w:t>
      </w:r>
      <w:r w:rsidR="008128BF" w:rsidRPr="00D5165F">
        <w:rPr>
          <w:rFonts w:ascii="Arial" w:hAnsi="Arial" w:cs="Arial"/>
          <w:bCs/>
          <w:snapToGrid w:val="0"/>
        </w:rPr>
        <w:t xml:space="preserve"> Заявках </w:t>
      </w:r>
      <w:r w:rsidRPr="00D5165F">
        <w:rPr>
          <w:rFonts w:ascii="Arial" w:hAnsi="Arial" w:cs="Arial"/>
          <w:bCs/>
          <w:snapToGrid w:val="0"/>
        </w:rPr>
        <w:t>участников, в приеме которых Заказчиком было отказано;</w:t>
      </w:r>
    </w:p>
    <w:p w:rsidR="000C2A5E" w:rsidRPr="00D5165F"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5165F">
        <w:rPr>
          <w:rFonts w:ascii="Arial" w:hAnsi="Arial" w:cs="Arial"/>
          <w:bCs/>
          <w:snapToGrid w:val="0"/>
        </w:rPr>
        <w:t>об отозванных</w:t>
      </w:r>
      <w:r w:rsidR="00F62E6E" w:rsidRPr="00D5165F">
        <w:rPr>
          <w:rFonts w:ascii="Arial" w:hAnsi="Arial" w:cs="Arial"/>
          <w:bCs/>
          <w:snapToGrid w:val="0"/>
        </w:rPr>
        <w:t xml:space="preserve"> </w:t>
      </w:r>
      <w:r w:rsidR="008128BF" w:rsidRPr="00D5165F">
        <w:rPr>
          <w:rFonts w:ascii="Arial" w:hAnsi="Arial" w:cs="Arial"/>
          <w:bCs/>
          <w:snapToGrid w:val="0"/>
        </w:rPr>
        <w:t>Заявках</w:t>
      </w:r>
      <w:r w:rsidRPr="00D5165F">
        <w:rPr>
          <w:rFonts w:ascii="Arial" w:hAnsi="Arial" w:cs="Arial"/>
          <w:bCs/>
          <w:snapToGrid w:val="0"/>
        </w:rPr>
        <w:t xml:space="preserve"> участников;</w:t>
      </w:r>
    </w:p>
    <w:p w:rsidR="000C2A5E" w:rsidRPr="00D5165F"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5165F">
        <w:rPr>
          <w:rFonts w:ascii="Arial" w:hAnsi="Arial" w:cs="Arial"/>
          <w:bCs/>
          <w:snapToGrid w:val="0"/>
        </w:rPr>
        <w:t>об участниках,</w:t>
      </w:r>
      <w:r w:rsidR="00F62E6E" w:rsidRPr="00D5165F">
        <w:rPr>
          <w:rFonts w:ascii="Arial" w:hAnsi="Arial" w:cs="Arial"/>
          <w:bCs/>
          <w:snapToGrid w:val="0"/>
        </w:rPr>
        <w:t xml:space="preserve"> </w:t>
      </w:r>
      <w:r w:rsidR="008128BF" w:rsidRPr="00D5165F">
        <w:rPr>
          <w:rFonts w:ascii="Arial" w:hAnsi="Arial" w:cs="Arial"/>
          <w:bCs/>
          <w:snapToGrid w:val="0"/>
        </w:rPr>
        <w:t>Заявки</w:t>
      </w:r>
      <w:r w:rsidRPr="00D5165F">
        <w:rPr>
          <w:rFonts w:ascii="Arial" w:hAnsi="Arial" w:cs="Arial"/>
          <w:bCs/>
          <w:snapToGrid w:val="0"/>
        </w:rPr>
        <w:t xml:space="preserve"> которых были не допущены к участию </w:t>
      </w:r>
      <w:r w:rsidR="00F83A25" w:rsidRPr="00D5165F">
        <w:rPr>
          <w:rFonts w:ascii="Arial" w:hAnsi="Arial" w:cs="Arial"/>
          <w:bCs/>
          <w:snapToGrid w:val="0"/>
        </w:rPr>
        <w:t xml:space="preserve">в </w:t>
      </w:r>
      <w:r w:rsidR="007759AE" w:rsidRPr="00D5165F">
        <w:rPr>
          <w:rFonts w:ascii="Arial" w:hAnsi="Arial" w:cs="Arial"/>
          <w:bCs/>
          <w:snapToGrid w:val="0"/>
        </w:rPr>
        <w:t>запросе предложений</w:t>
      </w:r>
      <w:r w:rsidRPr="00D5165F">
        <w:rPr>
          <w:rFonts w:ascii="Arial" w:hAnsi="Arial" w:cs="Arial"/>
          <w:bCs/>
          <w:snapToGrid w:val="0"/>
        </w:rPr>
        <w:t xml:space="preserve"> Комиссией;</w:t>
      </w:r>
    </w:p>
    <w:p w:rsidR="000C2A5E" w:rsidRPr="00D5165F"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D5165F">
        <w:rPr>
          <w:rFonts w:ascii="Arial" w:hAnsi="Arial" w:cs="Arial"/>
          <w:bCs/>
          <w:snapToGrid w:val="0"/>
        </w:rPr>
        <w:t xml:space="preserve">о победителе </w:t>
      </w:r>
      <w:r w:rsidR="007759AE" w:rsidRPr="00D5165F">
        <w:rPr>
          <w:rFonts w:ascii="Arial" w:hAnsi="Arial" w:cs="Arial"/>
          <w:bCs/>
          <w:snapToGrid w:val="0"/>
        </w:rPr>
        <w:t>запроса предложений</w:t>
      </w:r>
      <w:r w:rsidRPr="00D5165F">
        <w:rPr>
          <w:rFonts w:ascii="Arial" w:hAnsi="Arial" w:cs="Arial"/>
          <w:bCs/>
          <w:snapToGrid w:val="0"/>
        </w:rPr>
        <w:t xml:space="preserve"> и об Участнике </w:t>
      </w:r>
      <w:r w:rsidR="007759AE" w:rsidRPr="00D5165F">
        <w:rPr>
          <w:rFonts w:ascii="Arial" w:hAnsi="Arial" w:cs="Arial"/>
          <w:bCs/>
          <w:snapToGrid w:val="0"/>
        </w:rPr>
        <w:t>запроса предложений</w:t>
      </w:r>
      <w:r w:rsidRPr="00D5165F">
        <w:rPr>
          <w:rFonts w:ascii="Arial" w:hAnsi="Arial" w:cs="Arial"/>
          <w:bCs/>
          <w:snapToGrid w:val="0"/>
        </w:rPr>
        <w:t>,</w:t>
      </w:r>
      <w:r w:rsidR="00F62E6E" w:rsidRPr="00D5165F">
        <w:rPr>
          <w:rFonts w:ascii="Arial" w:hAnsi="Arial" w:cs="Arial"/>
          <w:bCs/>
          <w:snapToGrid w:val="0"/>
        </w:rPr>
        <w:t xml:space="preserve"> </w:t>
      </w:r>
      <w:r w:rsidR="008128BF" w:rsidRPr="00D5165F">
        <w:rPr>
          <w:rFonts w:ascii="Arial" w:hAnsi="Arial" w:cs="Arial"/>
          <w:bCs/>
          <w:snapToGrid w:val="0"/>
        </w:rPr>
        <w:t>Заявка</w:t>
      </w:r>
      <w:r w:rsidRPr="00D5165F">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D5165F"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D5165F">
        <w:rPr>
          <w:rFonts w:ascii="Arial" w:hAnsi="Arial" w:cs="Arial"/>
        </w:rPr>
        <w:t>Итоговый п</w:t>
      </w:r>
      <w:r w:rsidR="000C2A5E" w:rsidRPr="00D5165F">
        <w:rPr>
          <w:rFonts w:ascii="Arial" w:hAnsi="Arial" w:cs="Arial"/>
        </w:rPr>
        <w:t>ротокол оценки и сопоставления</w:t>
      </w:r>
      <w:r w:rsidR="00FA1AC4" w:rsidRPr="00D5165F">
        <w:rPr>
          <w:rFonts w:ascii="Arial" w:hAnsi="Arial" w:cs="Arial"/>
        </w:rPr>
        <w:t xml:space="preserve"> </w:t>
      </w:r>
      <w:r w:rsidRPr="00D5165F">
        <w:rPr>
          <w:rFonts w:ascii="Arial" w:hAnsi="Arial" w:cs="Arial"/>
        </w:rPr>
        <w:t>Заявок</w:t>
      </w:r>
      <w:r w:rsidR="000C2A5E" w:rsidRPr="00D5165F">
        <w:rPr>
          <w:rFonts w:ascii="Arial" w:hAnsi="Arial" w:cs="Arial"/>
        </w:rPr>
        <w:t xml:space="preserve"> Участников </w:t>
      </w:r>
      <w:r w:rsidR="007759AE" w:rsidRPr="00D5165F">
        <w:rPr>
          <w:rFonts w:ascii="Arial" w:hAnsi="Arial" w:cs="Arial"/>
        </w:rPr>
        <w:t>запроса предложений</w:t>
      </w:r>
      <w:r w:rsidR="000C2A5E" w:rsidRPr="00D5165F">
        <w:rPr>
          <w:rFonts w:ascii="Arial" w:hAnsi="Arial" w:cs="Arial"/>
        </w:rPr>
        <w:t xml:space="preserve"> размещается на официальном сайте размещения заказов</w:t>
      </w:r>
      <w:r w:rsidR="000C2A5E" w:rsidRPr="00D5165F">
        <w:rPr>
          <w:rFonts w:ascii="Arial" w:hAnsi="Arial" w:cs="Arial"/>
          <w:u w:val="single"/>
        </w:rPr>
        <w:t xml:space="preserve"> </w:t>
      </w:r>
      <w:hyperlink w:history="1">
        <w:r w:rsidR="000C2A5E" w:rsidRPr="00D5165F">
          <w:rPr>
            <w:rFonts w:ascii="Arial" w:hAnsi="Arial" w:cs="Arial"/>
            <w:u w:val="single"/>
          </w:rPr>
          <w:t>http://</w:t>
        </w:r>
      </w:hyperlink>
      <w:r w:rsidR="000C2A5E" w:rsidRPr="00D5165F">
        <w:rPr>
          <w:rFonts w:ascii="Arial" w:hAnsi="Arial" w:cs="Arial"/>
          <w:u w:val="single"/>
          <w:lang w:val="en-US"/>
        </w:rPr>
        <w:t>zakupki</w:t>
      </w:r>
      <w:r w:rsidR="000C2A5E" w:rsidRPr="00D5165F">
        <w:rPr>
          <w:rFonts w:ascii="Arial" w:hAnsi="Arial" w:cs="Arial"/>
          <w:u w:val="single"/>
        </w:rPr>
        <w:t>.</w:t>
      </w:r>
      <w:r w:rsidR="000C2A5E" w:rsidRPr="00D5165F">
        <w:rPr>
          <w:rFonts w:ascii="Arial" w:hAnsi="Arial" w:cs="Arial"/>
          <w:u w:val="single"/>
          <w:lang w:val="en-US"/>
        </w:rPr>
        <w:t>gov</w:t>
      </w:r>
      <w:r w:rsidR="000C2A5E" w:rsidRPr="00D5165F">
        <w:rPr>
          <w:rFonts w:ascii="Arial" w:hAnsi="Arial" w:cs="Arial"/>
          <w:u w:val="single"/>
        </w:rPr>
        <w:t>.</w:t>
      </w:r>
      <w:r w:rsidR="000C2A5E" w:rsidRPr="00D5165F">
        <w:rPr>
          <w:rFonts w:ascii="Arial" w:hAnsi="Arial" w:cs="Arial"/>
          <w:u w:val="single"/>
          <w:lang w:val="en-US"/>
        </w:rPr>
        <w:t>ru</w:t>
      </w:r>
      <w:r w:rsidR="000C2A5E" w:rsidRPr="00D5165F">
        <w:rPr>
          <w:rFonts w:ascii="Arial" w:hAnsi="Arial" w:cs="Arial"/>
        </w:rPr>
        <w:t xml:space="preserve"> в течение 3 (трех) дней, следующих после дня подписания указанного протокола.</w:t>
      </w:r>
    </w:p>
    <w:p w:rsidR="009976D2" w:rsidRPr="00D5165F" w:rsidRDefault="009976D2" w:rsidP="008750F0">
      <w:pPr>
        <w:widowControl w:val="0"/>
        <w:suppressAutoHyphens/>
        <w:autoSpaceDE w:val="0"/>
        <w:autoSpaceDN w:val="0"/>
        <w:adjustRightInd w:val="0"/>
        <w:spacing w:after="0"/>
        <w:ind w:firstLine="567"/>
        <w:rPr>
          <w:rFonts w:ascii="Arial" w:hAnsi="Arial" w:cs="Arial"/>
        </w:rPr>
      </w:pPr>
    </w:p>
    <w:p w:rsidR="009976D2" w:rsidRPr="00D5165F" w:rsidRDefault="009976D2" w:rsidP="008750F0">
      <w:pPr>
        <w:pStyle w:val="afd"/>
        <w:numPr>
          <w:ilvl w:val="1"/>
          <w:numId w:val="39"/>
        </w:numPr>
        <w:spacing w:after="0"/>
        <w:ind w:firstLine="567"/>
        <w:jc w:val="both"/>
        <w:rPr>
          <w:rFonts w:ascii="Arial" w:hAnsi="Arial" w:cs="Arial"/>
          <w:b/>
          <w:sz w:val="24"/>
          <w:szCs w:val="24"/>
        </w:rPr>
      </w:pPr>
      <w:r w:rsidRPr="00D5165F">
        <w:rPr>
          <w:rFonts w:ascii="Arial" w:hAnsi="Arial" w:cs="Arial"/>
          <w:b/>
          <w:sz w:val="24"/>
          <w:szCs w:val="24"/>
        </w:rPr>
        <w:t xml:space="preserve">Признание </w:t>
      </w:r>
      <w:r w:rsidR="007759AE" w:rsidRPr="00D5165F">
        <w:rPr>
          <w:rFonts w:ascii="Arial" w:hAnsi="Arial" w:cs="Arial"/>
          <w:b/>
          <w:sz w:val="24"/>
          <w:szCs w:val="24"/>
        </w:rPr>
        <w:t>запроса предложений</w:t>
      </w:r>
      <w:r w:rsidRPr="00D5165F">
        <w:rPr>
          <w:rFonts w:ascii="Arial" w:hAnsi="Arial" w:cs="Arial"/>
          <w:b/>
          <w:sz w:val="24"/>
          <w:szCs w:val="24"/>
        </w:rPr>
        <w:t xml:space="preserve"> несостоявшимся</w:t>
      </w:r>
    </w:p>
    <w:p w:rsidR="009976D2" w:rsidRPr="00D5165F"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sidRPr="00D5165F">
        <w:rPr>
          <w:rFonts w:ascii="Arial" w:hAnsi="Arial" w:cs="Arial"/>
        </w:rPr>
        <w:t>Запрос предложений</w:t>
      </w:r>
      <w:r w:rsidR="009976D2" w:rsidRPr="00D5165F">
        <w:rPr>
          <w:rFonts w:ascii="Arial" w:hAnsi="Arial" w:cs="Arial"/>
        </w:rPr>
        <w:t xml:space="preserve"> признается несостоявшимся в следующих </w:t>
      </w:r>
      <w:r w:rsidR="008750F0" w:rsidRPr="00D5165F">
        <w:rPr>
          <w:rFonts w:ascii="Arial" w:hAnsi="Arial" w:cs="Arial"/>
        </w:rPr>
        <w:t>случаях</w:t>
      </w:r>
      <w:r w:rsidR="009976D2" w:rsidRPr="00D5165F">
        <w:rPr>
          <w:rFonts w:ascii="Arial" w:hAnsi="Arial" w:cs="Arial"/>
        </w:rPr>
        <w:t>:</w:t>
      </w:r>
    </w:p>
    <w:p w:rsidR="009976D2" w:rsidRPr="00D5165F"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D5165F">
        <w:rPr>
          <w:rFonts w:ascii="Arial" w:hAnsi="Arial" w:cs="Arial"/>
          <w:bCs/>
          <w:snapToGrid w:val="0"/>
        </w:rPr>
        <w:t>если по окончанию срока подачи заявок поступило менее 2 (двух) Заявок.</w:t>
      </w:r>
    </w:p>
    <w:p w:rsidR="009976D2" w:rsidRPr="00D5165F"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D5165F">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D5165F"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D5165F">
        <w:rPr>
          <w:rFonts w:ascii="Arial" w:hAnsi="Arial" w:cs="Arial"/>
          <w:bCs/>
          <w:snapToGrid w:val="0"/>
        </w:rPr>
        <w:t>если по окончанию сроков подачи заявок не поступило ни одной Заявки.</w:t>
      </w:r>
    </w:p>
    <w:p w:rsidR="004F0258" w:rsidRPr="00D5165F"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D5165F">
        <w:rPr>
          <w:rFonts w:ascii="Arial" w:hAnsi="Arial" w:cs="Arial"/>
          <w:bCs/>
          <w:snapToGrid w:val="0"/>
        </w:rPr>
        <w:t xml:space="preserve">В случае признания </w:t>
      </w:r>
      <w:r w:rsidR="007759AE" w:rsidRPr="00D5165F">
        <w:rPr>
          <w:rFonts w:ascii="Arial" w:hAnsi="Arial" w:cs="Arial"/>
          <w:bCs/>
          <w:snapToGrid w:val="0"/>
        </w:rPr>
        <w:t>Запроса предложений</w:t>
      </w:r>
      <w:r w:rsidRPr="00D5165F">
        <w:rPr>
          <w:rFonts w:ascii="Arial" w:hAnsi="Arial" w:cs="Arial"/>
          <w:bCs/>
          <w:snapToGrid w:val="0"/>
        </w:rPr>
        <w:t xml:space="preserve"> несостоявшимся, Заказчик вправе:</w:t>
      </w:r>
    </w:p>
    <w:p w:rsidR="004F0258" w:rsidRPr="00D5165F"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D5165F">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D5165F">
        <w:rPr>
          <w:rFonts w:ascii="Arial" w:hAnsi="Arial" w:cs="Arial"/>
          <w:bCs/>
          <w:snapToGrid w:val="0"/>
        </w:rPr>
        <w:t>запрос</w:t>
      </w:r>
      <w:r w:rsidR="008A0773" w:rsidRPr="00D5165F">
        <w:rPr>
          <w:rFonts w:ascii="Arial" w:hAnsi="Arial" w:cs="Arial"/>
          <w:bCs/>
          <w:snapToGrid w:val="0"/>
        </w:rPr>
        <w:t>а</w:t>
      </w:r>
      <w:r w:rsidR="0010777C" w:rsidRPr="00D5165F">
        <w:rPr>
          <w:rFonts w:ascii="Arial" w:hAnsi="Arial" w:cs="Arial"/>
          <w:bCs/>
          <w:snapToGrid w:val="0"/>
        </w:rPr>
        <w:t xml:space="preserve"> предложений</w:t>
      </w:r>
      <w:r w:rsidRPr="00D5165F">
        <w:rPr>
          <w:rFonts w:ascii="Arial" w:hAnsi="Arial" w:cs="Arial"/>
          <w:bCs/>
          <w:snapToGrid w:val="0"/>
        </w:rPr>
        <w:t xml:space="preserve"> документации;</w:t>
      </w:r>
    </w:p>
    <w:p w:rsidR="004F0258" w:rsidRPr="00D5165F"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D5165F">
        <w:rPr>
          <w:rFonts w:ascii="Arial" w:hAnsi="Arial" w:cs="Arial"/>
          <w:bCs/>
          <w:snapToGrid w:val="0"/>
        </w:rPr>
        <w:t xml:space="preserve">осуществить </w:t>
      </w:r>
      <w:r w:rsidR="0056569F" w:rsidRPr="00D5165F">
        <w:rPr>
          <w:rFonts w:ascii="Arial" w:hAnsi="Arial" w:cs="Arial"/>
          <w:bCs/>
          <w:snapToGrid w:val="0"/>
        </w:rPr>
        <w:t>новую закупку</w:t>
      </w:r>
      <w:r w:rsidRPr="00D5165F">
        <w:rPr>
          <w:rFonts w:ascii="Arial" w:hAnsi="Arial" w:cs="Arial"/>
          <w:bCs/>
          <w:snapToGrid w:val="0"/>
        </w:rPr>
        <w:t>.</w:t>
      </w:r>
    </w:p>
    <w:p w:rsidR="000C2A5E" w:rsidRPr="00D5165F"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D5165F">
        <w:rPr>
          <w:rFonts w:ascii="Arial" w:hAnsi="Arial" w:cs="Arial"/>
          <w:b/>
          <w:sz w:val="24"/>
          <w:szCs w:val="24"/>
        </w:rPr>
        <w:t xml:space="preserve">Заключение договора с победителем </w:t>
      </w:r>
      <w:r w:rsidR="007759AE" w:rsidRPr="00D5165F">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D5165F">
        <w:rPr>
          <w:rFonts w:ascii="Arial" w:hAnsi="Arial" w:cs="Arial"/>
        </w:rPr>
        <w:t>Договор заключается в сроки, установленные локальными нормативными актами Заказчика, регулирующими договорной</w:t>
      </w:r>
      <w:r w:rsidRPr="00501D15">
        <w:rPr>
          <w:rFonts w:ascii="Arial" w:hAnsi="Arial" w:cs="Arial"/>
        </w:rPr>
        <w:t xml:space="preserve">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501D15">
        <w:rPr>
          <w:rFonts w:ascii="Arial" w:hAnsi="Arial" w:cs="Arial"/>
        </w:rPr>
        <w:t xml:space="preserve">, </w:t>
      </w:r>
      <w:r w:rsidRPr="00D5165F">
        <w:rPr>
          <w:rFonts w:ascii="Arial" w:hAnsi="Arial" w:cs="Arial"/>
        </w:rPr>
        <w:t>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w:t>
      </w:r>
      <w:r w:rsidRPr="00501D15">
        <w:rPr>
          <w:rFonts w:ascii="Arial" w:hAnsi="Arial" w:cs="Arial"/>
        </w:rPr>
        <w:t xml:space="preserve">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501D15" w:rsidRDefault="00086258" w:rsidP="006F366C">
      <w:pPr>
        <w:pStyle w:val="afd"/>
        <w:numPr>
          <w:ilvl w:val="2"/>
          <w:numId w:val="9"/>
        </w:numPr>
        <w:tabs>
          <w:tab w:val="left" w:pos="993"/>
          <w:tab w:val="left" w:pos="1418"/>
        </w:tabs>
        <w:suppressAutoHyphens/>
        <w:spacing w:after="0"/>
        <w:ind w:left="0" w:firstLine="567"/>
        <w:rPr>
          <w:rFonts w:ascii="Arial" w:hAnsi="Arial" w:cs="Arial"/>
        </w:rPr>
      </w:pPr>
      <w:r w:rsidRPr="00501D15">
        <w:rPr>
          <w:rFonts w:ascii="Arial" w:hAnsi="Arial" w:cs="Arial"/>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501D15"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rPr>
      </w:pPr>
      <w:r w:rsidRPr="00501D15">
        <w:rPr>
          <w:rFonts w:ascii="Arial" w:hAnsi="Arial" w:cs="Arial"/>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501D15">
        <w:rPr>
          <w:rFonts w:ascii="Arial" w:hAnsi="Arial" w:cs="Arial"/>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501D15">
        <w:rPr>
          <w:rFonts w:ascii="Arial" w:hAnsi="Arial" w:cs="Arial"/>
        </w:rPr>
        <w:t>ственных и муниципальных нужд»;</w:t>
      </w:r>
    </w:p>
    <w:p w:rsidR="002335B3" w:rsidRPr="00501D15"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rPr>
      </w:pPr>
      <w:r w:rsidRPr="00501D15">
        <w:rPr>
          <w:rFonts w:ascii="Arial" w:hAnsi="Arial" w:cs="Arial"/>
        </w:rPr>
        <w:t>по соглашению сторон, в связи с обстоятельствами непреодолимой силы или в случае изменения потребностей Заказчика.</w:t>
      </w:r>
    </w:p>
    <w:p w:rsidR="002335B3" w:rsidRPr="00501D15" w:rsidRDefault="002335B3" w:rsidP="002335B3">
      <w:pPr>
        <w:pStyle w:val="afd"/>
        <w:tabs>
          <w:tab w:val="left" w:pos="851"/>
          <w:tab w:val="left" w:pos="1418"/>
        </w:tabs>
        <w:suppressAutoHyphens/>
        <w:spacing w:after="0"/>
        <w:ind w:left="0" w:firstLine="567"/>
        <w:jc w:val="both"/>
        <w:rPr>
          <w:rFonts w:ascii="Arial" w:hAnsi="Arial" w:cs="Arial"/>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Оферт</w:t>
      </w:r>
      <w:r w:rsidR="0025618D" w:rsidRPr="00501D15">
        <w:rPr>
          <w:rFonts w:ascii="Arial" w:hAnsi="Arial" w:cs="Arial"/>
        </w:rPr>
        <w:t>у</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Оферт</w:t>
      </w:r>
      <w:r w:rsidR="0025618D" w:rsidRPr="00501D15">
        <w:rPr>
          <w:rFonts w:ascii="Arial" w:hAnsi="Arial" w:cs="Arial"/>
        </w:rPr>
        <w:t>у</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Оферт</w:t>
      </w:r>
      <w:r w:rsidR="004B7CAA" w:rsidRPr="00501D15">
        <w:rPr>
          <w:rFonts w:ascii="Arial" w:hAnsi="Arial" w:cs="Arial"/>
        </w:rPr>
        <w:t>а</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Оферт</w:t>
      </w:r>
      <w:r w:rsidR="004B7CAA" w:rsidRPr="00501D15">
        <w:rPr>
          <w:rFonts w:ascii="Arial" w:hAnsi="Arial" w:cs="Arial"/>
        </w:rPr>
        <w:t>а</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Оферты</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4"/>
          <w:rFonts w:ascii="Arial" w:hAnsi="Arial" w:cs="Arial"/>
        </w:rPr>
      </w:pPr>
      <w:bookmarkStart w:id="19" w:name="_Toc317246953"/>
      <w:bookmarkStart w:id="20" w:name="_Toc77958676"/>
      <w:r w:rsidRPr="00501D15">
        <w:rPr>
          <w:rStyle w:val="aff4"/>
          <w:rFonts w:ascii="Arial" w:hAnsi="Arial" w:cs="Arial"/>
        </w:rPr>
        <w:t xml:space="preserve">ИНФОРМАЦИОННАЯ КАРТА </w:t>
      </w:r>
      <w:r w:rsidR="007759AE">
        <w:rPr>
          <w:rStyle w:val="aff4"/>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654006, Кемеровская область - Кузбасс, г. Новокузнецк, ул. Рудокопровая (центральный р-он), д. 4</w:t>
            </w:r>
            <w:r>
              <w:rPr>
                <w:rFonts w:ascii="Arial" w:hAnsi="Arial" w:cs="Arial"/>
              </w:rPr>
              <w:t>.</w:t>
            </w:r>
            <w:r w:rsidRPr="00D835DC">
              <w:rPr>
                <w:rFonts w:ascii="Arial" w:hAnsi="Arial" w:cs="Arial"/>
              </w:rPr>
              <w:t xml:space="preserve">  </w:t>
            </w:r>
          </w:p>
          <w:p w:rsidR="00CC0D93" w:rsidRPr="00501D15" w:rsidRDefault="005C7406" w:rsidP="00CC0D93">
            <w:pPr>
              <w:suppressAutoHyphens/>
              <w:spacing w:after="0"/>
              <w:jc w:val="left"/>
              <w:rPr>
                <w:rFonts w:ascii="Arial" w:hAnsi="Arial" w:cs="Arial"/>
              </w:rPr>
            </w:pPr>
            <w:r w:rsidRPr="00501D15">
              <w:rPr>
                <w:rFonts w:ascii="Arial" w:hAnsi="Arial" w:cs="Arial"/>
              </w:rPr>
              <w:t xml:space="preserve">Контактное лицо: </w:t>
            </w:r>
            <w:r w:rsidR="00CC0D93" w:rsidRPr="00CC0D93">
              <w:rPr>
                <w:rFonts w:ascii="Arial" w:hAnsi="Arial" w:cs="Arial"/>
              </w:rPr>
              <w:t xml:space="preserve">Пестрикова Ирина Игоревна </w:t>
            </w:r>
            <w:r w:rsidR="00CC0D93" w:rsidRPr="00501D15">
              <w:rPr>
                <w:rFonts w:ascii="Arial" w:hAnsi="Arial" w:cs="Arial"/>
              </w:rPr>
              <w:t xml:space="preserve"> (по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6F10FD" w:rsidRPr="00C56B45" w:rsidRDefault="008B31EF" w:rsidP="005C7406">
            <w:pPr>
              <w:keepNext/>
              <w:keepLines/>
              <w:widowControl w:val="0"/>
              <w:suppressLineNumbers/>
              <w:suppressAutoHyphens/>
              <w:rPr>
                <w:rFonts w:ascii="Arial" w:hAnsi="Arial" w:cs="Arial"/>
              </w:rPr>
            </w:pPr>
            <w:r w:rsidRPr="00501D15">
              <w:rPr>
                <w:rFonts w:ascii="Arial" w:hAnsi="Arial" w:cs="Arial"/>
              </w:rPr>
              <w:t>Тел</w:t>
            </w:r>
            <w:r w:rsidRPr="00C56B45">
              <w:rPr>
                <w:rFonts w:ascii="Arial" w:hAnsi="Arial" w:cs="Arial"/>
              </w:rPr>
              <w:t>./</w:t>
            </w:r>
            <w:r w:rsidRPr="00501D15">
              <w:rPr>
                <w:rFonts w:ascii="Arial" w:hAnsi="Arial" w:cs="Arial"/>
              </w:rPr>
              <w:t>факс</w:t>
            </w:r>
            <w:r w:rsidRPr="00C56B45">
              <w:rPr>
                <w:rFonts w:ascii="Arial" w:hAnsi="Arial" w:cs="Arial"/>
              </w:rPr>
              <w:t>: +</w:t>
            </w:r>
            <w:r w:rsidR="006F10FD" w:rsidRPr="00C56B45">
              <w:rPr>
                <w:rFonts w:ascii="Arial" w:hAnsi="Arial" w:cs="Arial"/>
              </w:rPr>
              <w:t>7</w:t>
            </w:r>
            <w:r w:rsidRPr="00C56B45">
              <w:rPr>
                <w:rFonts w:ascii="Arial" w:hAnsi="Arial" w:cs="Arial"/>
              </w:rPr>
              <w:t xml:space="preserve"> (3843)</w:t>
            </w:r>
            <w:r w:rsidR="005C7406" w:rsidRPr="00C56B45">
              <w:rPr>
                <w:rFonts w:ascii="Arial" w:hAnsi="Arial" w:cs="Arial"/>
              </w:rPr>
              <w:t xml:space="preserve"> </w:t>
            </w:r>
            <w:r w:rsidR="00CC0D93" w:rsidRPr="00CC0D93">
              <w:rPr>
                <w:rFonts w:ascii="Arial" w:hAnsi="Arial" w:cs="Arial"/>
              </w:rPr>
              <w:t>79-13-26</w:t>
            </w:r>
          </w:p>
          <w:p w:rsidR="005C7406" w:rsidRPr="00C56B45" w:rsidRDefault="006F10FD" w:rsidP="005C7406">
            <w:pPr>
              <w:keepNext/>
              <w:keepLines/>
              <w:widowControl w:val="0"/>
              <w:suppressLineNumbers/>
              <w:suppressAutoHyphens/>
              <w:rPr>
                <w:rFonts w:ascii="Arial" w:hAnsi="Arial" w:cs="Arial"/>
              </w:rPr>
            </w:pPr>
            <w:r w:rsidRPr="00C56B45">
              <w:rPr>
                <w:rFonts w:ascii="Arial" w:hAnsi="Arial" w:cs="Arial"/>
              </w:rPr>
              <w:t xml:space="preserve">+7 (3843) </w:t>
            </w:r>
            <w:r w:rsidR="005C7406" w:rsidRPr="00C56B45">
              <w:rPr>
                <w:rFonts w:ascii="Arial" w:hAnsi="Arial" w:cs="Arial"/>
              </w:rPr>
              <w:t>357- 641</w:t>
            </w:r>
            <w:r w:rsidRPr="00C56B45">
              <w:rPr>
                <w:rFonts w:ascii="Arial" w:hAnsi="Arial" w:cs="Arial"/>
              </w:rPr>
              <w:t xml:space="preserve"> </w:t>
            </w:r>
          </w:p>
          <w:p w:rsidR="005C7406" w:rsidRPr="00C56B45" w:rsidRDefault="005C7406" w:rsidP="005C7406">
            <w:pPr>
              <w:suppressAutoHyphens/>
              <w:spacing w:after="0"/>
              <w:jc w:val="left"/>
              <w:rPr>
                <w:rFonts w:ascii="Arial" w:hAnsi="Arial" w:cs="Arial"/>
              </w:rPr>
            </w:pPr>
            <w:r w:rsidRPr="00501D15">
              <w:rPr>
                <w:rFonts w:ascii="Arial" w:hAnsi="Arial" w:cs="Arial"/>
                <w:lang w:val="en-US"/>
              </w:rPr>
              <w:t>E</w:t>
            </w:r>
            <w:r w:rsidRPr="00C56B45">
              <w:rPr>
                <w:rFonts w:ascii="Arial" w:hAnsi="Arial" w:cs="Arial"/>
              </w:rPr>
              <w:t>-</w:t>
            </w:r>
            <w:r w:rsidRPr="00501D15">
              <w:rPr>
                <w:rFonts w:ascii="Arial" w:hAnsi="Arial" w:cs="Arial"/>
                <w:lang w:val="en-US"/>
              </w:rPr>
              <w:t>mail</w:t>
            </w:r>
            <w:r w:rsidR="00CC0D93" w:rsidRPr="00C56B45">
              <w:rPr>
                <w:rFonts w:ascii="Arial" w:hAnsi="Arial" w:cs="Arial"/>
              </w:rPr>
              <w:t xml:space="preserve">: </w:t>
            </w:r>
            <w:r w:rsidR="00CC0D93" w:rsidRPr="00CC0D93">
              <w:rPr>
                <w:rFonts w:ascii="Arial" w:hAnsi="Arial" w:cs="Arial"/>
                <w:lang w:val="en-US"/>
              </w:rPr>
              <w:t>Irina</w:t>
            </w:r>
            <w:r w:rsidR="00CC0D93" w:rsidRPr="00C56B45">
              <w:rPr>
                <w:rFonts w:ascii="Arial" w:hAnsi="Arial" w:cs="Arial"/>
              </w:rPr>
              <w:t>.</w:t>
            </w:r>
            <w:r w:rsidR="00CC0D93" w:rsidRPr="00CC0D93">
              <w:rPr>
                <w:rFonts w:ascii="Arial" w:hAnsi="Arial" w:cs="Arial"/>
                <w:lang w:val="en-US"/>
              </w:rPr>
              <w:t>Pestrikova</w:t>
            </w:r>
            <w:r w:rsidR="00CC0D93" w:rsidRPr="00C56B45">
              <w:rPr>
                <w:rFonts w:ascii="Arial" w:hAnsi="Arial" w:cs="Arial"/>
              </w:rPr>
              <w:t>@</w:t>
            </w:r>
            <w:r w:rsidR="00CC0D93" w:rsidRPr="00CC0D93">
              <w:rPr>
                <w:rFonts w:ascii="Arial" w:hAnsi="Arial" w:cs="Arial"/>
                <w:lang w:val="en-US"/>
              </w:rPr>
              <w:t>evraz</w:t>
            </w:r>
            <w:r w:rsidR="00CC0D93" w:rsidRPr="00C56B45">
              <w:rPr>
                <w:rFonts w:ascii="Arial" w:hAnsi="Arial" w:cs="Arial"/>
              </w:rPr>
              <w:t>.</w:t>
            </w:r>
            <w:r w:rsidR="00CC0D93" w:rsidRPr="00CC0D93">
              <w:rPr>
                <w:rFonts w:ascii="Arial" w:hAnsi="Arial" w:cs="Arial"/>
                <w:lang w:val="en-US"/>
              </w:rPr>
              <w:t>com</w:t>
            </w:r>
            <w:r w:rsidRPr="00C56B45">
              <w:rPr>
                <w:rFonts w:ascii="Arial" w:hAnsi="Arial" w:cs="Arial"/>
              </w:rPr>
              <w:t xml:space="preserve">;                                              </w:t>
            </w:r>
            <w:r w:rsidR="006F10FD" w:rsidRPr="00C56B45">
              <w:rPr>
                <w:rFonts w:ascii="Arial" w:hAnsi="Arial" w:cs="Arial"/>
              </w:rPr>
              <w:t xml:space="preserve">                                                    </w:t>
            </w:r>
            <w:hyperlink r:id="rId20" w:history="1">
              <w:r w:rsidRPr="00501D15">
                <w:rPr>
                  <w:rStyle w:val="ac"/>
                  <w:rFonts w:ascii="Arial" w:hAnsi="Arial" w:cs="Arial"/>
                  <w:color w:val="auto"/>
                  <w:lang w:val="en-US"/>
                </w:rPr>
                <w:t>Ekaterina</w:t>
              </w:r>
              <w:r w:rsidRPr="00C56B45">
                <w:rPr>
                  <w:rStyle w:val="ac"/>
                  <w:rFonts w:ascii="Arial" w:hAnsi="Arial" w:cs="Arial"/>
                  <w:color w:val="auto"/>
                </w:rPr>
                <w:t>.</w:t>
              </w:r>
              <w:r w:rsidRPr="00501D15">
                <w:rPr>
                  <w:rStyle w:val="ac"/>
                  <w:rFonts w:ascii="Arial" w:hAnsi="Arial" w:cs="Arial"/>
                  <w:color w:val="auto"/>
                  <w:lang w:val="en-US"/>
                </w:rPr>
                <w:t>Khalina</w:t>
              </w:r>
              <w:r w:rsidRPr="00C56B45">
                <w:rPr>
                  <w:rStyle w:val="ac"/>
                  <w:rFonts w:ascii="Arial" w:hAnsi="Arial" w:cs="Arial"/>
                  <w:color w:val="auto"/>
                </w:rPr>
                <w:t>@</w:t>
              </w:r>
              <w:r w:rsidRPr="00501D15">
                <w:rPr>
                  <w:rStyle w:val="ac"/>
                  <w:rFonts w:ascii="Arial" w:hAnsi="Arial" w:cs="Arial"/>
                  <w:color w:val="auto"/>
                  <w:lang w:val="en-US"/>
                </w:rPr>
                <w:t>evraz</w:t>
              </w:r>
              <w:r w:rsidRPr="00C56B45">
                <w:rPr>
                  <w:rStyle w:val="ac"/>
                  <w:rFonts w:ascii="Arial" w:hAnsi="Arial" w:cs="Arial"/>
                  <w:color w:val="auto"/>
                </w:rPr>
                <w:t>.</w:t>
              </w:r>
              <w:r w:rsidRPr="00501D15">
                <w:rPr>
                  <w:rStyle w:val="ac"/>
                  <w:rFonts w:ascii="Arial" w:hAnsi="Arial" w:cs="Arial"/>
                  <w:color w:val="auto"/>
                  <w:lang w:val="en-US"/>
                </w:rPr>
                <w:t>com</w:t>
              </w:r>
            </w:hyperlink>
            <w:r w:rsidRPr="00C56B45">
              <w:rPr>
                <w:rFonts w:ascii="Arial" w:hAnsi="Arial" w:cs="Arial"/>
              </w:rPr>
              <w:t xml:space="preserve"> </w:t>
            </w:r>
          </w:p>
          <w:p w:rsidR="00CC0D93" w:rsidRPr="00CC0D93" w:rsidRDefault="005C7406" w:rsidP="00CC0D93">
            <w:pPr>
              <w:suppressAutoHyphens/>
              <w:spacing w:after="0"/>
              <w:contextualSpacing/>
              <w:rPr>
                <w:rFonts w:ascii="Arial" w:hAnsi="Arial" w:cs="Arial"/>
              </w:rPr>
            </w:pPr>
            <w:r w:rsidRPr="00501D15">
              <w:rPr>
                <w:rFonts w:ascii="Arial" w:hAnsi="Arial" w:cs="Arial"/>
              </w:rPr>
              <w:t xml:space="preserve">сайт: </w:t>
            </w:r>
            <w:hyperlink r:id="rId21" w:history="1">
              <w:r w:rsidR="00CC0D93" w:rsidRPr="00FD5826">
                <w:rPr>
                  <w:rStyle w:val="ac"/>
                  <w:rFonts w:ascii="Arial" w:hAnsi="Arial" w:cs="Arial"/>
                </w:rPr>
                <w:t>https://eetrans.evraz.com/</w:t>
              </w:r>
            </w:hyperlink>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CC0D93" w:rsidP="00D11223">
            <w:pPr>
              <w:suppressAutoHyphens/>
              <w:spacing w:after="0"/>
              <w:rPr>
                <w:rFonts w:ascii="Arial" w:hAnsi="Arial" w:cs="Arial"/>
              </w:rPr>
            </w:pPr>
            <w:r w:rsidRPr="00CC0D93">
              <w:rPr>
                <w:rFonts w:ascii="Arial" w:hAnsi="Arial" w:cs="Arial"/>
              </w:rPr>
              <w:t>Оказание медицинских услуг работникам проведение предрейсового, послерейсового медицинского осмотра</w:t>
            </w: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917D99">
            <w:pPr>
              <w:suppressAutoHyphens/>
              <w:spacing w:after="0"/>
              <w:ind w:right="153"/>
              <w:rPr>
                <w:rFonts w:ascii="Arial" w:hAnsi="Arial" w:cs="Arial"/>
              </w:rPr>
            </w:pPr>
            <w:r w:rsidRPr="00501D15">
              <w:rPr>
                <w:rFonts w:ascii="Arial" w:hAnsi="Arial" w:cs="Arial"/>
              </w:rPr>
              <w:t xml:space="preserve">Состав и объем товара, работ, услуг: согласно </w:t>
            </w:r>
            <w:r w:rsidR="00486EC9" w:rsidRPr="00501D15">
              <w:rPr>
                <w:rFonts w:ascii="Arial" w:hAnsi="Arial" w:cs="Arial"/>
              </w:rPr>
              <w:t>Техническому заданию</w:t>
            </w:r>
            <w:r w:rsidR="00023D68" w:rsidRPr="00501D15">
              <w:rPr>
                <w:rFonts w:ascii="Arial" w:hAnsi="Arial" w:cs="Arial"/>
              </w:rPr>
              <w:t xml:space="preserve"> (перечню работ)</w:t>
            </w:r>
            <w:r w:rsidR="00917D99" w:rsidRPr="00501D15">
              <w:rPr>
                <w:rFonts w:ascii="Arial" w:hAnsi="Arial" w:cs="Arial"/>
              </w:rPr>
              <w:t>.</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501D15" w:rsidRDefault="00486EC9" w:rsidP="00486EC9">
            <w:pPr>
              <w:suppressAutoHyphens/>
              <w:spacing w:after="0"/>
              <w:rPr>
                <w:rFonts w:ascii="Arial" w:hAnsi="Arial" w:cs="Arial"/>
              </w:rPr>
            </w:pPr>
            <w:r w:rsidRPr="00501D15">
              <w:rPr>
                <w:rFonts w:ascii="Arial" w:hAnsi="Arial" w:cs="Arial"/>
              </w:rPr>
              <w:t>В соответствии с Техническим задани</w:t>
            </w:r>
            <w:r w:rsidR="00023D68" w:rsidRPr="00501D15">
              <w:rPr>
                <w:rFonts w:ascii="Arial" w:hAnsi="Arial" w:cs="Arial"/>
              </w:rPr>
              <w:t xml:space="preserve">ем </w:t>
            </w:r>
            <w:r w:rsidRPr="00501D15">
              <w:rPr>
                <w:rFonts w:ascii="Arial" w:hAnsi="Arial" w:cs="Arial"/>
              </w:rPr>
              <w:t>документации</w:t>
            </w:r>
            <w:r w:rsidR="00023D68" w:rsidRPr="00501D15">
              <w:rPr>
                <w:rFonts w:ascii="Arial" w:hAnsi="Arial" w:cs="Arial"/>
              </w:rPr>
              <w:t xml:space="preserve"> (перечнем работ)</w:t>
            </w:r>
            <w:r w:rsidRPr="00501D15">
              <w:rPr>
                <w:rFonts w:ascii="Arial" w:hAnsi="Arial" w:cs="Arial"/>
              </w:rPr>
              <w:t>, раздел 7 «Техническая часть».</w:t>
            </w:r>
          </w:p>
          <w:p w:rsidR="005C7406" w:rsidRPr="00501D15" w:rsidRDefault="005C7406" w:rsidP="005C7406">
            <w:pPr>
              <w:suppressAutoHyphens/>
              <w:spacing w:after="0"/>
              <w:rPr>
                <w:rFonts w:ascii="Arial" w:hAnsi="Arial" w:cs="Arial"/>
              </w:rPr>
            </w:pP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CC0D93" w:rsidRPr="006D563D" w:rsidRDefault="00CC0D93" w:rsidP="00CC0D93">
            <w:pPr>
              <w:suppressAutoHyphens/>
              <w:spacing w:after="0"/>
              <w:rPr>
                <w:rFonts w:ascii="Franklin Gothic Book" w:hAnsi="Franklin Gothic Book" w:cs="Arial"/>
              </w:rPr>
            </w:pPr>
            <w:r>
              <w:rPr>
                <w:rFonts w:ascii="Franklin Gothic Book" w:hAnsi="Franklin Gothic Book" w:cs="Arial"/>
              </w:rPr>
              <w:t>О</w:t>
            </w:r>
            <w:r w:rsidRPr="006D563D">
              <w:rPr>
                <w:rFonts w:ascii="Franklin Gothic Book" w:hAnsi="Franklin Gothic Book" w:cs="Arial"/>
              </w:rPr>
              <w:t xml:space="preserve">казание услуг </w:t>
            </w:r>
            <w:r>
              <w:rPr>
                <w:rFonts w:ascii="Franklin Gothic Book" w:hAnsi="Franklin Gothic Book" w:cs="Arial"/>
              </w:rPr>
              <w:t>производится</w:t>
            </w:r>
            <w:r w:rsidRPr="006D563D">
              <w:rPr>
                <w:rFonts w:ascii="Franklin Gothic Book" w:hAnsi="Franklin Gothic Book" w:cs="Arial"/>
              </w:rPr>
              <w:t xml:space="preserve"> по адресу: </w:t>
            </w:r>
            <w:r>
              <w:rPr>
                <w:rFonts w:ascii="Franklin Gothic Book" w:hAnsi="Franklin Gothic Book" w:cs="Arial"/>
              </w:rPr>
              <w:t>Кемеровская область, г. Новокузнецк</w:t>
            </w:r>
            <w:r w:rsidRPr="00F81C6E">
              <w:rPr>
                <w:rFonts w:ascii="Franklin Gothic Book" w:hAnsi="Franklin Gothic Book" w:cs="Arial"/>
              </w:rPr>
              <w:t xml:space="preserve">, </w:t>
            </w:r>
            <w:r>
              <w:rPr>
                <w:rFonts w:ascii="Franklin Gothic Book" w:hAnsi="Franklin Gothic Book" w:cs="Arial"/>
              </w:rPr>
              <w:t xml:space="preserve">Центральный район, </w:t>
            </w:r>
            <w:r w:rsidRPr="00F81C6E">
              <w:rPr>
                <w:rFonts w:ascii="Franklin Gothic Book" w:hAnsi="Franklin Gothic Book" w:cs="Arial"/>
              </w:rPr>
              <w:t>промышленная площадка</w:t>
            </w:r>
            <w:r>
              <w:rPr>
                <w:rFonts w:ascii="Franklin Gothic Book" w:hAnsi="Franklin Gothic Book" w:cs="Arial"/>
              </w:rPr>
              <w:t xml:space="preserve"> </w:t>
            </w:r>
            <w:r w:rsidRPr="00F81C6E">
              <w:rPr>
                <w:rFonts w:ascii="Franklin Gothic Book" w:hAnsi="Franklin Gothic Book" w:cs="Arial"/>
              </w:rPr>
              <w:t xml:space="preserve"> АО «ЕВРАЗ </w:t>
            </w:r>
            <w:r>
              <w:rPr>
                <w:rFonts w:ascii="Franklin Gothic Book" w:hAnsi="Franklin Gothic Book" w:cs="Arial"/>
              </w:rPr>
              <w:t>ЗСМК»</w:t>
            </w:r>
            <w:r w:rsidRPr="00F81C6E">
              <w:rPr>
                <w:rFonts w:ascii="Franklin Gothic Book" w:hAnsi="Franklin Gothic Book" w:cs="Arial"/>
              </w:rPr>
              <w:t>.</w:t>
            </w:r>
          </w:p>
          <w:p w:rsidR="005C7406" w:rsidRPr="00501D15" w:rsidRDefault="005C7406" w:rsidP="005C7406">
            <w:pPr>
              <w:suppressAutoHyphens/>
              <w:spacing w:after="0"/>
              <w:rPr>
                <w:rFonts w:ascii="Arial" w:hAnsi="Arial" w:cs="Arial"/>
              </w:rPr>
            </w:pPr>
          </w:p>
        </w:tc>
      </w:tr>
      <w:tr w:rsidR="005C7406" w:rsidRPr="00501D15" w:rsidTr="005C7406">
        <w:trPr>
          <w:trHeight w:val="1394"/>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5C7406" w:rsidRPr="00501D15" w:rsidRDefault="005C7406"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D54547" w:rsidRPr="00D5165F" w:rsidRDefault="00CC0D93" w:rsidP="00781F52">
            <w:pPr>
              <w:pStyle w:val="af6"/>
              <w:suppressAutoHyphens/>
              <w:spacing w:after="0"/>
              <w:rPr>
                <w:rFonts w:ascii="Arial" w:hAnsi="Arial" w:cs="Arial"/>
              </w:rPr>
            </w:pPr>
            <w:r w:rsidRPr="00D5165F">
              <w:rPr>
                <w:rFonts w:ascii="Franklin Gothic Book" w:hAnsi="Franklin Gothic Book" w:cs="Arial"/>
              </w:rPr>
              <w:t>Оплата за оказанные услуги производится Заказчиком на расчетный счет Исполнителя в течение 60 дней после подписания Сторонами акта сдачи – приемки услуг</w:t>
            </w:r>
          </w:p>
        </w:tc>
      </w:tr>
      <w:tr w:rsidR="005C7406"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D5165F" w:rsidRDefault="00705153" w:rsidP="00CC0D93">
            <w:pPr>
              <w:suppressAutoHyphens/>
              <w:spacing w:after="0"/>
              <w:ind w:right="153"/>
              <w:jc w:val="left"/>
              <w:rPr>
                <w:rFonts w:ascii="Arial" w:hAnsi="Arial" w:cs="Arial"/>
              </w:rPr>
            </w:pPr>
            <w:r w:rsidRPr="00D5165F">
              <w:rPr>
                <w:rFonts w:ascii="Arial" w:hAnsi="Arial" w:cs="Arial"/>
              </w:rPr>
              <w:t>1</w:t>
            </w:r>
            <w:r w:rsidR="00392B97" w:rsidRPr="00D5165F">
              <w:rPr>
                <w:rFonts w:ascii="Arial" w:hAnsi="Arial" w:cs="Arial"/>
              </w:rPr>
              <w:t xml:space="preserve"> лот</w:t>
            </w:r>
            <w:r w:rsidR="005C7406" w:rsidRPr="00D5165F">
              <w:rPr>
                <w:rFonts w:ascii="Arial" w:hAnsi="Arial" w:cs="Arial"/>
                <w:i/>
              </w:rPr>
              <w:t xml:space="preserve"> </w:t>
            </w:r>
          </w:p>
        </w:tc>
      </w:tr>
      <w:tr w:rsidR="005C7406"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проведения процедуры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6F10FD" w:rsidP="00CB035C">
            <w:pPr>
              <w:suppressAutoHyphens/>
              <w:spacing w:before="120" w:after="0"/>
              <w:rPr>
                <w:rFonts w:ascii="Arial" w:hAnsi="Arial" w:cs="Arial"/>
              </w:rPr>
            </w:pPr>
            <w:r w:rsidRPr="00501D15">
              <w:rPr>
                <w:rFonts w:ascii="Arial" w:hAnsi="Arial" w:cs="Arial"/>
              </w:rPr>
              <w:t>Единая информационная система</w:t>
            </w:r>
            <w:r w:rsidR="005C7406" w:rsidRPr="00501D15">
              <w:rPr>
                <w:rFonts w:ascii="Arial" w:hAnsi="Arial" w:cs="Arial"/>
              </w:rPr>
              <w:t xml:space="preserve">:  </w:t>
            </w:r>
            <w:hyperlink r:id="rId22" w:history="1">
              <w:r w:rsidR="005C7406" w:rsidRPr="00501D15">
                <w:rPr>
                  <w:rFonts w:ascii="Arial" w:hAnsi="Arial" w:cs="Arial"/>
                  <w:u w:val="single"/>
                </w:rPr>
                <w:t>http://</w:t>
              </w:r>
              <w:r w:rsidR="005C7406" w:rsidRPr="00501D15">
                <w:rPr>
                  <w:rFonts w:ascii="Arial" w:hAnsi="Arial" w:cs="Arial"/>
                  <w:u w:val="single"/>
                  <w:lang w:val="en-US"/>
                </w:rPr>
                <w:t>zakupki</w:t>
              </w:r>
              <w:r w:rsidR="005C7406" w:rsidRPr="00501D15">
                <w:rPr>
                  <w:rFonts w:ascii="Arial" w:hAnsi="Arial" w:cs="Arial"/>
                  <w:u w:val="single"/>
                </w:rPr>
                <w:t>.</w:t>
              </w:r>
              <w:r w:rsidR="005C7406" w:rsidRPr="00501D15">
                <w:rPr>
                  <w:rFonts w:ascii="Arial" w:hAnsi="Arial" w:cs="Arial"/>
                  <w:u w:val="single"/>
                  <w:lang w:val="en-US"/>
                </w:rPr>
                <w:t>gov</w:t>
              </w:r>
              <w:r w:rsidR="005C7406" w:rsidRPr="00501D15">
                <w:rPr>
                  <w:rFonts w:ascii="Arial" w:hAnsi="Arial" w:cs="Arial"/>
                  <w:u w:val="single"/>
                </w:rPr>
                <w:t>.ru/</w:t>
              </w:r>
            </w:hyperlink>
          </w:p>
          <w:p w:rsidR="005C7406" w:rsidRPr="00501D15" w:rsidRDefault="005C7406" w:rsidP="00CB035C">
            <w:pPr>
              <w:suppressAutoHyphens/>
              <w:spacing w:after="0"/>
              <w:ind w:right="113"/>
              <w:rPr>
                <w:rFonts w:ascii="Arial" w:hAnsi="Arial" w:cs="Arial"/>
              </w:rPr>
            </w:pPr>
          </w:p>
        </w:tc>
      </w:tr>
      <w:tr w:rsidR="005C7406"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CC0D93">
            <w:pPr>
              <w:suppressAutoHyphens/>
              <w:spacing w:after="0"/>
              <w:ind w:right="153"/>
              <w:jc w:val="left"/>
              <w:rPr>
                <w:rFonts w:ascii="Arial" w:hAnsi="Arial" w:cs="Arial"/>
                <w:bCs/>
              </w:rPr>
            </w:pPr>
            <w:r w:rsidRPr="00B31173">
              <w:rPr>
                <w:rFonts w:ascii="Arial" w:hAnsi="Arial" w:cs="Arial"/>
                <w:highlight w:val="yellow"/>
              </w:rPr>
              <w:t>«</w:t>
            </w:r>
            <w:r w:rsidR="00B31173">
              <w:rPr>
                <w:rFonts w:ascii="Arial" w:hAnsi="Arial" w:cs="Arial"/>
                <w:highlight w:val="yellow"/>
              </w:rPr>
              <w:t xml:space="preserve"> </w:t>
            </w:r>
            <w:r w:rsidR="00D446BF">
              <w:rPr>
                <w:rFonts w:ascii="Arial" w:hAnsi="Arial" w:cs="Arial"/>
                <w:highlight w:val="yellow"/>
              </w:rPr>
              <w:t xml:space="preserve">13 </w:t>
            </w:r>
            <w:r w:rsidR="008E52BF" w:rsidRPr="00B31173">
              <w:rPr>
                <w:rFonts w:ascii="Arial" w:hAnsi="Arial" w:cs="Arial"/>
                <w:highlight w:val="yellow"/>
              </w:rPr>
              <w:t>»</w:t>
            </w:r>
            <w:r w:rsidR="00664823" w:rsidRPr="00B31173">
              <w:rPr>
                <w:rFonts w:ascii="Arial" w:hAnsi="Arial" w:cs="Arial"/>
                <w:highlight w:val="yellow"/>
              </w:rPr>
              <w:t xml:space="preserve"> </w:t>
            </w:r>
            <w:r w:rsidR="00B31173">
              <w:rPr>
                <w:rFonts w:ascii="Arial" w:hAnsi="Arial" w:cs="Arial"/>
                <w:highlight w:val="yellow"/>
              </w:rPr>
              <w:t>декабря</w:t>
            </w:r>
            <w:r w:rsidR="00CC0D93" w:rsidRPr="00B31173">
              <w:rPr>
                <w:rFonts w:ascii="Arial" w:hAnsi="Arial" w:cs="Arial"/>
                <w:highlight w:val="yellow"/>
              </w:rPr>
              <w:t xml:space="preserve"> </w:t>
            </w:r>
            <w:r w:rsidR="00177FA6" w:rsidRPr="00B31173">
              <w:rPr>
                <w:rFonts w:ascii="Arial" w:hAnsi="Arial" w:cs="Arial"/>
                <w:highlight w:val="yellow"/>
              </w:rPr>
              <w:t>20</w:t>
            </w:r>
            <w:r w:rsidR="00CC0D93" w:rsidRPr="00B31173">
              <w:rPr>
                <w:rFonts w:ascii="Arial" w:hAnsi="Arial" w:cs="Arial"/>
                <w:highlight w:val="yellow"/>
              </w:rPr>
              <w:t xml:space="preserve">21 </w:t>
            </w:r>
            <w:r w:rsidRPr="00B31173">
              <w:rPr>
                <w:rFonts w:ascii="Arial" w:hAnsi="Arial" w:cs="Arial"/>
                <w:highlight w:val="yellow"/>
              </w:rPr>
              <w:t>года</w:t>
            </w:r>
          </w:p>
        </w:tc>
      </w:tr>
      <w:tr w:rsidR="005C7406"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A94328" w:rsidP="00850974">
            <w:pPr>
              <w:suppressAutoHyphens/>
              <w:spacing w:after="0"/>
              <w:rPr>
                <w:rFonts w:ascii="Arial" w:hAnsi="Arial" w:cs="Arial"/>
              </w:rPr>
            </w:pPr>
            <w:r>
              <w:rPr>
                <w:rFonts w:ascii="Arial" w:hAnsi="Arial" w:cs="Arial"/>
                <w:b/>
              </w:rPr>
              <w:t>989256</w:t>
            </w:r>
            <w:r w:rsidRPr="00501D15">
              <w:rPr>
                <w:rFonts w:ascii="Arial" w:hAnsi="Arial" w:cs="Arial"/>
                <w:b/>
              </w:rPr>
              <w:t xml:space="preserve"> рублей </w:t>
            </w:r>
            <w:r>
              <w:rPr>
                <w:rFonts w:ascii="Arial" w:hAnsi="Arial" w:cs="Arial"/>
                <w:b/>
              </w:rPr>
              <w:t>00</w:t>
            </w:r>
            <w:r w:rsidRPr="00501D15">
              <w:rPr>
                <w:rFonts w:ascii="Arial" w:hAnsi="Arial" w:cs="Arial"/>
                <w:b/>
              </w:rPr>
              <w:t xml:space="preserve"> копеек</w:t>
            </w:r>
            <w:r w:rsidRPr="00501D15">
              <w:rPr>
                <w:rFonts w:ascii="Arial" w:hAnsi="Arial" w:cs="Arial"/>
              </w:rPr>
              <w:t xml:space="preserve"> (</w:t>
            </w:r>
            <w:r>
              <w:rPr>
                <w:rFonts w:ascii="Arial" w:hAnsi="Arial" w:cs="Arial"/>
              </w:rPr>
              <w:t>девятьсот восемьдесят девять тысяч двести пятьдесят шесть</w:t>
            </w:r>
            <w:r w:rsidRPr="00501D15">
              <w:rPr>
                <w:rFonts w:ascii="Arial" w:hAnsi="Arial" w:cs="Arial"/>
              </w:rPr>
              <w:t xml:space="preserve"> рублей </w:t>
            </w:r>
            <w:r>
              <w:rPr>
                <w:rFonts w:ascii="Arial" w:hAnsi="Arial" w:cs="Arial"/>
              </w:rPr>
              <w:t xml:space="preserve">00 </w:t>
            </w:r>
            <w:r w:rsidRPr="00501D15">
              <w:rPr>
                <w:rFonts w:ascii="Arial" w:hAnsi="Arial" w:cs="Arial"/>
              </w:rPr>
              <w:t xml:space="preserve">копеек), </w:t>
            </w:r>
            <w:r>
              <w:rPr>
                <w:rFonts w:ascii="Arial" w:hAnsi="Arial" w:cs="Arial"/>
              </w:rPr>
              <w:t>без</w:t>
            </w:r>
            <w:r w:rsidRPr="00501D15">
              <w:rPr>
                <w:rFonts w:ascii="Arial" w:hAnsi="Arial" w:cs="Arial"/>
              </w:rPr>
              <w:t xml:space="preserve"> НДС.</w:t>
            </w:r>
            <w:r w:rsidR="00850974" w:rsidRPr="00501D15">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501D15">
              <w:rPr>
                <w:rFonts w:ascii="Arial" w:hAnsi="Arial" w:cs="Arial"/>
              </w:rPr>
              <w:t xml:space="preserve"> Оферт</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Оферты</w:t>
            </w:r>
            <w:r w:rsidR="00850974" w:rsidRPr="00501D15">
              <w:rPr>
                <w:rFonts w:ascii="Arial" w:hAnsi="Arial" w:cs="Arial"/>
              </w:rPr>
              <w:t xml:space="preserve"> других участников также учитываются без НДС.</w:t>
            </w:r>
          </w:p>
          <w:p w:rsidR="002E5667" w:rsidRPr="00501D15" w:rsidRDefault="002E566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 xml:space="preserve">Официальный язык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Русский</w:t>
            </w:r>
          </w:p>
        </w:tc>
      </w:tr>
      <w:tr w:rsidR="005C7406"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 xml:space="preserve">Валюта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Российский рубль</w:t>
            </w:r>
          </w:p>
        </w:tc>
      </w:tr>
      <w:tr w:rsidR="005C7406" w:rsidRPr="00501D15" w:rsidTr="005C7406">
        <w:trPr>
          <w:trHeight w:val="1450"/>
        </w:trPr>
        <w:tc>
          <w:tcPr>
            <w:tcW w:w="498" w:type="dxa"/>
            <w:vMerge w:val="restart"/>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CB035C">
            <w:pPr>
              <w:suppressAutoHyphens/>
              <w:spacing w:after="0"/>
              <w:jc w:val="left"/>
              <w:rPr>
                <w:rFonts w:ascii="Arial" w:hAnsi="Arial" w:cs="Arial"/>
              </w:rPr>
            </w:pPr>
            <w:r w:rsidRPr="00501D15">
              <w:rPr>
                <w:rFonts w:ascii="Arial" w:hAnsi="Arial" w:cs="Arial"/>
              </w:rPr>
              <w:t>Размер и валюта обеспечения заявки о подаче</w:t>
            </w:r>
            <w:r w:rsidR="00F62E6E" w:rsidRPr="00501D15">
              <w:rPr>
                <w:rFonts w:ascii="Arial" w:hAnsi="Arial" w:cs="Arial"/>
              </w:rPr>
              <w:t xml:space="preserve"> Оферты</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5C7406" w:rsidRPr="00501D15" w:rsidTr="000F6094">
        <w:trPr>
          <w:trHeight w:val="1511"/>
        </w:trPr>
        <w:tc>
          <w:tcPr>
            <w:tcW w:w="498" w:type="dxa"/>
            <w:vMerge/>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CB035C">
            <w:pPr>
              <w:pBdr>
                <w:bottom w:val="single" w:sz="4" w:space="1" w:color="auto"/>
              </w:pBdr>
              <w:suppressAutoHyphens/>
              <w:spacing w:after="0"/>
              <w:jc w:val="left"/>
              <w:rPr>
                <w:rFonts w:ascii="Arial" w:hAnsi="Arial" w:cs="Arial"/>
              </w:rPr>
            </w:pPr>
            <w:r w:rsidRPr="00501D15">
              <w:rPr>
                <w:rFonts w:ascii="Arial" w:hAnsi="Arial" w:cs="Arial"/>
              </w:rPr>
              <w:t>Реквизиты для перечисления обеспечения заявок о подаче</w:t>
            </w:r>
            <w:r w:rsidR="00F62E6E" w:rsidRPr="00501D15">
              <w:rPr>
                <w:rFonts w:ascii="Arial" w:hAnsi="Arial"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CB035C">
            <w:pPr>
              <w:tabs>
                <w:tab w:val="left" w:pos="2100"/>
              </w:tabs>
              <w:suppressAutoHyphens/>
              <w:autoSpaceDE w:val="0"/>
              <w:autoSpaceDN w:val="0"/>
              <w:adjustRightInd w:val="0"/>
              <w:spacing w:before="240" w:after="0"/>
              <w:jc w:val="left"/>
              <w:rPr>
                <w:rFonts w:ascii="Arial" w:hAnsi="Arial" w:cs="Arial"/>
              </w:rPr>
            </w:pPr>
          </w:p>
        </w:tc>
      </w:tr>
      <w:tr w:rsidR="005C7406"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F229D7">
            <w:pPr>
              <w:suppressAutoHyphens/>
              <w:spacing w:after="0"/>
              <w:jc w:val="left"/>
              <w:rPr>
                <w:rFonts w:ascii="Arial" w:hAnsi="Arial" w:cs="Arial"/>
              </w:rPr>
            </w:pPr>
            <w:r w:rsidRPr="00501D15">
              <w:rPr>
                <w:rFonts w:ascii="Arial" w:hAnsi="Arial" w:cs="Arial"/>
              </w:rPr>
              <w:t xml:space="preserve">Дополнительные требования, предъявляемые к </w:t>
            </w:r>
            <w:r w:rsidR="00F229D7" w:rsidRPr="00501D15">
              <w:rPr>
                <w:rFonts w:ascii="Arial" w:hAnsi="Arial" w:cs="Arial"/>
              </w:rPr>
              <w:t>Участникам</w:t>
            </w:r>
            <w:r w:rsidRPr="00501D15">
              <w:rPr>
                <w:rFonts w:ascii="Arial" w:hAnsi="Arial" w:cs="Arial"/>
              </w:rPr>
              <w:t xml:space="preserve">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501D15" w:rsidRDefault="00422825"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 xml:space="preserve">Требования к </w:t>
            </w:r>
            <w:r w:rsidR="00F229D7" w:rsidRPr="00501D15">
              <w:rPr>
                <w:rFonts w:ascii="Arial" w:hAnsi="Arial" w:cs="Arial"/>
                <w:bCs/>
                <w:snapToGrid w:val="0"/>
              </w:rPr>
              <w:t>Участникам</w:t>
            </w:r>
            <w:r w:rsidRPr="00501D15">
              <w:rPr>
                <w:rFonts w:ascii="Arial" w:hAnsi="Arial" w:cs="Arial"/>
                <w:bCs/>
                <w:snapToGrid w:val="0"/>
              </w:rPr>
              <w:t xml:space="preserve"> на участие в закупке</w:t>
            </w:r>
          </w:p>
          <w:p w:rsidR="00422825" w:rsidRPr="00501D15" w:rsidRDefault="00422825" w:rsidP="00422825">
            <w:pPr>
              <w:tabs>
                <w:tab w:val="left" w:pos="0"/>
              </w:tabs>
              <w:suppressAutoHyphens/>
              <w:spacing w:after="0"/>
              <w:ind w:left="142"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sidR="00B561D4">
              <w:rPr>
                <w:rFonts w:ascii="Arial" w:hAnsi="Arial" w:cs="Arial"/>
                <w:bCs/>
                <w:snapToGrid w:val="0"/>
              </w:rPr>
              <w:t>пункте</w:t>
            </w:r>
            <w:r w:rsidR="00EF44E9" w:rsidRPr="00501D15">
              <w:rPr>
                <w:rFonts w:ascii="Arial" w:hAnsi="Arial" w:cs="Arial"/>
                <w:bCs/>
                <w:snapToGrid w:val="0"/>
              </w:rPr>
              <w:t xml:space="preserve"> 3.1 настоящей документации,</w:t>
            </w:r>
            <w:r w:rsidR="00EF44E9" w:rsidRPr="00501D15">
              <w:rPr>
                <w:rFonts w:ascii="Arial" w:hAnsi="Arial" w:cs="Arial"/>
              </w:rPr>
              <w:t xml:space="preserve"> </w:t>
            </w:r>
            <w:r w:rsidR="00EF44E9" w:rsidRPr="00501D15">
              <w:rPr>
                <w:rFonts w:ascii="Arial" w:hAnsi="Arial" w:cs="Arial"/>
                <w:bCs/>
                <w:snapToGrid w:val="0"/>
              </w:rPr>
              <w:t>должен отвечать требованиям, указанным в Разделе 7 «Техническая часть»;</w:t>
            </w:r>
          </w:p>
          <w:p w:rsidR="00EF44E9" w:rsidRPr="00501D15" w:rsidRDefault="00EF44E9" w:rsidP="00422825">
            <w:pPr>
              <w:tabs>
                <w:tab w:val="left" w:pos="0"/>
              </w:tabs>
              <w:suppressAutoHyphens/>
              <w:spacing w:after="0"/>
              <w:ind w:left="142" w:right="113"/>
              <w:rPr>
                <w:rFonts w:ascii="Arial" w:hAnsi="Arial" w:cs="Arial"/>
                <w:bCs/>
                <w:snapToGrid w:val="0"/>
              </w:rPr>
            </w:pPr>
          </w:p>
          <w:p w:rsidR="00CC0D93" w:rsidRPr="00CC791F" w:rsidRDefault="00422825" w:rsidP="00CC0D93">
            <w:pPr>
              <w:tabs>
                <w:tab w:val="left" w:pos="0"/>
              </w:tabs>
              <w:suppressAutoHyphens/>
              <w:spacing w:after="0"/>
              <w:ind w:left="142" w:right="113"/>
              <w:rPr>
                <w:rFonts w:ascii="Franklin Gothic Book" w:hAnsi="Franklin Gothic Book" w:cs="Arial"/>
                <w:bCs/>
                <w:snapToGrid w:val="0"/>
              </w:rPr>
            </w:pPr>
            <w:r w:rsidRPr="00501D15">
              <w:rPr>
                <w:rFonts w:ascii="Arial" w:hAnsi="Arial" w:cs="Arial"/>
                <w:bCs/>
                <w:snapToGrid w:val="0"/>
              </w:rPr>
              <w:t>2.</w:t>
            </w:r>
            <w:r w:rsidRPr="00501D15">
              <w:rPr>
                <w:rFonts w:ascii="Arial" w:hAnsi="Arial" w:cs="Arial"/>
                <w:bCs/>
                <w:snapToGrid w:val="0"/>
              </w:rPr>
              <w:tab/>
            </w:r>
            <w:r w:rsidR="00CC0D93">
              <w:rPr>
                <w:rFonts w:ascii="Franklin Gothic Book" w:hAnsi="Franklin Gothic Book" w:cs="Arial"/>
                <w:bCs/>
                <w:snapToGrid w:val="0"/>
              </w:rPr>
              <w:t>И</w:t>
            </w:r>
            <w:r w:rsidR="00CC0D93" w:rsidRPr="006D563D">
              <w:rPr>
                <w:rFonts w:ascii="Franklin Gothic Book" w:hAnsi="Franklin Gothic Book" w:cs="Arial"/>
                <w:bCs/>
                <w:snapToGrid w:val="0"/>
              </w:rPr>
              <w:t xml:space="preserve">меть опыт </w:t>
            </w:r>
            <w:r w:rsidR="00CC0D93">
              <w:rPr>
                <w:rFonts w:ascii="Franklin Gothic Book" w:hAnsi="Franklin Gothic Book" w:cs="Arial"/>
                <w:bCs/>
                <w:snapToGrid w:val="0"/>
              </w:rPr>
              <w:t>оказания услуг,</w:t>
            </w:r>
            <w:r w:rsidR="00CC0D93" w:rsidRPr="000F6094">
              <w:rPr>
                <w:rFonts w:ascii="Franklin Gothic Book" w:hAnsi="Franklin Gothic Book" w:cs="Arial"/>
                <w:bCs/>
                <w:snapToGrid w:val="0"/>
              </w:rPr>
              <w:t xml:space="preserve"> </w:t>
            </w:r>
            <w:r w:rsidR="00CC0D93">
              <w:rPr>
                <w:rFonts w:ascii="Franklin Gothic Book" w:hAnsi="Franklin Gothic Book" w:cs="Arial"/>
                <w:bCs/>
                <w:snapToGrid w:val="0"/>
              </w:rPr>
              <w:t>подтвержденный наличием копий договоров, из которых можно определить характер оказываемых услуг, указанных в Приложении 3 к документации.</w:t>
            </w:r>
          </w:p>
          <w:p w:rsidR="00CC0D93" w:rsidRDefault="00CC0D93" w:rsidP="00CC0D9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Pr="000F6094">
              <w:rPr>
                <w:rFonts w:ascii="Franklin Gothic Book" w:hAnsi="Franklin Gothic Book" w:cs="Arial"/>
                <w:bCs/>
                <w:snapToGrid w:val="0"/>
              </w:rPr>
              <w:t>.</w:t>
            </w:r>
            <w:r w:rsidRPr="000F6094">
              <w:rPr>
                <w:rFonts w:ascii="Franklin Gothic Book" w:hAnsi="Franklin Gothic Book" w:cs="Arial"/>
                <w:bCs/>
                <w:snapToGrid w:val="0"/>
              </w:rPr>
              <w:tab/>
            </w:r>
            <w:r>
              <w:rPr>
                <w:rFonts w:ascii="Franklin Gothic Book" w:hAnsi="Franklin Gothic Book" w:cs="Arial"/>
                <w:bCs/>
                <w:snapToGrid w:val="0"/>
              </w:rPr>
              <w:t>Весь</w:t>
            </w:r>
            <w:r w:rsidRPr="00B4404C">
              <w:rPr>
                <w:rFonts w:ascii="Franklin Gothic Book" w:hAnsi="Franklin Gothic Book" w:cs="Arial"/>
                <w:bCs/>
                <w:snapToGrid w:val="0"/>
              </w:rPr>
              <w:t xml:space="preserve"> персонал </w:t>
            </w:r>
            <w:r w:rsidRPr="00161282">
              <w:rPr>
                <w:rFonts w:ascii="Franklin Gothic Book" w:hAnsi="Franklin Gothic Book" w:cs="Arial"/>
                <w:bCs/>
                <w:snapToGrid w:val="0"/>
              </w:rPr>
              <w:t>должен либо состоять в штатной численности, т.е. быть трудоустроен с оформлением трудового договора, либо быть привлеченным по</w:t>
            </w:r>
            <w:r>
              <w:rPr>
                <w:rFonts w:ascii="Franklin Gothic Book" w:hAnsi="Franklin Gothic Book" w:cs="Arial"/>
                <w:bCs/>
                <w:snapToGrid w:val="0"/>
              </w:rPr>
              <w:t xml:space="preserve"> гражданско-правовому договору.</w:t>
            </w:r>
          </w:p>
          <w:p w:rsidR="00CC0D93" w:rsidRPr="000F6094" w:rsidRDefault="00CC0D93" w:rsidP="00CC0D93">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Pr="000F6094">
              <w:rPr>
                <w:rFonts w:ascii="Franklin Gothic Book" w:hAnsi="Franklin Gothic Book" w:cs="Arial"/>
                <w:bCs/>
                <w:snapToGrid w:val="0"/>
              </w:rPr>
              <w:t xml:space="preserve">.     Иметь производственную базу. </w:t>
            </w:r>
          </w:p>
          <w:p w:rsidR="00CC0D93" w:rsidRDefault="00CC0D93" w:rsidP="00CC0D93">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и оборудования, используемого непосредственно для </w:t>
            </w:r>
            <w:r>
              <w:rPr>
                <w:rFonts w:ascii="Franklin Gothic Book" w:hAnsi="Franklin Gothic Book" w:cs="Arial"/>
                <w:bCs/>
                <w:snapToGrid w:val="0"/>
              </w:rPr>
              <w:t>оказания услуг</w:t>
            </w:r>
            <w:r w:rsidRPr="000F6094">
              <w:rPr>
                <w:rFonts w:ascii="Franklin Gothic Book" w:hAnsi="Franklin Gothic Book" w:cs="Arial"/>
                <w:bCs/>
                <w:snapToGrid w:val="0"/>
              </w:rPr>
              <w:t xml:space="preserve">, </w:t>
            </w:r>
            <w:r w:rsidRPr="002E1228">
              <w:rPr>
                <w:rFonts w:ascii="Franklin Gothic Book" w:hAnsi="Franklin Gothic Book" w:cs="Arial"/>
                <w:bCs/>
                <w:snapToGrid w:val="0"/>
              </w:rPr>
              <w:t xml:space="preserve">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CC0D93" w:rsidRPr="001621F8" w:rsidRDefault="00CC0D93" w:rsidP="00CC0D93">
            <w:pPr>
              <w:pStyle w:val="ConsPlusNormal"/>
              <w:ind w:firstLine="540"/>
              <w:jc w:val="both"/>
              <w:rPr>
                <w:rFonts w:ascii="Franklin Gothic Book" w:hAnsi="Franklin Gothic Book"/>
                <w:bCs/>
                <w:snapToGrid w:val="0"/>
                <w:sz w:val="24"/>
                <w:szCs w:val="24"/>
              </w:rPr>
            </w:pPr>
            <w:r w:rsidRPr="001621F8">
              <w:rPr>
                <w:rFonts w:ascii="Franklin Gothic Book" w:hAnsi="Franklin Gothic Book"/>
                <w:bCs/>
                <w:snapToGrid w:val="0"/>
                <w:sz w:val="24"/>
                <w:szCs w:val="24"/>
              </w:rPr>
              <w:t>В обязател</w:t>
            </w:r>
            <w:r>
              <w:rPr>
                <w:rFonts w:ascii="Franklin Gothic Book" w:hAnsi="Franklin Gothic Book"/>
                <w:bCs/>
                <w:snapToGrid w:val="0"/>
                <w:sz w:val="24"/>
                <w:szCs w:val="24"/>
              </w:rPr>
              <w:t>ьном порядке иметь не менее одного</w:t>
            </w:r>
            <w:r w:rsidRPr="001621F8">
              <w:rPr>
                <w:rFonts w:ascii="Franklin Gothic Book" w:hAnsi="Franklin Gothic Book"/>
                <w:bCs/>
                <w:snapToGrid w:val="0"/>
                <w:sz w:val="24"/>
                <w:szCs w:val="24"/>
              </w:rPr>
              <w:t xml:space="preserve"> кабинетов для </w:t>
            </w:r>
            <w:r>
              <w:rPr>
                <w:rFonts w:ascii="Franklin Gothic Book" w:hAnsi="Franklin Gothic Book"/>
                <w:bCs/>
                <w:snapToGrid w:val="0"/>
                <w:sz w:val="24"/>
                <w:szCs w:val="24"/>
              </w:rPr>
              <w:t>оказания медицинских услуг, работающего</w:t>
            </w:r>
            <w:r w:rsidRPr="001621F8">
              <w:rPr>
                <w:rFonts w:ascii="Franklin Gothic Book" w:hAnsi="Franklin Gothic Book"/>
                <w:bCs/>
                <w:snapToGrid w:val="0"/>
                <w:sz w:val="24"/>
                <w:szCs w:val="24"/>
              </w:rPr>
              <w:t xml:space="preserve"> </w:t>
            </w:r>
            <w:r w:rsidRPr="001621F8">
              <w:rPr>
                <w:rFonts w:ascii="Franklin Gothic Book" w:hAnsi="Franklin Gothic Book"/>
                <w:sz w:val="24"/>
                <w:szCs w:val="24"/>
              </w:rPr>
              <w:t xml:space="preserve">круглосуточно, в том числе в выходные и праздничные дни, расположенных территориально по адресу: </w:t>
            </w:r>
            <w:r>
              <w:rPr>
                <w:rFonts w:ascii="Franklin Gothic Book" w:hAnsi="Franklin Gothic Book"/>
                <w:sz w:val="24"/>
                <w:szCs w:val="24"/>
              </w:rPr>
              <w:t xml:space="preserve">Кемеровская </w:t>
            </w:r>
            <w:r w:rsidRPr="001621F8">
              <w:rPr>
                <w:rFonts w:ascii="Franklin Gothic Book" w:hAnsi="Franklin Gothic Book"/>
                <w:sz w:val="24"/>
                <w:szCs w:val="24"/>
              </w:rPr>
              <w:t>область, г. Н</w:t>
            </w:r>
            <w:r>
              <w:rPr>
                <w:rFonts w:ascii="Franklin Gothic Book" w:hAnsi="Franklin Gothic Book"/>
                <w:sz w:val="24"/>
                <w:szCs w:val="24"/>
              </w:rPr>
              <w:t>овокузнецк</w:t>
            </w:r>
            <w:r w:rsidRPr="001621F8">
              <w:rPr>
                <w:rFonts w:ascii="Franklin Gothic Book" w:hAnsi="Franklin Gothic Book"/>
                <w:sz w:val="24"/>
                <w:szCs w:val="24"/>
              </w:rPr>
              <w:t>,</w:t>
            </w:r>
            <w:r>
              <w:rPr>
                <w:rFonts w:ascii="Franklin Gothic Book" w:hAnsi="Franklin Gothic Book"/>
                <w:sz w:val="24"/>
                <w:szCs w:val="24"/>
              </w:rPr>
              <w:t xml:space="preserve"> Центральный район,</w:t>
            </w:r>
            <w:r w:rsidRPr="001621F8">
              <w:rPr>
                <w:rFonts w:ascii="Franklin Gothic Book" w:hAnsi="Franklin Gothic Book"/>
                <w:sz w:val="24"/>
                <w:szCs w:val="24"/>
              </w:rPr>
              <w:t xml:space="preserve"> пром</w:t>
            </w:r>
            <w:r>
              <w:rPr>
                <w:rFonts w:ascii="Franklin Gothic Book" w:hAnsi="Franklin Gothic Book"/>
                <w:sz w:val="24"/>
                <w:szCs w:val="24"/>
              </w:rPr>
              <w:t>ышленная площадка АО «ЕВРАЗ ЗСМК</w:t>
            </w:r>
            <w:r w:rsidRPr="001621F8">
              <w:rPr>
                <w:rFonts w:ascii="Franklin Gothic Book" w:hAnsi="Franklin Gothic Book"/>
                <w:sz w:val="24"/>
                <w:szCs w:val="24"/>
              </w:rPr>
              <w:t xml:space="preserve">». </w:t>
            </w:r>
            <w:r w:rsidRPr="001621F8">
              <w:rPr>
                <w:rFonts w:ascii="Franklin Gothic Book" w:hAnsi="Franklin Gothic Book"/>
                <w:bCs/>
                <w:snapToGrid w:val="0"/>
                <w:sz w:val="24"/>
                <w:szCs w:val="24"/>
              </w:rPr>
              <w:t>Кабинеты должны оснащаться:</w:t>
            </w:r>
          </w:p>
          <w:p w:rsidR="00CC0D93" w:rsidRPr="001621F8" w:rsidRDefault="00CC0D93" w:rsidP="00CC0D93">
            <w:pPr>
              <w:pStyle w:val="ConsPlusNormal"/>
              <w:ind w:firstLine="540"/>
              <w:jc w:val="both"/>
              <w:rPr>
                <w:rFonts w:ascii="Franklin Gothic Book" w:hAnsi="Franklin Gothic Book"/>
                <w:sz w:val="24"/>
                <w:szCs w:val="24"/>
              </w:rPr>
            </w:pPr>
            <w:r w:rsidRPr="001621F8">
              <w:rPr>
                <w:rFonts w:ascii="Franklin Gothic Book" w:hAnsi="Franklin Gothic Book"/>
                <w:sz w:val="24"/>
                <w:szCs w:val="24"/>
              </w:rPr>
              <w:t>- кушетка медицинская;</w:t>
            </w:r>
          </w:p>
          <w:p w:rsidR="00CC0D93" w:rsidRPr="001621F8" w:rsidRDefault="00CC0D93" w:rsidP="00CC0D93">
            <w:pPr>
              <w:pStyle w:val="ConsPlusNormal"/>
              <w:ind w:firstLine="540"/>
              <w:jc w:val="both"/>
              <w:rPr>
                <w:rFonts w:ascii="Franklin Gothic Book" w:hAnsi="Franklin Gothic Book"/>
                <w:sz w:val="24"/>
                <w:szCs w:val="24"/>
              </w:rPr>
            </w:pPr>
            <w:r w:rsidRPr="001621F8">
              <w:rPr>
                <w:rFonts w:ascii="Franklin Gothic Book" w:hAnsi="Franklin Gothic Book"/>
                <w:sz w:val="24"/>
                <w:szCs w:val="24"/>
              </w:rPr>
              <w:t>- письменный стол, стулья, настольная лампа, шкаф для одежды, вешалка для верхней одежды, напольный коврик;</w:t>
            </w:r>
          </w:p>
          <w:p w:rsidR="00CC0D93" w:rsidRPr="001621F8" w:rsidRDefault="00CC0D93" w:rsidP="00CC0D93">
            <w:pPr>
              <w:pStyle w:val="ConsPlusNormal"/>
              <w:ind w:firstLine="540"/>
              <w:jc w:val="both"/>
              <w:rPr>
                <w:rFonts w:ascii="Franklin Gothic Book" w:hAnsi="Franklin Gothic Book"/>
                <w:sz w:val="24"/>
                <w:szCs w:val="24"/>
              </w:rPr>
            </w:pPr>
            <w:r>
              <w:rPr>
                <w:rFonts w:ascii="Franklin Gothic Book" w:hAnsi="Franklin Gothic Book"/>
                <w:sz w:val="24"/>
                <w:szCs w:val="24"/>
              </w:rPr>
              <w:t>- прибор для определения артериального давления, стетофонендоскоп;</w:t>
            </w:r>
          </w:p>
          <w:p w:rsidR="00CC0D93" w:rsidRPr="001621F8" w:rsidRDefault="00CC0D93" w:rsidP="00CC0D93">
            <w:pPr>
              <w:pStyle w:val="ConsPlusNormal"/>
              <w:ind w:firstLine="540"/>
              <w:jc w:val="both"/>
              <w:rPr>
                <w:rFonts w:ascii="Franklin Gothic Book" w:hAnsi="Franklin Gothic Book"/>
                <w:sz w:val="24"/>
                <w:szCs w:val="24"/>
              </w:rPr>
            </w:pPr>
            <w:r w:rsidRPr="001621F8">
              <w:rPr>
                <w:rFonts w:ascii="Franklin Gothic Book" w:hAnsi="Franklin Gothic Book"/>
                <w:sz w:val="24"/>
                <w:szCs w:val="24"/>
              </w:rPr>
              <w:t>- прибор для определения паров спирта в выдыхаемом воздухе;</w:t>
            </w:r>
          </w:p>
          <w:p w:rsidR="00CC0D93" w:rsidRPr="001621F8" w:rsidRDefault="00CC0D93" w:rsidP="00CC0D93">
            <w:pPr>
              <w:pStyle w:val="ConsPlusNormal"/>
              <w:ind w:firstLine="540"/>
              <w:jc w:val="both"/>
              <w:rPr>
                <w:rFonts w:ascii="Franklin Gothic Book" w:hAnsi="Franklin Gothic Book"/>
                <w:sz w:val="24"/>
                <w:szCs w:val="24"/>
              </w:rPr>
            </w:pPr>
            <w:r w:rsidRPr="001621F8">
              <w:rPr>
                <w:rFonts w:ascii="Franklin Gothic Book" w:hAnsi="Franklin Gothic Book"/>
                <w:sz w:val="24"/>
                <w:szCs w:val="24"/>
              </w:rPr>
              <w:t>- алкометр, экспресс-тесты на алкоголь и наркотики;</w:t>
            </w:r>
          </w:p>
          <w:p w:rsidR="00CC0D93" w:rsidRPr="001621F8" w:rsidRDefault="00CC0D93" w:rsidP="00CC0D93">
            <w:pPr>
              <w:pStyle w:val="ConsPlusNormal"/>
              <w:ind w:firstLine="540"/>
              <w:jc w:val="both"/>
              <w:rPr>
                <w:rFonts w:ascii="Franklin Gothic Book" w:hAnsi="Franklin Gothic Book"/>
                <w:sz w:val="24"/>
                <w:szCs w:val="24"/>
              </w:rPr>
            </w:pPr>
            <w:r w:rsidRPr="001621F8">
              <w:rPr>
                <w:rFonts w:ascii="Franklin Gothic Book" w:hAnsi="Franklin Gothic Book"/>
                <w:sz w:val="24"/>
                <w:szCs w:val="24"/>
              </w:rPr>
              <w:t>- столик для медицинского оборудования;</w:t>
            </w:r>
          </w:p>
          <w:p w:rsidR="00CC0D93" w:rsidRPr="001621F8" w:rsidRDefault="00CC0D93" w:rsidP="00CC0D93">
            <w:pPr>
              <w:pStyle w:val="ConsPlusNormal"/>
              <w:ind w:firstLine="540"/>
              <w:jc w:val="both"/>
              <w:rPr>
                <w:rFonts w:ascii="Franklin Gothic Book" w:hAnsi="Franklin Gothic Book"/>
                <w:sz w:val="24"/>
                <w:szCs w:val="24"/>
              </w:rPr>
            </w:pPr>
            <w:r w:rsidRPr="001621F8">
              <w:rPr>
                <w:rFonts w:ascii="Franklin Gothic Book" w:hAnsi="Franklin Gothic Book"/>
                <w:sz w:val="24"/>
                <w:szCs w:val="24"/>
              </w:rPr>
              <w:t>- шпатели медицинские;</w:t>
            </w:r>
          </w:p>
          <w:p w:rsidR="00CC0D93" w:rsidRPr="001621F8" w:rsidRDefault="00CC0D93" w:rsidP="00CC0D93">
            <w:pPr>
              <w:pStyle w:val="ConsPlusNormal"/>
              <w:ind w:firstLine="540"/>
              <w:jc w:val="both"/>
              <w:rPr>
                <w:rFonts w:ascii="Franklin Gothic Book" w:hAnsi="Franklin Gothic Book"/>
                <w:sz w:val="24"/>
                <w:szCs w:val="24"/>
              </w:rPr>
            </w:pPr>
            <w:r w:rsidRPr="001621F8">
              <w:rPr>
                <w:rFonts w:ascii="Franklin Gothic Book" w:hAnsi="Franklin Gothic Book"/>
                <w:sz w:val="24"/>
                <w:szCs w:val="24"/>
              </w:rPr>
              <w:t>- сумка с набором медикаментов для оказания неотложной медицинской помощи;</w:t>
            </w:r>
          </w:p>
          <w:p w:rsidR="00CC0D93" w:rsidRDefault="00CC0D93" w:rsidP="00CC0D93">
            <w:pPr>
              <w:pStyle w:val="ConsPlusNormal"/>
              <w:ind w:firstLine="540"/>
              <w:jc w:val="both"/>
              <w:rPr>
                <w:rFonts w:ascii="Franklin Gothic Book" w:hAnsi="Franklin Gothic Book"/>
                <w:sz w:val="24"/>
                <w:szCs w:val="24"/>
              </w:rPr>
            </w:pPr>
            <w:r>
              <w:rPr>
                <w:rFonts w:ascii="Franklin Gothic Book" w:hAnsi="Franklin Gothic Book"/>
                <w:sz w:val="24"/>
                <w:szCs w:val="24"/>
              </w:rPr>
              <w:t>- шкаф для медикаментов, холодильник для медикаментов, термометр медицинский.</w:t>
            </w:r>
          </w:p>
          <w:p w:rsidR="00CC0D93" w:rsidRPr="00E5097C" w:rsidRDefault="00CC0D93" w:rsidP="00CC0D93">
            <w:pPr>
              <w:ind w:left="212"/>
              <w:rPr>
                <w:rFonts w:ascii="Franklin Gothic Book" w:hAnsi="Franklin Gothic Book" w:cs="Arial"/>
                <w:bCs/>
                <w:snapToGrid w:val="0"/>
              </w:rPr>
            </w:pPr>
            <w:r w:rsidRPr="000F6094">
              <w:rPr>
                <w:rFonts w:ascii="Franklin Gothic Book" w:hAnsi="Franklin Gothic Book" w:cs="Arial"/>
                <w:bCs/>
                <w:snapToGrid w:val="0"/>
              </w:rPr>
              <w:t xml:space="preserve">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w:t>
            </w:r>
            <w:r w:rsidRPr="00E5097C">
              <w:rPr>
                <w:rFonts w:ascii="Franklin Gothic Book" w:hAnsi="Franklin Gothic Book" w:cs="Arial"/>
                <w:bCs/>
                <w:snapToGrid w:val="0"/>
              </w:rPr>
              <w:t xml:space="preserve">ресурсах (раздел 6, Форма 7). </w:t>
            </w:r>
          </w:p>
          <w:p w:rsidR="00CC0D93" w:rsidRPr="000F6094" w:rsidRDefault="00CC0D93" w:rsidP="00CC0D93">
            <w:pPr>
              <w:tabs>
                <w:tab w:val="left" w:pos="0"/>
              </w:tabs>
              <w:suppressAutoHyphens/>
              <w:spacing w:after="0"/>
              <w:ind w:left="142" w:right="113"/>
              <w:rPr>
                <w:rFonts w:ascii="Franklin Gothic Book" w:hAnsi="Franklin Gothic Book" w:cs="Arial"/>
                <w:bCs/>
                <w:snapToGrid w:val="0"/>
              </w:rPr>
            </w:pPr>
            <w:r w:rsidRPr="00E5097C">
              <w:rPr>
                <w:rFonts w:ascii="Franklin Gothic Book" w:hAnsi="Franklin Gothic Book" w:cs="Arial"/>
                <w:bCs/>
                <w:snapToGrid w:val="0"/>
              </w:rPr>
              <w:t>Претендент должен быть готов предъявить</w:t>
            </w:r>
            <w:r w:rsidRPr="000F6094">
              <w:rPr>
                <w:rFonts w:ascii="Franklin Gothic Book" w:hAnsi="Franklin Gothic Book" w:cs="Arial"/>
                <w:bCs/>
                <w:snapToGrid w:val="0"/>
              </w:rPr>
              <w:t xml:space="preserve"> производственную базу или базы, вышеуказанное оборудование и приспособления в исправном состоянии уполномоченному представителю Заказчика на стадии рассмотрения запроса </w:t>
            </w:r>
            <w:r>
              <w:rPr>
                <w:rFonts w:ascii="Franklin Gothic Book" w:hAnsi="Franklin Gothic Book" w:cs="Arial"/>
                <w:bCs/>
                <w:snapToGrid w:val="0"/>
              </w:rPr>
              <w:t>Оферты</w:t>
            </w:r>
            <w:r w:rsidRPr="000F6094">
              <w:rPr>
                <w:rFonts w:ascii="Franklin Gothic Book" w:hAnsi="Franklin Gothic Book" w:cs="Arial"/>
                <w:bCs/>
                <w:snapToGrid w:val="0"/>
              </w:rPr>
              <w:t>.</w:t>
            </w:r>
          </w:p>
          <w:p w:rsidR="00CC0D93" w:rsidRPr="00161282" w:rsidRDefault="00CC0D93" w:rsidP="00CC0D93">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Pr>
                <w:rFonts w:ascii="Franklin Gothic Book" w:hAnsi="Franklin Gothic Book" w:cs="Arial"/>
                <w:bCs/>
                <w:snapToGrid w:val="0"/>
              </w:rPr>
              <w:t>Оферты</w:t>
            </w:r>
            <w:r w:rsidRPr="00161282">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w:t>
            </w:r>
            <w:r>
              <w:rPr>
                <w:rFonts w:ascii="Franklin Gothic Book" w:hAnsi="Franklin Gothic Book" w:cs="Arial"/>
                <w:bCs/>
                <w:snapToGrid w:val="0"/>
              </w:rPr>
              <w:t>Оферты</w:t>
            </w:r>
            <w:r w:rsidRPr="00161282">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5C7406" w:rsidRPr="00501D15" w:rsidRDefault="005C7406" w:rsidP="00C838B7">
            <w:pPr>
              <w:tabs>
                <w:tab w:val="left" w:pos="0"/>
              </w:tabs>
              <w:suppressAutoHyphens/>
              <w:spacing w:after="0"/>
              <w:ind w:left="142" w:right="113"/>
              <w:rPr>
                <w:rFonts w:ascii="Arial" w:hAnsi="Arial" w:cs="Arial"/>
                <w:bCs/>
                <w:snapToGrid w:val="0"/>
              </w:rPr>
            </w:pPr>
          </w:p>
        </w:tc>
      </w:tr>
      <w:tr w:rsidR="005C7406"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120"/>
              <w:jc w:val="left"/>
              <w:rPr>
                <w:rFonts w:ascii="Arial" w:hAnsi="Arial" w:cs="Arial"/>
              </w:rPr>
            </w:pPr>
            <w:r w:rsidRPr="00501D15">
              <w:rPr>
                <w:rFonts w:ascii="Arial" w:hAnsi="Arial"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CC0D93" w:rsidP="00CC0D93">
            <w:pPr>
              <w:tabs>
                <w:tab w:val="left" w:pos="353"/>
                <w:tab w:val="left" w:pos="5657"/>
              </w:tabs>
              <w:suppressAutoHyphens/>
              <w:spacing w:after="0"/>
              <w:ind w:left="142" w:right="113"/>
              <w:rPr>
                <w:rFonts w:ascii="Arial" w:hAnsi="Arial" w:cs="Arial"/>
              </w:rPr>
            </w:pPr>
            <w:r w:rsidRPr="006D563D">
              <w:rPr>
                <w:rFonts w:ascii="Franklin Gothic Book" w:hAnsi="Franklin Gothic Book" w:cs="Arial"/>
                <w:color w:val="000000"/>
              </w:rPr>
              <w:t xml:space="preserve">Требования к оказываемым </w:t>
            </w:r>
            <w:r>
              <w:rPr>
                <w:rFonts w:ascii="Franklin Gothic Book" w:hAnsi="Franklin Gothic Book" w:cs="Arial"/>
                <w:color w:val="000000"/>
              </w:rPr>
              <w:t>услугам</w:t>
            </w:r>
            <w:r w:rsidRPr="006D563D">
              <w:rPr>
                <w:rFonts w:ascii="Franklin Gothic Book" w:hAnsi="Franklin Gothic Book" w:cs="Arial"/>
                <w:color w:val="000000"/>
              </w:rPr>
              <w:t xml:space="preserve"> приводятся в договоре.</w:t>
            </w:r>
            <w:r>
              <w:rPr>
                <w:rFonts w:ascii="Franklin Gothic Book" w:hAnsi="Franklin Gothic Book" w:cs="Arial"/>
                <w:color w:val="000000"/>
              </w:rPr>
              <w:t xml:space="preserve"> </w:t>
            </w:r>
          </w:p>
        </w:tc>
      </w:tr>
      <w:tr w:rsidR="005C7406"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Default="005C7406" w:rsidP="00541A3C">
            <w:pPr>
              <w:suppressAutoHyphens/>
              <w:spacing w:after="120"/>
              <w:jc w:val="left"/>
              <w:rPr>
                <w:rFonts w:ascii="Arial" w:hAnsi="Arial" w:cs="Arial"/>
              </w:rPr>
            </w:pPr>
            <w:r w:rsidRPr="00501D15">
              <w:rPr>
                <w:rFonts w:ascii="Arial" w:hAnsi="Arial" w:cs="Arial"/>
              </w:rPr>
              <w:t>Состав</w:t>
            </w:r>
            <w:r w:rsidR="00F62E6E" w:rsidRPr="00501D15">
              <w:rPr>
                <w:rFonts w:ascii="Arial" w:hAnsi="Arial" w:cs="Arial"/>
              </w:rPr>
              <w:t xml:space="preserve"> </w:t>
            </w:r>
            <w:r w:rsidR="00541A3C" w:rsidRPr="00501D15">
              <w:rPr>
                <w:rFonts w:ascii="Arial" w:hAnsi="Arial" w:cs="Arial"/>
              </w:rPr>
              <w:t xml:space="preserve">Заявки и </w:t>
            </w:r>
            <w:r w:rsidRPr="00501D15">
              <w:rPr>
                <w:rFonts w:ascii="Arial" w:hAnsi="Arial" w:cs="Arial"/>
              </w:rPr>
              <w:t xml:space="preserve"> порядок размещения документов в составе</w:t>
            </w:r>
            <w:r w:rsidR="00F62E6E" w:rsidRPr="00501D15">
              <w:rPr>
                <w:rFonts w:ascii="Arial" w:hAnsi="Arial" w:cs="Arial"/>
              </w:rPr>
              <w:t xml:space="preserve"> </w:t>
            </w:r>
            <w:r w:rsidR="00541A3C" w:rsidRPr="00501D15">
              <w:rPr>
                <w:rFonts w:ascii="Arial" w:hAnsi="Arial" w:cs="Arial"/>
              </w:rPr>
              <w:t>Заявки</w:t>
            </w:r>
          </w:p>
          <w:p w:rsidR="00B86323" w:rsidRPr="00501D15" w:rsidRDefault="00B86323" w:rsidP="00D5165F">
            <w:pPr>
              <w:suppressAutoHyphens/>
              <w:spacing w:after="0"/>
              <w:rPr>
                <w:rFonts w:ascii="Arial" w:hAnsi="Arial" w:cs="Arial"/>
                <w:bCs/>
                <w:color w:val="FF0000"/>
              </w:rPr>
            </w:pPr>
          </w:p>
          <w:p w:rsidR="00B86323" w:rsidRPr="00501D15" w:rsidRDefault="00B86323" w:rsidP="00541A3C">
            <w:pPr>
              <w:suppressAutoHyphens/>
              <w:spacing w:after="120"/>
              <w:jc w:val="left"/>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422825" w:rsidRPr="00501D15"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501D15">
              <w:rPr>
                <w:rFonts w:ascii="Arial" w:hAnsi="Arial" w:cs="Arial"/>
                <w:bCs/>
              </w:rPr>
              <w:t>заявка о подаче</w:t>
            </w:r>
            <w:r w:rsidR="00F62E6E" w:rsidRPr="00501D15">
              <w:rPr>
                <w:rFonts w:ascii="Arial" w:hAnsi="Arial" w:cs="Arial"/>
                <w:bCs/>
              </w:rPr>
              <w:t xml:space="preserve"> Оферты</w:t>
            </w:r>
            <w:r w:rsidRPr="00501D15">
              <w:rPr>
                <w:rFonts w:ascii="Arial" w:hAnsi="Arial" w:cs="Arial"/>
                <w:bCs/>
              </w:rPr>
              <w:t xml:space="preserve"> по форме и в соответствии с инструкциями, приведенными в настоящей документации (раздел 6, </w:t>
            </w:r>
            <w:hyperlink r:id="rId23" w:anchor="_Письмо_о_подаче" w:history="1">
              <w:r w:rsidRPr="00501D15">
                <w:rPr>
                  <w:rFonts w:ascii="Arial" w:hAnsi="Arial" w:cs="Arial"/>
                  <w:bCs/>
                  <w:u w:val="single"/>
                </w:rPr>
                <w:t>Форма 1</w:t>
              </w:r>
            </w:hyperlink>
            <w:r w:rsidRPr="00501D15">
              <w:rPr>
                <w:rFonts w:ascii="Arial" w:hAnsi="Arial" w:cs="Arial"/>
                <w:bCs/>
              </w:rPr>
              <w:t>);</w:t>
            </w:r>
          </w:p>
          <w:p w:rsidR="00422825" w:rsidRPr="00501D15"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501D15">
              <w:rPr>
                <w:rFonts w:ascii="Arial" w:hAnsi="Arial" w:cs="Arial"/>
                <w:bCs/>
              </w:rPr>
              <w:t xml:space="preserve"> анкета (раздел 6, </w:t>
            </w:r>
            <w:hyperlink r:id="rId24" w:anchor="_Анкета_Участника_процедуры" w:history="1">
              <w:r w:rsidRPr="00501D15">
                <w:rPr>
                  <w:rFonts w:ascii="Arial" w:hAnsi="Arial" w:cs="Arial"/>
                  <w:bCs/>
                  <w:u w:val="single"/>
                </w:rPr>
                <w:t>Форма 2</w:t>
              </w:r>
            </w:hyperlink>
            <w:r w:rsidRPr="00501D15">
              <w:rPr>
                <w:rFonts w:ascii="Arial" w:hAnsi="Arial" w:cs="Arial"/>
                <w:bCs/>
              </w:rPr>
              <w:t>);</w:t>
            </w:r>
          </w:p>
          <w:p w:rsidR="00422825" w:rsidRPr="00501D15" w:rsidRDefault="00FC662C"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hAnsi="Arial" w:cs="Arial"/>
                <w:bCs/>
              </w:rPr>
            </w:pPr>
            <w:r w:rsidRPr="00501D15">
              <w:rPr>
                <w:rFonts w:ascii="Arial" w:hAnsi="Arial" w:cs="Arial"/>
                <w:bCs/>
              </w:rPr>
              <w:t>предложение</w:t>
            </w:r>
            <w:r w:rsidR="00422825" w:rsidRPr="00501D15">
              <w:rPr>
                <w:rFonts w:ascii="Arial" w:hAnsi="Arial" w:cs="Arial"/>
                <w:bCs/>
              </w:rPr>
              <w:t xml:space="preserve"> о цене договора (раздел 6, </w:t>
            </w:r>
            <w:r w:rsidR="00422825" w:rsidRPr="00501D15">
              <w:rPr>
                <w:rFonts w:ascii="Arial" w:hAnsi="Arial" w:cs="Arial"/>
                <w:bCs/>
                <w:u w:val="single"/>
              </w:rPr>
              <w:t>Форма 4</w:t>
            </w:r>
            <w:r w:rsidR="00422825" w:rsidRPr="00501D15">
              <w:rPr>
                <w:rFonts w:ascii="Arial" w:hAnsi="Arial" w:cs="Arial"/>
                <w:bCs/>
              </w:rPr>
              <w:t>);</w:t>
            </w:r>
          </w:p>
          <w:p w:rsidR="00422825" w:rsidRPr="00501D15"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 справки об опыте выполнения договоров на предоставление продукции по предмету </w:t>
            </w:r>
            <w:r w:rsidR="007759AE">
              <w:rPr>
                <w:rFonts w:ascii="Arial" w:hAnsi="Arial" w:cs="Arial"/>
                <w:bCs/>
              </w:rPr>
              <w:t>запроса предложений</w:t>
            </w:r>
            <w:r w:rsidRPr="00501D15">
              <w:rPr>
                <w:rFonts w:ascii="Arial" w:hAnsi="Arial" w:cs="Arial"/>
                <w:bCs/>
              </w:rPr>
              <w:t xml:space="preserve"> на рынке (раздел 6, </w:t>
            </w:r>
            <w:r w:rsidRPr="00501D15">
              <w:rPr>
                <w:rFonts w:ascii="Arial" w:hAnsi="Arial" w:cs="Arial"/>
                <w:bCs/>
                <w:u w:val="single"/>
              </w:rPr>
              <w:t>Форма 5</w:t>
            </w:r>
            <w:r w:rsidRPr="00501D15">
              <w:rPr>
                <w:rFonts w:ascii="Arial" w:hAnsi="Arial" w:cs="Arial"/>
                <w:bCs/>
              </w:rPr>
              <w:t>) с приложением отзывов, рекомендаций, копий договоров, смет и других документальных доказательств выполнения договоров;</w:t>
            </w:r>
          </w:p>
          <w:p w:rsidR="00364101" w:rsidRPr="00501D15" w:rsidRDefault="00422825" w:rsidP="00364101">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 </w:t>
            </w:r>
            <w:r w:rsidR="00364101" w:rsidRPr="00501D15">
              <w:rPr>
                <w:rFonts w:ascii="Arial" w:hAnsi="Arial" w:cs="Arial"/>
                <w:bCs/>
              </w:rPr>
              <w:t xml:space="preserve">справка о наличии квалифицированного персонала (раздел 6, </w:t>
            </w:r>
            <w:r w:rsidR="00364101" w:rsidRPr="00501D15">
              <w:rPr>
                <w:rFonts w:ascii="Arial" w:hAnsi="Arial" w:cs="Arial"/>
                <w:bCs/>
                <w:u w:val="single"/>
              </w:rPr>
              <w:t>Форма 6</w:t>
            </w:r>
            <w:r w:rsidR="00364101" w:rsidRPr="00501D15">
              <w:rPr>
                <w:rFonts w:ascii="Arial" w:hAnsi="Arial"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w:t>
            </w:r>
            <w:r w:rsidR="00364101">
              <w:rPr>
                <w:rFonts w:ascii="Arial" w:hAnsi="Arial" w:cs="Arial"/>
                <w:bCs/>
              </w:rPr>
              <w:t>документы подтверждающие их квалификацию</w:t>
            </w:r>
            <w:r w:rsidR="00364101" w:rsidRPr="009E06CC">
              <w:rPr>
                <w:rFonts w:ascii="Arial" w:hAnsi="Arial" w:cs="Arial"/>
                <w:bCs/>
              </w:rPr>
              <w:t>: диплом, первичная специализация, свидетельство (сертификат) на право проведения предрейсовых и послерейсовых медицинских осмотров.</w:t>
            </w:r>
          </w:p>
          <w:p w:rsidR="00422825" w:rsidRPr="00501D15"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 справка о материально-технических ресурсах (раздел 6, </w:t>
            </w:r>
            <w:r w:rsidRPr="00501D15">
              <w:rPr>
                <w:rFonts w:ascii="Arial" w:hAnsi="Arial" w:cs="Arial"/>
                <w:bCs/>
                <w:u w:val="single"/>
              </w:rPr>
              <w:t>Форма 7</w:t>
            </w:r>
            <w:r w:rsidRPr="00501D15">
              <w:rPr>
                <w:rFonts w:ascii="Arial" w:hAnsi="Arial" w:cs="Arial"/>
                <w:bCs/>
              </w:rPr>
              <w:t>)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501D15" w:rsidRDefault="002726E8" w:rsidP="002726E8">
            <w:pPr>
              <w:numPr>
                <w:ilvl w:val="0"/>
                <w:numId w:val="32"/>
              </w:numPr>
              <w:tabs>
                <w:tab w:val="left" w:pos="212"/>
                <w:tab w:val="left" w:pos="778"/>
                <w:tab w:val="left" w:pos="5954"/>
              </w:tabs>
              <w:suppressAutoHyphens/>
              <w:ind w:left="70" w:firstLine="142"/>
              <w:rPr>
                <w:rFonts w:ascii="Arial" w:hAnsi="Arial" w:cs="Arial"/>
                <w:bCs/>
              </w:rPr>
            </w:pPr>
            <w:r w:rsidRPr="00501D15">
              <w:rPr>
                <w:rFonts w:ascii="Arial" w:hAnsi="Arial" w:cs="Arial"/>
                <w:bCs/>
              </w:rPr>
              <w:t xml:space="preserve"> </w:t>
            </w:r>
            <w:r w:rsidR="00FE148B" w:rsidRPr="00501D15">
              <w:rPr>
                <w:rFonts w:ascii="Arial" w:hAnsi="Arial" w:cs="Arial"/>
                <w:bCs/>
              </w:rPr>
              <w:t>сводная таблица с</w:t>
            </w:r>
            <w:r w:rsidR="000A06DD" w:rsidRPr="00501D15">
              <w:rPr>
                <w:rFonts w:ascii="Arial" w:hAnsi="Arial" w:cs="Arial"/>
                <w:bCs/>
              </w:rPr>
              <w:t xml:space="preserve">тоимости товаров, работ, услуг </w:t>
            </w:r>
            <w:r w:rsidR="00FE148B" w:rsidRPr="00501D15">
              <w:rPr>
                <w:rFonts w:ascii="Arial" w:hAnsi="Arial" w:cs="Arial"/>
                <w:bCs/>
              </w:rPr>
              <w:t xml:space="preserve">(раздел 6, Форма </w:t>
            </w:r>
            <w:r w:rsidR="00D5165F">
              <w:rPr>
                <w:rFonts w:ascii="Arial" w:hAnsi="Arial" w:cs="Arial"/>
                <w:bCs/>
              </w:rPr>
              <w:t>8</w:t>
            </w:r>
            <w:r w:rsidR="00FE148B" w:rsidRPr="00501D15">
              <w:rPr>
                <w:rFonts w:ascii="Arial" w:hAnsi="Arial" w:cs="Arial"/>
                <w:bCs/>
              </w:rPr>
              <w:t xml:space="preserve">), </w:t>
            </w:r>
            <w:r w:rsidR="008B50BF" w:rsidRPr="00501D15">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501D15">
              <w:rPr>
                <w:rFonts w:ascii="Arial" w:hAnsi="Arial" w:cs="Arial"/>
                <w:bCs/>
              </w:rPr>
              <w:t xml:space="preserve"> в рамках договора.</w:t>
            </w:r>
            <w:r w:rsidR="00081ED4" w:rsidRPr="00501D15">
              <w:rPr>
                <w:rFonts w:ascii="Arial" w:hAnsi="Arial" w:cs="Arial"/>
                <w:bCs/>
              </w:rPr>
              <w:t xml:space="preserve">     </w:t>
            </w:r>
          </w:p>
          <w:p w:rsidR="00422825" w:rsidRPr="00501D15" w:rsidRDefault="00422825" w:rsidP="00422825">
            <w:pPr>
              <w:numPr>
                <w:ilvl w:val="0"/>
                <w:numId w:val="32"/>
              </w:numPr>
              <w:tabs>
                <w:tab w:val="left" w:pos="353"/>
                <w:tab w:val="left" w:pos="778"/>
                <w:tab w:val="left" w:pos="5954"/>
              </w:tabs>
              <w:suppressAutoHyphens/>
              <w:ind w:left="142" w:firstLine="0"/>
              <w:rPr>
                <w:rFonts w:ascii="Arial" w:hAnsi="Arial" w:cs="Arial"/>
                <w:bCs/>
              </w:rPr>
            </w:pPr>
            <w:r w:rsidRPr="00501D15">
              <w:rPr>
                <w:rFonts w:ascii="Arial" w:hAnsi="Arial" w:cs="Arial"/>
                <w:bCs/>
              </w:rPr>
              <w:t xml:space="preserve">полный пакет документов, указанных в </w:t>
            </w:r>
            <w:r w:rsidR="00B561D4">
              <w:rPr>
                <w:rFonts w:ascii="Arial" w:hAnsi="Arial" w:cs="Arial"/>
                <w:bCs/>
              </w:rPr>
              <w:t>пункте</w:t>
            </w:r>
            <w:r w:rsidRPr="00501D15">
              <w:rPr>
                <w:rFonts w:ascii="Arial" w:hAnsi="Arial" w:cs="Arial"/>
                <w:bCs/>
              </w:rPr>
              <w:t xml:space="preserve"> 3.2 настоящей документации;</w:t>
            </w:r>
          </w:p>
          <w:p w:rsidR="00422825" w:rsidRPr="00501D15" w:rsidRDefault="00422825" w:rsidP="00422825">
            <w:pPr>
              <w:numPr>
                <w:ilvl w:val="0"/>
                <w:numId w:val="32"/>
              </w:numPr>
              <w:tabs>
                <w:tab w:val="left" w:pos="353"/>
                <w:tab w:val="left" w:pos="778"/>
                <w:tab w:val="left" w:pos="5954"/>
              </w:tabs>
              <w:spacing w:after="0"/>
              <w:ind w:left="142" w:firstLine="0"/>
              <w:rPr>
                <w:rFonts w:ascii="Arial" w:hAnsi="Arial" w:cs="Arial"/>
                <w:bCs/>
              </w:rPr>
            </w:pPr>
            <w:r w:rsidRPr="00501D15">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501D15" w:rsidRDefault="00422825" w:rsidP="00F95FC0">
            <w:pPr>
              <w:pStyle w:val="afd"/>
              <w:numPr>
                <w:ilvl w:val="0"/>
                <w:numId w:val="41"/>
              </w:numPr>
              <w:tabs>
                <w:tab w:val="left" w:pos="353"/>
                <w:tab w:val="left" w:pos="778"/>
                <w:tab w:val="left" w:pos="5954"/>
              </w:tabs>
              <w:spacing w:after="0"/>
              <w:rPr>
                <w:rFonts w:ascii="Arial" w:hAnsi="Arial" w:cs="Arial"/>
                <w:bCs/>
                <w:sz w:val="24"/>
                <w:szCs w:val="24"/>
                <w:u w:val="single"/>
              </w:rPr>
            </w:pPr>
            <w:r w:rsidRPr="00501D15">
              <w:rPr>
                <w:rFonts w:ascii="Arial" w:hAnsi="Arial" w:cs="Arial"/>
                <w:bCs/>
                <w:sz w:val="24"/>
                <w:szCs w:val="24"/>
                <w:u w:val="single"/>
              </w:rPr>
              <w:t xml:space="preserve">бухгалтерский баланс (форма № 1 за </w:t>
            </w:r>
            <w:r w:rsidR="00CC0D93" w:rsidRPr="00CC0D93">
              <w:rPr>
                <w:rFonts w:ascii="Arial" w:hAnsi="Arial" w:cs="Arial"/>
                <w:bCs/>
                <w:sz w:val="24"/>
                <w:szCs w:val="24"/>
                <w:u w:val="single"/>
              </w:rPr>
              <w:t>2020г., за 9 месяцев 2021г</w:t>
            </w:r>
            <w:r w:rsidRPr="00501D15">
              <w:rPr>
                <w:rFonts w:ascii="Arial" w:hAnsi="Arial" w:cs="Arial"/>
                <w:bCs/>
                <w:sz w:val="24"/>
                <w:szCs w:val="24"/>
                <w:u w:val="single"/>
              </w:rPr>
              <w:t>),</w:t>
            </w:r>
          </w:p>
          <w:p w:rsidR="00422825" w:rsidRPr="00501D15" w:rsidRDefault="00422825" w:rsidP="00F95FC0">
            <w:pPr>
              <w:pStyle w:val="afd"/>
              <w:numPr>
                <w:ilvl w:val="0"/>
                <w:numId w:val="41"/>
              </w:numPr>
              <w:tabs>
                <w:tab w:val="left" w:pos="353"/>
                <w:tab w:val="left" w:pos="778"/>
                <w:tab w:val="left" w:pos="5954"/>
              </w:tabs>
              <w:spacing w:after="0"/>
              <w:rPr>
                <w:rFonts w:ascii="Arial" w:hAnsi="Arial" w:cs="Arial"/>
                <w:bCs/>
                <w:sz w:val="24"/>
                <w:szCs w:val="24"/>
                <w:u w:val="single"/>
              </w:rPr>
            </w:pPr>
            <w:r w:rsidRPr="00501D15">
              <w:rPr>
                <w:rFonts w:ascii="Arial" w:hAnsi="Arial" w:cs="Arial"/>
                <w:bCs/>
                <w:sz w:val="24"/>
                <w:szCs w:val="24"/>
                <w:u w:val="single"/>
              </w:rPr>
              <w:t xml:space="preserve">отчет о прибылях и убытках (форма № 2 за </w:t>
            </w:r>
            <w:r w:rsidR="00CC0D93" w:rsidRPr="00CC0D93">
              <w:rPr>
                <w:rFonts w:ascii="Arial" w:hAnsi="Arial" w:cs="Arial"/>
                <w:bCs/>
                <w:sz w:val="24"/>
                <w:szCs w:val="24"/>
                <w:u w:val="single"/>
              </w:rPr>
              <w:t>2020г., за 9 месяцев 2021</w:t>
            </w:r>
            <w:r w:rsidR="006F10FD" w:rsidRPr="00501D15">
              <w:rPr>
                <w:rFonts w:ascii="Arial" w:hAnsi="Arial" w:cs="Arial"/>
                <w:bCs/>
                <w:sz w:val="24"/>
                <w:szCs w:val="24"/>
                <w:u w:val="single"/>
              </w:rPr>
              <w:t>г.)</w:t>
            </w:r>
            <w:r w:rsidRPr="00501D15">
              <w:rPr>
                <w:rFonts w:ascii="Arial" w:hAnsi="Arial" w:cs="Arial"/>
                <w:bCs/>
                <w:sz w:val="24"/>
                <w:szCs w:val="24"/>
                <w:u w:val="single"/>
              </w:rPr>
              <w:t>;</w:t>
            </w:r>
          </w:p>
          <w:p w:rsidR="00422825" w:rsidRPr="00501D15" w:rsidRDefault="00422825" w:rsidP="00F95FC0">
            <w:pPr>
              <w:pStyle w:val="afd"/>
              <w:numPr>
                <w:ilvl w:val="0"/>
                <w:numId w:val="41"/>
              </w:numPr>
              <w:tabs>
                <w:tab w:val="left" w:pos="353"/>
                <w:tab w:val="left" w:pos="778"/>
                <w:tab w:val="left" w:pos="5954"/>
              </w:tabs>
              <w:spacing w:after="0"/>
              <w:rPr>
                <w:rFonts w:ascii="Arial" w:hAnsi="Arial" w:cs="Arial"/>
                <w:bCs/>
                <w:sz w:val="24"/>
                <w:szCs w:val="24"/>
                <w:u w:val="single"/>
              </w:rPr>
            </w:pPr>
            <w:r w:rsidRPr="00501D15">
              <w:rPr>
                <w:rFonts w:ascii="Arial" w:hAnsi="Arial" w:cs="Arial"/>
                <w:sz w:val="24"/>
                <w:szCs w:val="24"/>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501D15" w:rsidRDefault="00422825" w:rsidP="00422825">
            <w:pPr>
              <w:tabs>
                <w:tab w:val="left" w:pos="353"/>
                <w:tab w:val="left" w:pos="778"/>
                <w:tab w:val="left" w:pos="5954"/>
              </w:tabs>
              <w:suppressAutoHyphens/>
              <w:ind w:left="142"/>
              <w:rPr>
                <w:rFonts w:ascii="Arial" w:hAnsi="Arial" w:cs="Arial"/>
                <w:bCs/>
              </w:rPr>
            </w:pPr>
            <w:r w:rsidRPr="00501D15">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Pr>
                <w:rFonts w:ascii="Arial" w:hAnsi="Arial" w:cs="Arial"/>
                <w:bCs/>
              </w:rPr>
              <w:t>закупочной</w:t>
            </w:r>
            <w:r w:rsidRPr="00501D15">
              <w:rPr>
                <w:rFonts w:ascii="Arial" w:hAnsi="Arial" w:cs="Arial"/>
                <w:bCs/>
              </w:rPr>
              <w:t xml:space="preserve"> документацией.</w:t>
            </w:r>
          </w:p>
          <w:p w:rsidR="00422825" w:rsidRPr="00501D15" w:rsidRDefault="00422825" w:rsidP="00422825">
            <w:pPr>
              <w:tabs>
                <w:tab w:val="left" w:pos="353"/>
                <w:tab w:val="left" w:pos="778"/>
                <w:tab w:val="left" w:pos="5954"/>
              </w:tabs>
              <w:suppressAutoHyphens/>
              <w:spacing w:after="0"/>
              <w:ind w:left="142"/>
              <w:rPr>
                <w:rFonts w:ascii="Arial" w:hAnsi="Arial" w:cs="Arial"/>
                <w:bCs/>
              </w:rPr>
            </w:pPr>
            <w:r w:rsidRPr="00501D15">
              <w:rPr>
                <w:rFonts w:ascii="Arial" w:hAnsi="Arial" w:cs="Arial"/>
                <w:bCs/>
              </w:rPr>
              <w:t xml:space="preserve">При этом к участию в </w:t>
            </w:r>
            <w:r w:rsidR="007759AE">
              <w:rPr>
                <w:rFonts w:ascii="Arial" w:hAnsi="Arial" w:cs="Arial"/>
                <w:bCs/>
              </w:rPr>
              <w:t>запросе предложений</w:t>
            </w:r>
            <w:r w:rsidRPr="00501D15">
              <w:rPr>
                <w:rFonts w:ascii="Arial" w:hAnsi="Arial" w:cs="Arial"/>
                <w:bCs/>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501D15" w:rsidRDefault="00904425"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501D15">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оказанию услуг, закупка которых осуществляется посредством проведения процедуры </w:t>
            </w:r>
            <w:r w:rsidR="007759AE">
              <w:rPr>
                <w:rFonts w:ascii="Arial" w:hAnsi="Arial" w:cs="Arial"/>
                <w:bCs/>
                <w:sz w:val="24"/>
                <w:szCs w:val="24"/>
              </w:rPr>
              <w:t>запроса предложений</w:t>
            </w:r>
            <w:r w:rsidRPr="00501D15">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501D15" w:rsidRDefault="00904425"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rPr>
            </w:pPr>
            <w:r w:rsidRPr="00501D15">
              <w:rPr>
                <w:rFonts w:ascii="Arial" w:hAnsi="Arial" w:cs="Arial"/>
                <w:bCs/>
                <w:sz w:val="24"/>
                <w:szCs w:val="24"/>
              </w:rPr>
              <w:t xml:space="preserve"> </w:t>
            </w:r>
            <w:r w:rsidR="00422825" w:rsidRPr="00501D15">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501D15">
              <w:rPr>
                <w:rFonts w:ascii="Arial" w:hAnsi="Arial" w:cs="Arial"/>
                <w:bCs/>
              </w:rPr>
              <w:t>;</w:t>
            </w:r>
          </w:p>
          <w:p w:rsidR="00422825" w:rsidRPr="00501D15" w:rsidRDefault="00904425" w:rsidP="00CC0D93">
            <w:pPr>
              <w:pStyle w:val="afd"/>
              <w:numPr>
                <w:ilvl w:val="0"/>
                <w:numId w:val="32"/>
              </w:numPr>
              <w:tabs>
                <w:tab w:val="left" w:pos="212"/>
                <w:tab w:val="left" w:pos="495"/>
                <w:tab w:val="left" w:pos="5954"/>
              </w:tabs>
              <w:suppressAutoHyphens/>
              <w:spacing w:after="0" w:line="240" w:lineRule="auto"/>
              <w:jc w:val="both"/>
              <w:rPr>
                <w:rFonts w:ascii="Arial" w:hAnsi="Arial" w:cs="Arial"/>
                <w:bCs/>
              </w:rPr>
            </w:pPr>
            <w:r w:rsidRPr="00501D15">
              <w:rPr>
                <w:rFonts w:ascii="Arial" w:hAnsi="Arial" w:cs="Arial"/>
                <w:bCs/>
              </w:rPr>
              <w:t xml:space="preserve"> </w:t>
            </w:r>
            <w:r w:rsidR="00422825" w:rsidRPr="00501D15">
              <w:rPr>
                <w:rFonts w:ascii="Arial" w:hAnsi="Arial" w:cs="Arial"/>
                <w:bCs/>
              </w:rPr>
              <w:t xml:space="preserve">Участник процедуры закупки вправе приложить к </w:t>
            </w:r>
            <w:r w:rsidR="00BC2227" w:rsidRPr="00501D15">
              <w:rPr>
                <w:rFonts w:ascii="Arial" w:hAnsi="Arial" w:cs="Arial"/>
                <w:bCs/>
              </w:rPr>
              <w:t>Заявке</w:t>
            </w:r>
          </w:p>
          <w:p w:rsidR="00422825" w:rsidRPr="00501D15" w:rsidRDefault="00422825"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hAnsi="Arial" w:cs="Arial"/>
                <w:bCs/>
              </w:rPr>
            </w:pPr>
            <w:r w:rsidRPr="00501D15">
              <w:rPr>
                <w:rFonts w:ascii="Arial" w:hAnsi="Arial" w:cs="Arial"/>
                <w:bCs/>
              </w:rPr>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501D15" w:rsidRDefault="00422825"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Все указанные документы являются обязательным приложением к </w:t>
            </w:r>
            <w:r w:rsidR="00BC2227" w:rsidRPr="00501D15">
              <w:rPr>
                <w:rFonts w:ascii="Arial" w:hAnsi="Arial" w:cs="Arial"/>
                <w:bCs/>
              </w:rPr>
              <w:t xml:space="preserve">Заявке </w:t>
            </w:r>
            <w:r w:rsidRPr="00501D15">
              <w:rPr>
                <w:rFonts w:ascii="Arial" w:hAnsi="Arial" w:cs="Arial"/>
                <w:bCs/>
              </w:rPr>
              <w:t>Участника закупки.</w:t>
            </w:r>
          </w:p>
        </w:tc>
      </w:tr>
      <w:tr w:rsidR="005C7406"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w:t>
            </w:r>
            <w:r w:rsidR="004B1EF4" w:rsidRPr="00501D15">
              <w:rPr>
                <w:rFonts w:ascii="Arial" w:hAnsi="Arial" w:cs="Arial"/>
                <w:bCs/>
              </w:rPr>
              <w:t>й)</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D5165F"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002505">
              <w:rPr>
                <w:rFonts w:ascii="Franklin Gothic Book" w:hAnsi="Franklin Gothic Book" w:cs="Arial"/>
                <w:bCs/>
              </w:rPr>
              <w:t xml:space="preserve">Возможно. При подтверждении соответствия Соисполнителя </w:t>
            </w:r>
            <w:r w:rsidRPr="00002505">
              <w:rPr>
                <w:rFonts w:ascii="Franklin Gothic Book" w:hAnsi="Franklin Gothic Book" w:cs="Arial"/>
                <w:iCs/>
                <w:snapToGrid w:val="0"/>
              </w:rPr>
              <w:t>требованиям</w:t>
            </w:r>
            <w:r w:rsidRPr="00002505">
              <w:rPr>
                <w:rFonts w:ascii="Franklin Gothic Book" w:hAnsi="Franklin Gothic Book" w:cs="Arial"/>
                <w:bCs/>
              </w:rPr>
              <w:t xml:space="preserve"> п.3 и п.5.14. настоящей Документации по проведению </w:t>
            </w:r>
            <w:r>
              <w:rPr>
                <w:rFonts w:ascii="Franklin Gothic Book" w:hAnsi="Franklin Gothic Book" w:cs="Arial"/>
                <w:bCs/>
              </w:rPr>
              <w:t>запроса оферт</w:t>
            </w:r>
            <w:r w:rsidRPr="00002505">
              <w:rPr>
                <w:rFonts w:ascii="Franklin Gothic Book" w:hAnsi="Franklin Gothic Book" w:cs="Arial"/>
                <w:bCs/>
              </w:rPr>
              <w:t xml:space="preserve">, а также при сохранении ответственности Исполнителя за действия Соисполнителя, перед Заказчиком. При привлечении для </w:t>
            </w:r>
            <w:r>
              <w:rPr>
                <w:rFonts w:ascii="Franklin Gothic Book" w:hAnsi="Franklin Gothic Book" w:cs="Arial"/>
                <w:bCs/>
              </w:rPr>
              <w:t>оказания услуг</w:t>
            </w:r>
            <w:r w:rsidRPr="00002505">
              <w:rPr>
                <w:rFonts w:ascii="Franklin Gothic Book" w:hAnsi="Franklin Gothic Book" w:cs="Arial"/>
                <w:bCs/>
              </w:rPr>
              <w:t xml:space="preserve"> Соисполнителя, Участнику, в составе заявки, необходимо представить документы согласно п. 5.16. и копию договора на субподрядные работы.</w:t>
            </w:r>
          </w:p>
        </w:tc>
      </w:tr>
      <w:tr w:rsidR="005C7406"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5C7406"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rPr>
                <w:rFonts w:ascii="Arial" w:hAnsi="Arial" w:cs="Arial"/>
                <w:bCs/>
              </w:rPr>
            </w:pPr>
            <w:r w:rsidRPr="00501D15">
              <w:rPr>
                <w:rFonts w:ascii="Arial" w:hAnsi="Arial" w:cs="Arial"/>
                <w:bCs/>
              </w:rPr>
              <w:t>Не предоставляются</w:t>
            </w:r>
          </w:p>
          <w:p w:rsidR="005C7406" w:rsidRPr="00501D15" w:rsidRDefault="005C7406" w:rsidP="005C7406">
            <w:pPr>
              <w:suppressAutoHyphens/>
              <w:spacing w:after="0"/>
              <w:ind w:right="153"/>
              <w:rPr>
                <w:rFonts w:ascii="Arial" w:hAnsi="Arial" w:cs="Arial"/>
                <w:spacing w:val="-6"/>
              </w:rPr>
            </w:pPr>
          </w:p>
        </w:tc>
      </w:tr>
      <w:tr w:rsidR="005C7406"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120"/>
              <w:ind w:right="153"/>
              <w:jc w:val="left"/>
              <w:rPr>
                <w:rFonts w:ascii="Arial" w:hAnsi="Arial" w:cs="Arial"/>
                <w:spacing w:val="-6"/>
              </w:rPr>
            </w:pPr>
            <w:r w:rsidRPr="00501D15">
              <w:rPr>
                <w:rFonts w:ascii="Arial" w:hAnsi="Arial" w:cs="Arial"/>
              </w:rPr>
              <w:t>Место и срок окончания подачи</w:t>
            </w:r>
            <w:r w:rsidR="00FA1AC4" w:rsidRPr="00501D15">
              <w:rPr>
                <w:rFonts w:ascii="Arial" w:hAnsi="Arial"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rPr>
                <w:rFonts w:ascii="Arial" w:hAnsi="Arial" w:cs="Arial"/>
              </w:rPr>
            </w:pPr>
            <w:r w:rsidRPr="00501D15">
              <w:rPr>
                <w:rFonts w:ascii="Arial" w:hAnsi="Arial" w:cs="Arial"/>
                <w:spacing w:val="-6"/>
              </w:rPr>
              <w:t xml:space="preserve">Заявка на участие </w:t>
            </w:r>
            <w:r w:rsidR="00F83A25" w:rsidRPr="00501D15">
              <w:rPr>
                <w:rFonts w:ascii="Arial" w:hAnsi="Arial" w:cs="Arial"/>
                <w:spacing w:val="-6"/>
              </w:rPr>
              <w:t xml:space="preserve">в </w:t>
            </w:r>
            <w:r w:rsidR="007759AE">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5C7406" w:rsidRPr="00501D15" w:rsidRDefault="005C7406"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подачи</w:t>
            </w:r>
            <w:r w:rsidR="00FA1AC4" w:rsidRPr="00501D15">
              <w:rPr>
                <w:rFonts w:ascii="Arial" w:hAnsi="Arial" w:cs="Arial"/>
              </w:rPr>
              <w:t xml:space="preserve"> Оферт</w:t>
            </w:r>
            <w:r w:rsidRPr="00501D15">
              <w:rPr>
                <w:rFonts w:ascii="Arial" w:hAnsi="Arial" w:cs="Arial"/>
              </w:rPr>
              <w:t>:</w:t>
            </w:r>
            <w:r w:rsidRPr="00501D15">
              <w:rPr>
                <w:rFonts w:ascii="Arial" w:hAnsi="Arial" w:cs="Arial"/>
                <w:b/>
                <w:bCs/>
                <w:i/>
              </w:rPr>
              <w:t xml:space="preserve"> </w:t>
            </w:r>
            <w:r w:rsidR="008B50BF" w:rsidRPr="00501D15">
              <w:rPr>
                <w:rFonts w:ascii="Arial" w:hAnsi="Arial" w:cs="Arial"/>
                <w:bCs/>
              </w:rPr>
              <w:t>06-00 (Московское время) «    »                 20</w:t>
            </w:r>
            <w:r w:rsidR="0020081C" w:rsidRPr="00501D15">
              <w:rPr>
                <w:rFonts w:ascii="Arial" w:hAnsi="Arial" w:cs="Arial"/>
                <w:bCs/>
              </w:rPr>
              <w:t>____</w:t>
            </w:r>
            <w:r w:rsidR="008B50BF" w:rsidRPr="00501D15">
              <w:rPr>
                <w:rFonts w:ascii="Arial" w:hAnsi="Arial" w:cs="Arial"/>
                <w:bCs/>
              </w:rPr>
              <w:t xml:space="preserve">  года</w:t>
            </w:r>
            <w:r w:rsidRPr="00501D15">
              <w:rPr>
                <w:rFonts w:ascii="Arial" w:hAnsi="Arial" w:cs="Arial"/>
                <w:bCs/>
              </w:rPr>
              <w:t>.</w:t>
            </w:r>
          </w:p>
          <w:p w:rsidR="0020081C" w:rsidRPr="00501D15" w:rsidRDefault="0020081C" w:rsidP="00C757CD">
            <w:pPr>
              <w:suppressAutoHyphens/>
              <w:spacing w:after="0"/>
              <w:ind w:right="153"/>
              <w:rPr>
                <w:rFonts w:ascii="Arial" w:hAnsi="Arial" w:cs="Arial"/>
                <w:bCs/>
              </w:rPr>
            </w:pPr>
          </w:p>
          <w:p w:rsidR="0020081C" w:rsidRPr="00501D15" w:rsidRDefault="0020081C" w:rsidP="00C757CD">
            <w:pPr>
              <w:suppressAutoHyphens/>
              <w:spacing w:after="0"/>
              <w:ind w:right="153"/>
              <w:rPr>
                <w:rFonts w:ascii="Arial" w:hAnsi="Arial" w:cs="Arial"/>
                <w:bCs/>
              </w:rPr>
            </w:pPr>
          </w:p>
          <w:p w:rsidR="00C757CD" w:rsidRPr="00501D15" w:rsidRDefault="00C757CD"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C757CD" w:rsidRPr="00501D15" w:rsidRDefault="00C757CD" w:rsidP="0020081C">
            <w:pPr>
              <w:suppressAutoHyphens/>
              <w:spacing w:after="0"/>
              <w:rPr>
                <w:rFonts w:ascii="Arial" w:hAnsi="Arial" w:cs="Arial"/>
                <w:b/>
              </w:rPr>
            </w:pPr>
            <w:r w:rsidRPr="00501D15">
              <w:rPr>
                <w:rFonts w:ascii="Arial" w:hAnsi="Arial" w:cs="Arial"/>
              </w:rPr>
              <w:t xml:space="preserve">«Заявка на участие в открытом </w:t>
            </w:r>
            <w:r w:rsidR="007759AE">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D5165F" w:rsidRPr="00671DAD">
              <w:rPr>
                <w:rFonts w:ascii="Franklin Gothic Book" w:hAnsi="Franklin Gothic Book"/>
                <w:color w:val="000000"/>
              </w:rPr>
              <w:t>«</w:t>
            </w:r>
            <w:r w:rsidR="00D5165F" w:rsidRPr="00671DAD">
              <w:rPr>
                <w:rFonts w:ascii="Franklin Gothic Book" w:hAnsi="Franklin Gothic Book" w:cs="Arial"/>
                <w:b/>
                <w:color w:val="000000"/>
              </w:rPr>
              <w:t>Оказание услуг по проведению предрейсового, послерейсового осмотра (площадка рельсового проката)</w:t>
            </w:r>
            <w:r w:rsidRPr="00501D15">
              <w:rPr>
                <w:rFonts w:ascii="Arial" w:hAnsi="Arial" w:cs="Arial"/>
              </w:rPr>
              <w:t>»</w:t>
            </w:r>
            <w:r w:rsidRPr="00501D15">
              <w:rPr>
                <w:rFonts w:ascii="Arial" w:hAnsi="Arial" w:cs="Arial"/>
                <w:b/>
              </w:rPr>
              <w:t xml:space="preserve"> (</w:t>
            </w:r>
            <w:r w:rsidRPr="00D5165F">
              <w:rPr>
                <w:rFonts w:ascii="Arial" w:hAnsi="Arial" w:cs="Arial"/>
                <w:b/>
                <w:highlight w:val="yellow"/>
                <w:u w:val="single"/>
              </w:rPr>
              <w:t>указать номер закупочной документации</w:t>
            </w:r>
            <w:r w:rsidRPr="00501D15">
              <w:rPr>
                <w:rFonts w:ascii="Arial" w:hAnsi="Arial" w:cs="Arial"/>
                <w:b/>
              </w:rPr>
              <w:t>)»,</w:t>
            </w:r>
          </w:p>
          <w:p w:rsidR="00C757CD" w:rsidRPr="00501D15" w:rsidRDefault="00C757CD" w:rsidP="00D446BF">
            <w:pPr>
              <w:suppressAutoHyphens/>
              <w:spacing w:after="0"/>
              <w:ind w:right="153"/>
              <w:rPr>
                <w:rFonts w:ascii="Arial" w:hAnsi="Arial" w:cs="Arial"/>
                <w:bCs/>
              </w:rPr>
            </w:pPr>
            <w:r w:rsidRPr="00501D15">
              <w:rPr>
                <w:rFonts w:ascii="Arial" w:hAnsi="Arial" w:cs="Arial"/>
                <w:b/>
              </w:rPr>
              <w:t xml:space="preserve">«Не вскрывать </w:t>
            </w:r>
            <w:r w:rsidRPr="00D5165F">
              <w:rPr>
                <w:rFonts w:ascii="Arial" w:hAnsi="Arial" w:cs="Arial"/>
                <w:b/>
                <w:highlight w:val="yellow"/>
              </w:rPr>
              <w:t xml:space="preserve">до </w:t>
            </w:r>
            <w:r w:rsidR="00D446BF">
              <w:rPr>
                <w:rFonts w:ascii="Arial" w:hAnsi="Arial" w:cs="Arial"/>
                <w:b/>
                <w:highlight w:val="yellow"/>
              </w:rPr>
              <w:t>10</w:t>
            </w:r>
            <w:r w:rsidRPr="00D5165F">
              <w:rPr>
                <w:rFonts w:ascii="Arial" w:hAnsi="Arial" w:cs="Arial"/>
                <w:b/>
                <w:highlight w:val="yellow"/>
              </w:rPr>
              <w:t>:</w:t>
            </w:r>
            <w:r w:rsidR="00D446BF">
              <w:rPr>
                <w:rFonts w:ascii="Arial" w:hAnsi="Arial" w:cs="Arial"/>
                <w:b/>
                <w:highlight w:val="yellow"/>
              </w:rPr>
              <w:t xml:space="preserve">00 </w:t>
            </w:r>
            <w:r w:rsidRPr="00D5165F">
              <w:rPr>
                <w:rFonts w:ascii="Arial" w:hAnsi="Arial" w:cs="Arial"/>
                <w:b/>
                <w:highlight w:val="yellow"/>
              </w:rPr>
              <w:t>«</w:t>
            </w:r>
            <w:r w:rsidR="00D446BF">
              <w:rPr>
                <w:rFonts w:ascii="Arial" w:hAnsi="Arial" w:cs="Arial"/>
                <w:b/>
                <w:highlight w:val="yellow"/>
              </w:rPr>
              <w:t>21</w:t>
            </w:r>
            <w:r w:rsidRPr="00D5165F">
              <w:rPr>
                <w:rFonts w:ascii="Arial" w:hAnsi="Arial" w:cs="Arial"/>
                <w:b/>
                <w:highlight w:val="yellow"/>
              </w:rPr>
              <w:t xml:space="preserve">» </w:t>
            </w:r>
            <w:r w:rsidR="00D446BF">
              <w:rPr>
                <w:rFonts w:ascii="Arial" w:hAnsi="Arial" w:cs="Arial"/>
                <w:b/>
                <w:highlight w:val="yellow"/>
              </w:rPr>
              <w:t xml:space="preserve">декабря </w:t>
            </w:r>
            <w:r w:rsidRPr="00D5165F">
              <w:rPr>
                <w:rFonts w:ascii="Arial" w:hAnsi="Arial" w:cs="Arial"/>
                <w:b/>
                <w:highlight w:val="yellow"/>
              </w:rPr>
              <w:t xml:space="preserve"> 20</w:t>
            </w:r>
            <w:r w:rsidR="00D446BF">
              <w:rPr>
                <w:rFonts w:ascii="Arial" w:hAnsi="Arial" w:cs="Arial"/>
                <w:b/>
                <w:highlight w:val="yellow"/>
              </w:rPr>
              <w:t>21</w:t>
            </w:r>
            <w:r w:rsidRPr="00D5165F">
              <w:rPr>
                <w:rFonts w:ascii="Arial" w:hAnsi="Arial" w:cs="Arial"/>
                <w:b/>
                <w:highlight w:val="yellow"/>
              </w:rPr>
              <w:t xml:space="preserve"> г.»</w:t>
            </w:r>
          </w:p>
        </w:tc>
      </w:tr>
      <w:tr w:rsidR="005C7406"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sidR="007759AE">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 г. Новокузнецк, </w:t>
            </w:r>
          </w:p>
          <w:p w:rsidR="005C7406" w:rsidRPr="00501D15" w:rsidRDefault="005C7406" w:rsidP="005C7406">
            <w:pPr>
              <w:suppressAutoHyphens/>
              <w:rPr>
                <w:rFonts w:ascii="Arial" w:hAnsi="Arial" w:cs="Arial"/>
                <w:lang w:eastAsia="ar-SA"/>
              </w:rPr>
            </w:pPr>
            <w:r w:rsidRPr="00501D15">
              <w:rPr>
                <w:rFonts w:ascii="Arial" w:hAnsi="Arial" w:cs="Arial"/>
              </w:rPr>
              <w:t>ул. Рудокопровая, д. 4.</w:t>
            </w:r>
          </w:p>
          <w:p w:rsidR="005C7406" w:rsidRPr="00501D15" w:rsidRDefault="005C7406" w:rsidP="005C7406">
            <w:pPr>
              <w:suppressAutoHyphens/>
              <w:spacing w:after="0"/>
              <w:rPr>
                <w:rFonts w:ascii="Arial" w:hAnsi="Arial" w:cs="Arial"/>
                <w:lang w:eastAsia="ar-SA"/>
              </w:rPr>
            </w:pPr>
          </w:p>
          <w:p w:rsidR="005C7406" w:rsidRPr="00501D15" w:rsidRDefault="005C7406" w:rsidP="005C7406">
            <w:pPr>
              <w:suppressAutoHyphens/>
              <w:overflowPunct w:val="0"/>
              <w:autoSpaceDE w:val="0"/>
              <w:autoSpaceDN w:val="0"/>
              <w:adjustRightInd w:val="0"/>
              <w:spacing w:before="120" w:after="0"/>
              <w:rPr>
                <w:rFonts w:ascii="Arial" w:hAnsi="Arial" w:cs="Arial"/>
                <w:bCs/>
                <w:spacing w:val="-6"/>
              </w:rPr>
            </w:pPr>
            <w:r w:rsidRPr="00501D15">
              <w:rPr>
                <w:rFonts w:ascii="Arial" w:hAnsi="Arial" w:cs="Arial"/>
                <w:bCs/>
                <w:spacing w:val="-6"/>
              </w:rPr>
              <w:t xml:space="preserve">Рассмотрение и оценка: </w:t>
            </w:r>
            <w:r w:rsidRPr="00D5165F">
              <w:rPr>
                <w:rFonts w:ascii="Arial" w:hAnsi="Arial" w:cs="Arial"/>
                <w:bCs/>
                <w:spacing w:val="-6"/>
                <w:highlight w:val="yellow"/>
              </w:rPr>
              <w:t>«</w:t>
            </w:r>
            <w:r w:rsidR="00D446BF">
              <w:rPr>
                <w:rFonts w:ascii="Arial" w:hAnsi="Arial" w:cs="Arial"/>
                <w:bCs/>
                <w:spacing w:val="-6"/>
                <w:highlight w:val="yellow"/>
              </w:rPr>
              <w:t>23</w:t>
            </w:r>
            <w:r w:rsidRPr="00D5165F">
              <w:rPr>
                <w:rFonts w:ascii="Arial" w:hAnsi="Arial" w:cs="Arial"/>
                <w:bCs/>
                <w:spacing w:val="-6"/>
                <w:highlight w:val="yellow"/>
              </w:rPr>
              <w:t>»</w:t>
            </w:r>
            <w:r w:rsidR="00D446BF">
              <w:rPr>
                <w:rFonts w:ascii="Arial" w:hAnsi="Arial" w:cs="Arial"/>
                <w:bCs/>
                <w:spacing w:val="-6"/>
                <w:highlight w:val="yellow"/>
              </w:rPr>
              <w:t xml:space="preserve"> декабря </w:t>
            </w:r>
            <w:r w:rsidR="00925B08" w:rsidRPr="00D5165F">
              <w:rPr>
                <w:rFonts w:ascii="Arial" w:hAnsi="Arial" w:cs="Arial"/>
                <w:bCs/>
                <w:spacing w:val="-6"/>
                <w:highlight w:val="yellow"/>
              </w:rPr>
              <w:t>20</w:t>
            </w:r>
            <w:r w:rsidR="00D446BF">
              <w:rPr>
                <w:rFonts w:ascii="Arial" w:hAnsi="Arial" w:cs="Arial"/>
                <w:bCs/>
                <w:spacing w:val="-6"/>
                <w:highlight w:val="yellow"/>
              </w:rPr>
              <w:t xml:space="preserve">21 </w:t>
            </w:r>
            <w:r w:rsidRPr="00D5165F">
              <w:rPr>
                <w:rFonts w:ascii="Arial" w:hAnsi="Arial" w:cs="Arial"/>
                <w:bCs/>
                <w:spacing w:val="-6"/>
                <w:highlight w:val="yellow"/>
              </w:rPr>
              <w:t>г.</w:t>
            </w:r>
          </w:p>
          <w:p w:rsidR="005C7406" w:rsidRPr="00501D15" w:rsidRDefault="005C7406" w:rsidP="005C7406">
            <w:pPr>
              <w:suppressAutoHyphens/>
              <w:overflowPunct w:val="0"/>
              <w:autoSpaceDE w:val="0"/>
              <w:autoSpaceDN w:val="0"/>
              <w:adjustRightInd w:val="0"/>
              <w:spacing w:before="120" w:after="0"/>
              <w:rPr>
                <w:rFonts w:ascii="Arial" w:hAnsi="Arial" w:cs="Arial"/>
                <w:bCs/>
                <w:spacing w:val="-6"/>
              </w:rPr>
            </w:pPr>
          </w:p>
          <w:p w:rsidR="005C7406" w:rsidRPr="00501D15" w:rsidRDefault="005C7406" w:rsidP="005C7406">
            <w:pPr>
              <w:suppressAutoHyphens/>
              <w:overflowPunct w:val="0"/>
              <w:autoSpaceDE w:val="0"/>
              <w:autoSpaceDN w:val="0"/>
              <w:adjustRightInd w:val="0"/>
              <w:spacing w:after="0"/>
              <w:ind w:right="113"/>
              <w:jc w:val="left"/>
              <w:rPr>
                <w:rFonts w:ascii="Arial" w:hAnsi="Arial" w:cs="Arial"/>
                <w:bCs/>
              </w:rPr>
            </w:pPr>
          </w:p>
          <w:p w:rsidR="005C7406" w:rsidRPr="00501D15" w:rsidRDefault="005C7406" w:rsidP="005C7406">
            <w:pPr>
              <w:suppressAutoHyphens/>
              <w:spacing w:after="0"/>
              <w:ind w:right="153"/>
              <w:jc w:val="left"/>
              <w:rPr>
                <w:rFonts w:ascii="Arial" w:hAnsi="Arial" w:cs="Arial"/>
              </w:rPr>
            </w:pPr>
          </w:p>
        </w:tc>
      </w:tr>
      <w:tr w:rsidR="005C7406"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41A3C">
            <w:pPr>
              <w:suppressAutoHyphens/>
              <w:spacing w:after="120"/>
              <w:ind w:right="153"/>
              <w:jc w:val="left"/>
              <w:rPr>
                <w:rFonts w:ascii="Arial" w:hAnsi="Arial" w:cs="Arial"/>
              </w:rPr>
            </w:pPr>
            <w:r w:rsidRPr="00501D15">
              <w:rPr>
                <w:rFonts w:ascii="Arial" w:hAnsi="Arial" w:cs="Arial"/>
              </w:rPr>
              <w:t>Критерии оценки</w:t>
            </w:r>
            <w:r w:rsidR="00FA1AC4" w:rsidRPr="00501D15">
              <w:rPr>
                <w:rFonts w:ascii="Arial" w:hAnsi="Arial" w:cs="Arial"/>
              </w:rPr>
              <w:t xml:space="preserve"> </w:t>
            </w:r>
            <w:r w:rsidR="00541A3C" w:rsidRPr="00501D15">
              <w:rPr>
                <w:rFonts w:ascii="Arial" w:hAnsi="Arial" w:cs="Arial"/>
              </w:rPr>
              <w:t xml:space="preserve">Заявок </w:t>
            </w:r>
            <w:r w:rsidRPr="00501D15">
              <w:rPr>
                <w:rFonts w:ascii="Arial" w:hAnsi="Arial" w:cs="Arial"/>
              </w:rPr>
              <w:t xml:space="preserve">участников </w:t>
            </w:r>
            <w:r w:rsidR="007759AE">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D5165F" w:rsidRPr="006D563D" w:rsidTr="004F7345">
              <w:trPr>
                <w:trHeight w:val="60"/>
              </w:trPr>
              <w:tc>
                <w:tcPr>
                  <w:tcW w:w="773" w:type="dxa"/>
                </w:tcPr>
                <w:p w:rsidR="00D5165F" w:rsidRPr="006D563D" w:rsidRDefault="00D5165F" w:rsidP="004F7345">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D5165F" w:rsidRPr="006D563D" w:rsidRDefault="00D5165F" w:rsidP="004F7345">
                  <w:pPr>
                    <w:tabs>
                      <w:tab w:val="left" w:pos="5100"/>
                    </w:tabs>
                    <w:suppressAutoHyphens/>
                    <w:jc w:val="center"/>
                    <w:rPr>
                      <w:rFonts w:ascii="Franklin Gothic Book" w:hAnsi="Franklin Gothic Book" w:cs="Arial"/>
                      <w:b/>
                    </w:rPr>
                  </w:pPr>
                  <w:r w:rsidRPr="006D563D">
                    <w:rPr>
                      <w:rFonts w:ascii="Franklin Gothic Book" w:hAnsi="Franklin Gothic Book" w:cs="Arial"/>
                      <w:b/>
                    </w:rPr>
                    <w:t>п</w:t>
                  </w:r>
                  <w:r w:rsidRPr="006D563D">
                    <w:rPr>
                      <w:rFonts w:ascii="Franklin Gothic Book" w:hAnsi="Franklin Gothic Book" w:cs="Arial"/>
                      <w:b/>
                      <w:lang w:val="en-US"/>
                    </w:rPr>
                    <w:t>/</w:t>
                  </w:r>
                  <w:r w:rsidRPr="006D563D">
                    <w:rPr>
                      <w:rFonts w:ascii="Franklin Gothic Book" w:hAnsi="Franklin Gothic Book" w:cs="Arial"/>
                      <w:b/>
                    </w:rPr>
                    <w:t>п</w:t>
                  </w:r>
                </w:p>
              </w:tc>
              <w:tc>
                <w:tcPr>
                  <w:tcW w:w="3632" w:type="dxa"/>
                </w:tcPr>
                <w:p w:rsidR="00D5165F" w:rsidRPr="006D563D" w:rsidRDefault="00D5165F" w:rsidP="004F7345">
                  <w:pPr>
                    <w:tabs>
                      <w:tab w:val="left" w:pos="5100"/>
                    </w:tabs>
                    <w:suppressAutoHyphens/>
                    <w:jc w:val="center"/>
                    <w:rPr>
                      <w:rFonts w:ascii="Franklin Gothic Book" w:hAnsi="Franklin Gothic Book" w:cs="Arial"/>
                      <w:b/>
                    </w:rPr>
                  </w:pPr>
                  <w:r w:rsidRPr="006D563D">
                    <w:rPr>
                      <w:rFonts w:ascii="Franklin Gothic Book" w:hAnsi="Franklin Gothic Book" w:cs="Arial"/>
                      <w:b/>
                    </w:rPr>
                    <w:t>Наименование критерия</w:t>
                  </w:r>
                </w:p>
              </w:tc>
              <w:tc>
                <w:tcPr>
                  <w:tcW w:w="1842" w:type="dxa"/>
                </w:tcPr>
                <w:p w:rsidR="00D5165F" w:rsidRPr="006D563D" w:rsidRDefault="00D5165F" w:rsidP="004F7345">
                  <w:pPr>
                    <w:suppressAutoHyphens/>
                    <w:jc w:val="center"/>
                    <w:rPr>
                      <w:rFonts w:ascii="Franklin Gothic Book" w:hAnsi="Franklin Gothic Book" w:cs="Arial"/>
                      <w:b/>
                    </w:rPr>
                  </w:pPr>
                  <w:r>
                    <w:rPr>
                      <w:rFonts w:ascii="Franklin Gothic Book" w:hAnsi="Franklin Gothic Book" w:cs="Arial"/>
                      <w:b/>
                    </w:rPr>
                    <w:t>Весомость кри</w:t>
                  </w:r>
                  <w:r w:rsidRPr="006D563D">
                    <w:rPr>
                      <w:rFonts w:ascii="Franklin Gothic Book" w:hAnsi="Franklin Gothic Book" w:cs="Arial"/>
                      <w:b/>
                    </w:rPr>
                    <w:t xml:space="preserve">терия </w:t>
                  </w:r>
                  <w:r>
                    <w:rPr>
                      <w:rFonts w:ascii="Franklin Gothic Book" w:hAnsi="Franklin Gothic Book" w:cs="Arial"/>
                      <w:b/>
                    </w:rPr>
                    <w:t xml:space="preserve"> в </w:t>
                  </w:r>
                  <w:r w:rsidRPr="006D563D">
                    <w:rPr>
                      <w:rFonts w:ascii="Franklin Gothic Book" w:hAnsi="Franklin Gothic Book" w:cs="Arial"/>
                      <w:b/>
                    </w:rPr>
                    <w:t>%</w:t>
                  </w:r>
                </w:p>
              </w:tc>
            </w:tr>
            <w:tr w:rsidR="00D5165F" w:rsidRPr="00A80E93" w:rsidTr="004F7345">
              <w:trPr>
                <w:trHeight w:val="60"/>
              </w:trPr>
              <w:tc>
                <w:tcPr>
                  <w:tcW w:w="773" w:type="dxa"/>
                  <w:tcBorders>
                    <w:bottom w:val="single" w:sz="4" w:space="0" w:color="auto"/>
                  </w:tcBorders>
                </w:tcPr>
                <w:p w:rsidR="00D5165F" w:rsidRPr="006D563D" w:rsidRDefault="00D5165F" w:rsidP="004F7345">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2" w:type="dxa"/>
                  <w:tcBorders>
                    <w:bottom w:val="single" w:sz="4" w:space="0" w:color="auto"/>
                  </w:tcBorders>
                </w:tcPr>
                <w:p w:rsidR="00D5165F" w:rsidRPr="006D563D" w:rsidRDefault="00D5165F" w:rsidP="004F7345">
                  <w:pPr>
                    <w:suppressAutoHyphens/>
                    <w:spacing w:after="0"/>
                    <w:rPr>
                      <w:rFonts w:ascii="Franklin Gothic Book" w:hAnsi="Franklin Gothic Book" w:cs="Arial"/>
                    </w:rPr>
                  </w:pPr>
                  <w:r w:rsidRPr="006D563D">
                    <w:rPr>
                      <w:rFonts w:ascii="Franklin Gothic Book" w:hAnsi="Franklin Gothic Book" w:cs="Arial"/>
                    </w:rPr>
                    <w:t>Цена договора</w:t>
                  </w:r>
                </w:p>
              </w:tc>
              <w:tc>
                <w:tcPr>
                  <w:tcW w:w="1842" w:type="dxa"/>
                  <w:tcBorders>
                    <w:bottom w:val="single" w:sz="4" w:space="0" w:color="auto"/>
                  </w:tcBorders>
                </w:tcPr>
                <w:p w:rsidR="00D5165F" w:rsidRPr="00A80E93" w:rsidRDefault="00D5165F" w:rsidP="004F7345">
                  <w:pPr>
                    <w:spacing w:after="0"/>
                    <w:jc w:val="center"/>
                    <w:rPr>
                      <w:rFonts w:ascii="Franklin Gothic Book" w:hAnsi="Franklin Gothic Book" w:cs="Arial"/>
                      <w:sz w:val="22"/>
                      <w:szCs w:val="22"/>
                    </w:rPr>
                  </w:pPr>
                  <w:r>
                    <w:rPr>
                      <w:rFonts w:ascii="Franklin Gothic Book" w:hAnsi="Franklin Gothic Book" w:cs="Arial"/>
                      <w:sz w:val="22"/>
                      <w:szCs w:val="22"/>
                    </w:rPr>
                    <w:t xml:space="preserve">55 </w:t>
                  </w:r>
                </w:p>
              </w:tc>
            </w:tr>
            <w:tr w:rsidR="00D5165F" w:rsidRPr="00A80E93" w:rsidTr="004F7345">
              <w:trPr>
                <w:trHeight w:val="143"/>
              </w:trPr>
              <w:tc>
                <w:tcPr>
                  <w:tcW w:w="773" w:type="dxa"/>
                </w:tcPr>
                <w:p w:rsidR="00D5165F" w:rsidRPr="006D563D" w:rsidRDefault="00D5165F" w:rsidP="004F7345">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2" w:type="dxa"/>
                </w:tcPr>
                <w:p w:rsidR="00D5165F" w:rsidRPr="006D563D" w:rsidRDefault="00D5165F" w:rsidP="004F7345">
                  <w:pPr>
                    <w:suppressAutoHyphens/>
                    <w:spacing w:after="0"/>
                    <w:rPr>
                      <w:rFonts w:ascii="Franklin Gothic Book" w:hAnsi="Franklin Gothic Book" w:cs="Arial"/>
                    </w:rPr>
                  </w:pPr>
                  <w:r>
                    <w:rPr>
                      <w:rFonts w:ascii="Franklin Gothic Book" w:hAnsi="Franklin Gothic Book" w:cs="Arial"/>
                    </w:rPr>
                    <w:t>Наличие квалифицир</w:t>
                  </w:r>
                  <w:r w:rsidRPr="006D563D">
                    <w:rPr>
                      <w:rFonts w:ascii="Franklin Gothic Book" w:hAnsi="Franklin Gothic Book" w:cs="Arial"/>
                    </w:rPr>
                    <w:t>ованного персонала</w:t>
                  </w:r>
                </w:p>
              </w:tc>
              <w:tc>
                <w:tcPr>
                  <w:tcW w:w="1842" w:type="dxa"/>
                </w:tcPr>
                <w:p w:rsidR="00D5165F" w:rsidRPr="00A80E93" w:rsidRDefault="00D5165F" w:rsidP="004F7345">
                  <w:pPr>
                    <w:spacing w:after="0"/>
                    <w:jc w:val="center"/>
                    <w:rPr>
                      <w:rFonts w:ascii="Franklin Gothic Book" w:hAnsi="Franklin Gothic Book" w:cs="Arial"/>
                      <w:sz w:val="22"/>
                      <w:szCs w:val="22"/>
                    </w:rPr>
                  </w:pPr>
                  <w:r>
                    <w:rPr>
                      <w:rFonts w:ascii="Franklin Gothic Book" w:hAnsi="Franklin Gothic Book" w:cs="Arial"/>
                      <w:sz w:val="22"/>
                      <w:szCs w:val="22"/>
                    </w:rPr>
                    <w:t>10</w:t>
                  </w:r>
                </w:p>
              </w:tc>
            </w:tr>
            <w:tr w:rsidR="00D5165F" w:rsidRPr="00A80E93" w:rsidTr="004F7345">
              <w:trPr>
                <w:trHeight w:val="384"/>
              </w:trPr>
              <w:tc>
                <w:tcPr>
                  <w:tcW w:w="773" w:type="dxa"/>
                </w:tcPr>
                <w:p w:rsidR="00D5165F" w:rsidRPr="006D563D" w:rsidRDefault="00D5165F" w:rsidP="004F7345">
                  <w:pPr>
                    <w:suppressAutoHyphens/>
                    <w:spacing w:after="0"/>
                    <w:jc w:val="center"/>
                    <w:rPr>
                      <w:rFonts w:ascii="Franklin Gothic Book" w:hAnsi="Franklin Gothic Book" w:cs="Arial"/>
                      <w:b/>
                    </w:rPr>
                  </w:pPr>
                  <w:r>
                    <w:rPr>
                      <w:rFonts w:ascii="Franklin Gothic Book" w:hAnsi="Franklin Gothic Book" w:cs="Arial"/>
                      <w:b/>
                    </w:rPr>
                    <w:t>3</w:t>
                  </w:r>
                </w:p>
              </w:tc>
              <w:tc>
                <w:tcPr>
                  <w:tcW w:w="3632" w:type="dxa"/>
                </w:tcPr>
                <w:p w:rsidR="00D5165F" w:rsidRPr="006D563D" w:rsidRDefault="00D5165F" w:rsidP="004F7345">
                  <w:pPr>
                    <w:suppressAutoHyphens/>
                    <w:spacing w:after="0"/>
                    <w:jc w:val="left"/>
                    <w:rPr>
                      <w:rFonts w:ascii="Franklin Gothic Book" w:hAnsi="Franklin Gothic Book" w:cs="Arial"/>
                    </w:rPr>
                  </w:pPr>
                  <w:r w:rsidRPr="000F6094">
                    <w:rPr>
                      <w:rFonts w:ascii="Franklin Gothic Book" w:hAnsi="Franklin Gothic Book" w:cs="Arial"/>
                    </w:rPr>
                    <w:t xml:space="preserve">Наличие опыта </w:t>
                  </w:r>
                  <w:r>
                    <w:rPr>
                      <w:rFonts w:ascii="Franklin Gothic Book" w:hAnsi="Franklin Gothic Book" w:cs="Arial"/>
                    </w:rPr>
                    <w:t>оказания медицинских услуг</w:t>
                  </w:r>
                </w:p>
              </w:tc>
              <w:tc>
                <w:tcPr>
                  <w:tcW w:w="1842" w:type="dxa"/>
                </w:tcPr>
                <w:p w:rsidR="00D5165F" w:rsidRPr="00A80E93" w:rsidRDefault="00D5165F" w:rsidP="004F7345">
                  <w:pPr>
                    <w:spacing w:after="0"/>
                    <w:jc w:val="center"/>
                    <w:rPr>
                      <w:rFonts w:ascii="Franklin Gothic Book" w:hAnsi="Franklin Gothic Book" w:cs="Arial"/>
                      <w:sz w:val="22"/>
                      <w:szCs w:val="22"/>
                    </w:rPr>
                  </w:pPr>
                  <w:r>
                    <w:rPr>
                      <w:rFonts w:ascii="Franklin Gothic Book" w:hAnsi="Franklin Gothic Book" w:cs="Arial"/>
                      <w:sz w:val="22"/>
                      <w:szCs w:val="22"/>
                    </w:rPr>
                    <w:t>10</w:t>
                  </w:r>
                </w:p>
              </w:tc>
            </w:tr>
            <w:tr w:rsidR="00D5165F" w:rsidRPr="00A80E93" w:rsidTr="004F7345">
              <w:trPr>
                <w:trHeight w:val="384"/>
              </w:trPr>
              <w:tc>
                <w:tcPr>
                  <w:tcW w:w="773" w:type="dxa"/>
                </w:tcPr>
                <w:p w:rsidR="00D5165F" w:rsidRPr="006D563D" w:rsidRDefault="00D5165F" w:rsidP="004F7345">
                  <w:pPr>
                    <w:suppressAutoHyphens/>
                    <w:spacing w:after="0"/>
                    <w:jc w:val="center"/>
                    <w:rPr>
                      <w:rFonts w:ascii="Franklin Gothic Book" w:hAnsi="Franklin Gothic Book" w:cs="Arial"/>
                      <w:b/>
                    </w:rPr>
                  </w:pPr>
                  <w:r w:rsidRPr="006D563D">
                    <w:rPr>
                      <w:rFonts w:ascii="Franklin Gothic Book" w:hAnsi="Franklin Gothic Book" w:cs="Arial"/>
                      <w:b/>
                    </w:rPr>
                    <w:t>4</w:t>
                  </w:r>
                </w:p>
              </w:tc>
              <w:tc>
                <w:tcPr>
                  <w:tcW w:w="3632" w:type="dxa"/>
                </w:tcPr>
                <w:p w:rsidR="00D5165F" w:rsidRPr="006D563D" w:rsidRDefault="00D5165F" w:rsidP="004F7345">
                  <w:pPr>
                    <w:suppressAutoHyphens/>
                    <w:spacing w:after="0"/>
                    <w:rPr>
                      <w:rFonts w:ascii="Franklin Gothic Book" w:hAnsi="Franklin Gothic Book" w:cs="Arial"/>
                    </w:rPr>
                  </w:pPr>
                  <w:r w:rsidRPr="006D563D">
                    <w:rPr>
                      <w:rFonts w:ascii="Franklin Gothic Book" w:hAnsi="Franklin Gothic Book" w:cs="Arial"/>
                    </w:rPr>
                    <w:t>Наличие</w:t>
                  </w:r>
                  <w:r>
                    <w:rPr>
                      <w:rFonts w:ascii="Franklin Gothic Book" w:hAnsi="Franklin Gothic Book" w:cs="Arial"/>
                    </w:rPr>
                    <w:t xml:space="preserve"> </w:t>
                  </w:r>
                  <w:r w:rsidRPr="006D563D">
                    <w:rPr>
                      <w:rFonts w:ascii="Franklin Gothic Book" w:hAnsi="Franklin Gothic Book" w:cs="Arial"/>
                    </w:rPr>
                    <w:t>производс</w:t>
                  </w:r>
                  <w:r>
                    <w:rPr>
                      <w:rFonts w:ascii="Franklin Gothic Book" w:hAnsi="Franklin Gothic Book" w:cs="Arial"/>
                    </w:rPr>
                    <w:t>твенной базы вбли</w:t>
                  </w:r>
                  <w:r w:rsidRPr="006D563D">
                    <w:rPr>
                      <w:rFonts w:ascii="Franklin Gothic Book" w:hAnsi="Franklin Gothic Book" w:cs="Arial"/>
                    </w:rPr>
                    <w:t>з</w:t>
                  </w:r>
                  <w:r>
                    <w:rPr>
                      <w:rFonts w:ascii="Franklin Gothic Book" w:hAnsi="Franklin Gothic Book" w:cs="Arial"/>
                    </w:rPr>
                    <w:t xml:space="preserve">и </w:t>
                  </w:r>
                  <w:r w:rsidRPr="006D563D">
                    <w:rPr>
                      <w:rFonts w:ascii="Franklin Gothic Book" w:hAnsi="Franklin Gothic Book" w:cs="Arial"/>
                    </w:rPr>
                    <w:t>объекта</w:t>
                  </w:r>
                </w:p>
              </w:tc>
              <w:tc>
                <w:tcPr>
                  <w:tcW w:w="1842" w:type="dxa"/>
                </w:tcPr>
                <w:p w:rsidR="00D5165F" w:rsidRPr="00A80E93" w:rsidRDefault="00D5165F" w:rsidP="004F7345">
                  <w:pPr>
                    <w:spacing w:after="0"/>
                    <w:jc w:val="center"/>
                    <w:rPr>
                      <w:rFonts w:ascii="Franklin Gothic Book" w:hAnsi="Franklin Gothic Book" w:cs="Arial"/>
                      <w:sz w:val="22"/>
                      <w:szCs w:val="22"/>
                    </w:rPr>
                  </w:pPr>
                  <w:r w:rsidRPr="00A80E93">
                    <w:rPr>
                      <w:rFonts w:ascii="Franklin Gothic Book" w:hAnsi="Franklin Gothic Book" w:cs="Arial"/>
                      <w:sz w:val="22"/>
                      <w:szCs w:val="22"/>
                    </w:rPr>
                    <w:t>10</w:t>
                  </w:r>
                </w:p>
              </w:tc>
            </w:tr>
            <w:tr w:rsidR="00D5165F" w:rsidRPr="00A80E93" w:rsidTr="004F7345">
              <w:trPr>
                <w:trHeight w:val="384"/>
              </w:trPr>
              <w:tc>
                <w:tcPr>
                  <w:tcW w:w="773" w:type="dxa"/>
                  <w:tcBorders>
                    <w:bottom w:val="single" w:sz="4" w:space="0" w:color="auto"/>
                  </w:tcBorders>
                </w:tcPr>
                <w:p w:rsidR="00D5165F" w:rsidRPr="006D563D" w:rsidRDefault="00D5165F" w:rsidP="004F7345">
                  <w:pPr>
                    <w:suppressAutoHyphens/>
                    <w:spacing w:after="0"/>
                    <w:jc w:val="center"/>
                    <w:rPr>
                      <w:rFonts w:ascii="Franklin Gothic Book" w:hAnsi="Franklin Gothic Book" w:cs="Arial"/>
                      <w:b/>
                    </w:rPr>
                  </w:pPr>
                  <w:r w:rsidRPr="006D563D">
                    <w:rPr>
                      <w:rFonts w:ascii="Franklin Gothic Book" w:hAnsi="Franklin Gothic Book" w:cs="Arial"/>
                      <w:b/>
                    </w:rPr>
                    <w:t>5</w:t>
                  </w:r>
                </w:p>
              </w:tc>
              <w:tc>
                <w:tcPr>
                  <w:tcW w:w="3632" w:type="dxa"/>
                  <w:tcBorders>
                    <w:bottom w:val="single" w:sz="4" w:space="0" w:color="auto"/>
                  </w:tcBorders>
                </w:tcPr>
                <w:p w:rsidR="00D5165F" w:rsidRPr="006D563D" w:rsidRDefault="00D5165F" w:rsidP="004F7345">
                  <w:pPr>
                    <w:suppressAutoHyphens/>
                    <w:spacing w:after="0"/>
                    <w:rPr>
                      <w:rFonts w:ascii="Franklin Gothic Book" w:hAnsi="Franklin Gothic Book" w:cs="Arial"/>
                    </w:rPr>
                  </w:pPr>
                  <w:r w:rsidRPr="006D563D">
                    <w:rPr>
                      <w:rFonts w:ascii="Franklin Gothic Book" w:hAnsi="Franklin Gothic Book" w:cs="Arial"/>
                    </w:rPr>
                    <w:t>Финансовое состояние</w:t>
                  </w:r>
                </w:p>
              </w:tc>
              <w:tc>
                <w:tcPr>
                  <w:tcW w:w="1842" w:type="dxa"/>
                  <w:tcBorders>
                    <w:bottom w:val="single" w:sz="4" w:space="0" w:color="auto"/>
                  </w:tcBorders>
                </w:tcPr>
                <w:p w:rsidR="00D5165F" w:rsidRPr="00A80E93" w:rsidRDefault="00D5165F" w:rsidP="004F7345">
                  <w:pPr>
                    <w:spacing w:after="0"/>
                    <w:jc w:val="center"/>
                    <w:rPr>
                      <w:rFonts w:ascii="Franklin Gothic Book" w:hAnsi="Franklin Gothic Book" w:cs="Arial"/>
                      <w:sz w:val="22"/>
                      <w:szCs w:val="22"/>
                    </w:rPr>
                  </w:pPr>
                  <w:r>
                    <w:rPr>
                      <w:rFonts w:ascii="Franklin Gothic Book" w:hAnsi="Franklin Gothic Book" w:cs="Arial"/>
                      <w:sz w:val="22"/>
                      <w:szCs w:val="22"/>
                    </w:rPr>
                    <w:t>15</w:t>
                  </w:r>
                </w:p>
              </w:tc>
            </w:tr>
          </w:tbl>
          <w:p w:rsidR="00BC2227" w:rsidRPr="00501D15" w:rsidRDefault="00BC2227" w:rsidP="00D5165F">
            <w:pPr>
              <w:suppressAutoHyphens/>
              <w:overflowPunct w:val="0"/>
              <w:autoSpaceDE w:val="0"/>
              <w:autoSpaceDN w:val="0"/>
              <w:adjustRightInd w:val="0"/>
              <w:spacing w:after="0"/>
              <w:ind w:left="45" w:right="113"/>
              <w:jc w:val="left"/>
              <w:rPr>
                <w:rFonts w:ascii="Arial" w:hAnsi="Arial" w:cs="Arial"/>
                <w:bCs/>
              </w:rPr>
            </w:pPr>
          </w:p>
        </w:tc>
      </w:tr>
      <w:tr w:rsidR="005C7406"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w:t>
            </w:r>
            <w:r w:rsidR="00F83A25" w:rsidRPr="00501D15">
              <w:rPr>
                <w:rFonts w:ascii="Arial" w:hAnsi="Arial" w:cs="Arial"/>
              </w:rPr>
              <w:t xml:space="preserve">в </w:t>
            </w:r>
            <w:r w:rsidR="007759AE">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D5165F" w:rsidRPr="006D563D"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rPr>
              <w:t xml:space="preserve">В качестве единого базиса сравнения ценовых </w:t>
            </w:r>
            <w:r>
              <w:rPr>
                <w:rFonts w:ascii="Franklin Gothic Book" w:hAnsi="Franklin Gothic Book" w:cs="Arial"/>
              </w:rPr>
              <w:t>Оферт</w:t>
            </w:r>
            <w:r w:rsidRPr="006D563D">
              <w:rPr>
                <w:rFonts w:ascii="Franklin Gothic Book" w:hAnsi="Franklin Gothic Book" w:cs="Arial"/>
              </w:rPr>
              <w:t xml:space="preserve"> используются цены </w:t>
            </w:r>
            <w:r>
              <w:rPr>
                <w:rFonts w:ascii="Franklin Gothic Book" w:hAnsi="Franklin Gothic Book" w:cs="Arial"/>
              </w:rPr>
              <w:t>Оферт</w:t>
            </w:r>
            <w:r w:rsidRPr="006D563D">
              <w:rPr>
                <w:rFonts w:ascii="Franklin Gothic Book" w:hAnsi="Franklin Gothic Book" w:cs="Arial"/>
              </w:rPr>
              <w:t xml:space="preserve"> Участников с учетом НДС. </w:t>
            </w:r>
          </w:p>
          <w:p w:rsidR="00D5165F" w:rsidRPr="006D563D" w:rsidRDefault="00D5165F" w:rsidP="00D5165F">
            <w:pPr>
              <w:pStyle w:val="Default"/>
              <w:suppressAutoHyphens/>
              <w:jc w:val="both"/>
              <w:rPr>
                <w:rFonts w:ascii="Franklin Gothic Book" w:hAnsi="Franklin Gothic Book" w:cs="Arial"/>
              </w:rPr>
            </w:pPr>
          </w:p>
          <w:p w:rsidR="00D5165F" w:rsidRPr="006D563D"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 </w:t>
            </w:r>
            <w:r>
              <w:rPr>
                <w:rFonts w:ascii="Franklin Gothic Book" w:hAnsi="Franklin Gothic Book" w:cs="Arial"/>
              </w:rPr>
              <w:t>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D5165F" w:rsidRPr="006D563D" w:rsidRDefault="00D5165F" w:rsidP="00D5165F">
            <w:pPr>
              <w:pStyle w:val="Default"/>
              <w:suppressAutoHyphens/>
              <w:jc w:val="both"/>
              <w:rPr>
                <w:rFonts w:ascii="Franklin Gothic Book" w:hAnsi="Franklin Gothic Book" w:cs="Arial"/>
              </w:rPr>
            </w:pPr>
          </w:p>
          <w:p w:rsidR="00D5165F" w:rsidRPr="006D563D"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в запросе </w:t>
            </w:r>
            <w:r>
              <w:rPr>
                <w:rFonts w:ascii="Franklin Gothic Book" w:hAnsi="Franklin Gothic Book" w:cs="Arial"/>
              </w:rPr>
              <w:t>Оферт</w:t>
            </w:r>
            <w:r w:rsidRPr="006D563D">
              <w:rPr>
                <w:rFonts w:ascii="Franklin Gothic Book" w:hAnsi="Franklin Gothic Book" w:cs="Arial"/>
              </w:rPr>
              <w:t xml:space="preserve"> i-го Участника </w:t>
            </w:r>
            <w:r>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D5165F" w:rsidRPr="006D563D" w:rsidRDefault="00D5165F" w:rsidP="00D5165F">
            <w:pPr>
              <w:pStyle w:val="Default"/>
              <w:suppressAutoHyphens/>
              <w:jc w:val="both"/>
              <w:rPr>
                <w:rFonts w:ascii="Franklin Gothic Book" w:hAnsi="Franklin Gothic Book" w:cs="Arial"/>
              </w:rPr>
            </w:pPr>
          </w:p>
          <w:p w:rsidR="00D5165F" w:rsidRPr="003757CE" w:rsidRDefault="00D5165F" w:rsidP="00D5165F">
            <w:pPr>
              <w:pStyle w:val="Default"/>
              <w:suppressAutoHyphens/>
              <w:jc w:val="both"/>
              <w:rPr>
                <w:rFonts w:ascii="Franklin Gothic Book" w:hAnsi="Franklin Gothic Book" w:cs="Arial"/>
                <w:b/>
                <w:bCs/>
                <w:lang w:val="en-US"/>
              </w:rPr>
            </w:pPr>
            <w:r w:rsidRPr="006D563D">
              <w:rPr>
                <w:rFonts w:ascii="Franklin Gothic Book" w:hAnsi="Franklin Gothic Book" w:cs="Arial"/>
                <w:b/>
                <w:bCs/>
                <w:lang w:val="en-US"/>
              </w:rPr>
              <w:t>Ri</w:t>
            </w:r>
            <w:r w:rsidRPr="003757CE">
              <w:rPr>
                <w:rFonts w:ascii="Franklin Gothic Book" w:hAnsi="Franklin Gothic Book" w:cs="Arial"/>
                <w:b/>
                <w:bCs/>
                <w:lang w:val="en-US"/>
              </w:rPr>
              <w:t xml:space="preserve"> =</w:t>
            </w:r>
            <w:r w:rsidRPr="006D563D">
              <w:rPr>
                <w:rFonts w:ascii="Franklin Gothic Book" w:hAnsi="Franklin Gothic Book" w:cs="Arial"/>
                <w:b/>
                <w:bCs/>
              </w:rPr>
              <w:t>БЦ</w:t>
            </w:r>
            <w:r w:rsidRPr="006D563D">
              <w:rPr>
                <w:rFonts w:ascii="Franklin Gothic Book" w:hAnsi="Franklin Gothic Book" w:cs="Arial"/>
                <w:b/>
                <w:bCs/>
                <w:lang w:val="en-US"/>
              </w:rPr>
              <w:t>i</w:t>
            </w:r>
            <w:r w:rsidRPr="003757CE">
              <w:rPr>
                <w:rFonts w:ascii="Franklin Gothic Book" w:hAnsi="Franklin Gothic Book" w:cs="Arial"/>
                <w:b/>
                <w:bCs/>
                <w:lang w:val="en-US"/>
              </w:rPr>
              <w:t xml:space="preserve"> * </w:t>
            </w:r>
            <w:r w:rsidRPr="006D563D">
              <w:rPr>
                <w:rFonts w:ascii="Franklin Gothic Book" w:hAnsi="Franklin Gothic Book" w:cs="Arial"/>
                <w:b/>
                <w:bCs/>
                <w:lang w:val="en-US"/>
              </w:rPr>
              <w:t>V</w:t>
            </w:r>
            <w:r w:rsidRPr="006D563D">
              <w:rPr>
                <w:rFonts w:ascii="Franklin Gothic Book" w:hAnsi="Franklin Gothic Book" w:cs="Arial"/>
                <w:b/>
                <w:bCs/>
              </w:rPr>
              <w:t>Ц</w:t>
            </w:r>
            <w:r w:rsidRPr="006D563D">
              <w:rPr>
                <w:rFonts w:ascii="Franklin Gothic Book" w:hAnsi="Franklin Gothic Book" w:cs="Arial"/>
                <w:b/>
                <w:bCs/>
                <w:lang w:val="en-US"/>
              </w:rPr>
              <w:t>i</w:t>
            </w:r>
            <w:r w:rsidRPr="003757CE">
              <w:rPr>
                <w:rFonts w:ascii="Franklin Gothic Book" w:hAnsi="Franklin Gothic Book" w:cs="Arial"/>
                <w:b/>
                <w:bCs/>
                <w:lang w:val="en-US"/>
              </w:rPr>
              <w:t xml:space="preserve"> </w:t>
            </w:r>
            <w:r w:rsidRPr="006D563D">
              <w:rPr>
                <w:rFonts w:ascii="Franklin Gothic Book" w:hAnsi="Franklin Gothic Book" w:cs="Arial"/>
                <w:b/>
                <w:bCs/>
                <w:lang w:val="en-US"/>
              </w:rPr>
              <w:t>+</w:t>
            </w:r>
            <w:r w:rsidRPr="006D563D">
              <w:rPr>
                <w:rFonts w:ascii="Franklin Gothic Book" w:hAnsi="Franklin Gothic Book" w:cs="Arial"/>
                <w:b/>
                <w:bCs/>
              </w:rPr>
              <w:t>БП</w:t>
            </w:r>
            <w:r w:rsidRPr="006D563D">
              <w:rPr>
                <w:rFonts w:ascii="Franklin Gothic Book" w:hAnsi="Franklin Gothic Book" w:cs="Arial"/>
                <w:b/>
                <w:bCs/>
                <w:lang w:val="en-US"/>
              </w:rPr>
              <w:t xml:space="preserve"> i * V</w:t>
            </w:r>
            <w:r w:rsidRPr="006D563D">
              <w:rPr>
                <w:rFonts w:ascii="Franklin Gothic Book" w:hAnsi="Franklin Gothic Book" w:cs="Arial"/>
                <w:b/>
                <w:bCs/>
              </w:rPr>
              <w:t>БП</w:t>
            </w:r>
            <w:r w:rsidRPr="006D563D">
              <w:rPr>
                <w:rFonts w:ascii="Franklin Gothic Book" w:hAnsi="Franklin Gothic Book" w:cs="Arial"/>
                <w:b/>
                <w:bCs/>
                <w:lang w:val="en-US"/>
              </w:rPr>
              <w:t xml:space="preserve"> i </w:t>
            </w:r>
            <w:r w:rsidRPr="003757CE">
              <w:rPr>
                <w:rFonts w:ascii="Franklin Gothic Book" w:hAnsi="Franklin Gothic Book" w:cs="Arial"/>
                <w:b/>
                <w:bCs/>
                <w:lang w:val="en-US"/>
              </w:rPr>
              <w:t xml:space="preserve">+ </w:t>
            </w:r>
            <w:r w:rsidRPr="006D563D">
              <w:rPr>
                <w:rFonts w:ascii="Franklin Gothic Book" w:hAnsi="Franklin Gothic Book" w:cs="Arial"/>
                <w:b/>
                <w:bCs/>
              </w:rPr>
              <w:t>БО</w:t>
            </w:r>
            <w:r w:rsidRPr="006D563D">
              <w:rPr>
                <w:rFonts w:ascii="Franklin Gothic Book" w:hAnsi="Franklin Gothic Book" w:cs="Arial"/>
                <w:b/>
                <w:bCs/>
                <w:lang w:val="en-US"/>
              </w:rPr>
              <w:t>i</w:t>
            </w:r>
            <w:r w:rsidRPr="003757CE">
              <w:rPr>
                <w:rFonts w:ascii="Franklin Gothic Book" w:hAnsi="Franklin Gothic Book" w:cs="Arial"/>
                <w:b/>
                <w:bCs/>
                <w:lang w:val="en-US"/>
              </w:rPr>
              <w:t xml:space="preserve"> * </w:t>
            </w:r>
            <w:r w:rsidRPr="006D563D">
              <w:rPr>
                <w:rFonts w:ascii="Franklin Gothic Book" w:hAnsi="Franklin Gothic Book" w:cs="Arial"/>
                <w:b/>
                <w:bCs/>
                <w:lang w:val="en-US"/>
              </w:rPr>
              <w:t>V</w:t>
            </w:r>
            <w:r w:rsidRPr="006D563D">
              <w:rPr>
                <w:rFonts w:ascii="Franklin Gothic Book" w:hAnsi="Franklin Gothic Book" w:cs="Arial"/>
                <w:b/>
                <w:bCs/>
              </w:rPr>
              <w:t>О</w:t>
            </w:r>
            <w:r w:rsidRPr="006D563D">
              <w:rPr>
                <w:rFonts w:ascii="Franklin Gothic Book" w:hAnsi="Franklin Gothic Book" w:cs="Arial"/>
                <w:b/>
                <w:bCs/>
                <w:lang w:val="en-US"/>
              </w:rPr>
              <w:t>i</w:t>
            </w:r>
            <w:r w:rsidRPr="003757CE">
              <w:rPr>
                <w:rFonts w:ascii="Franklin Gothic Book" w:hAnsi="Franklin Gothic Book" w:cs="Arial"/>
                <w:b/>
                <w:bCs/>
                <w:lang w:val="en-US"/>
              </w:rPr>
              <w:t xml:space="preserve"> +</w:t>
            </w:r>
            <w:r w:rsidRPr="006D563D">
              <w:rPr>
                <w:rFonts w:ascii="Franklin Gothic Book" w:hAnsi="Franklin Gothic Book" w:cs="Arial"/>
                <w:b/>
                <w:bCs/>
              </w:rPr>
              <w:t>ББ</w:t>
            </w:r>
            <w:r w:rsidRPr="003757CE">
              <w:rPr>
                <w:rFonts w:ascii="Franklin Gothic Book" w:hAnsi="Franklin Gothic Book" w:cs="Arial"/>
                <w:b/>
                <w:bCs/>
                <w:lang w:val="en-US"/>
              </w:rPr>
              <w:t xml:space="preserve"> </w:t>
            </w:r>
            <w:r w:rsidRPr="006D563D">
              <w:rPr>
                <w:rFonts w:ascii="Franklin Gothic Book" w:hAnsi="Franklin Gothic Book" w:cs="Arial"/>
                <w:b/>
                <w:bCs/>
                <w:lang w:val="en-US"/>
              </w:rPr>
              <w:t>i</w:t>
            </w:r>
            <w:r w:rsidRPr="003757CE">
              <w:rPr>
                <w:rFonts w:ascii="Franklin Gothic Book" w:hAnsi="Franklin Gothic Book" w:cs="Arial"/>
                <w:b/>
                <w:bCs/>
                <w:lang w:val="en-US"/>
              </w:rPr>
              <w:t xml:space="preserve"> * </w:t>
            </w:r>
            <w:r w:rsidRPr="006D563D">
              <w:rPr>
                <w:rFonts w:ascii="Franklin Gothic Book" w:hAnsi="Franklin Gothic Book" w:cs="Arial"/>
                <w:b/>
                <w:bCs/>
                <w:lang w:val="en-US"/>
              </w:rPr>
              <w:t>V</w:t>
            </w:r>
            <w:r w:rsidRPr="006D563D">
              <w:rPr>
                <w:rFonts w:ascii="Franklin Gothic Book" w:hAnsi="Franklin Gothic Book" w:cs="Arial"/>
                <w:b/>
                <w:bCs/>
              </w:rPr>
              <w:t>ББ</w:t>
            </w:r>
            <w:r w:rsidRPr="003757CE">
              <w:rPr>
                <w:rFonts w:ascii="Franklin Gothic Book" w:hAnsi="Franklin Gothic Book" w:cs="Arial"/>
                <w:b/>
                <w:bCs/>
                <w:lang w:val="en-US"/>
              </w:rPr>
              <w:t xml:space="preserve"> </w:t>
            </w:r>
            <w:r w:rsidRPr="006D563D">
              <w:rPr>
                <w:rFonts w:ascii="Franklin Gothic Book" w:hAnsi="Franklin Gothic Book" w:cs="Arial"/>
                <w:b/>
                <w:bCs/>
                <w:lang w:val="en-US"/>
              </w:rPr>
              <w:t>i</w:t>
            </w:r>
            <w:r w:rsidRPr="003757CE">
              <w:rPr>
                <w:rFonts w:ascii="Franklin Gothic Book" w:hAnsi="Franklin Gothic Book" w:cs="Arial"/>
                <w:b/>
                <w:bCs/>
                <w:lang w:val="en-US"/>
              </w:rPr>
              <w:t xml:space="preserve"> + </w:t>
            </w:r>
            <w:r w:rsidRPr="006D563D">
              <w:rPr>
                <w:rFonts w:ascii="Franklin Gothic Book" w:hAnsi="Franklin Gothic Book" w:cs="Arial"/>
                <w:b/>
                <w:bCs/>
              </w:rPr>
              <w:t>БФ</w:t>
            </w:r>
            <w:r w:rsidRPr="006D563D">
              <w:rPr>
                <w:rFonts w:ascii="Franklin Gothic Book" w:hAnsi="Franklin Gothic Book" w:cs="Arial"/>
                <w:b/>
                <w:bCs/>
                <w:lang w:val="en-US"/>
              </w:rPr>
              <w:t>i</w:t>
            </w:r>
            <w:r w:rsidRPr="003757CE">
              <w:rPr>
                <w:rFonts w:ascii="Franklin Gothic Book" w:hAnsi="Franklin Gothic Book" w:cs="Arial"/>
                <w:b/>
                <w:bCs/>
                <w:lang w:val="en-US"/>
              </w:rPr>
              <w:t xml:space="preserve"> * </w:t>
            </w:r>
            <w:r w:rsidRPr="006D563D">
              <w:rPr>
                <w:rFonts w:ascii="Franklin Gothic Book" w:hAnsi="Franklin Gothic Book" w:cs="Arial"/>
                <w:b/>
                <w:bCs/>
                <w:lang w:val="en-US"/>
              </w:rPr>
              <w:t>V</w:t>
            </w:r>
            <w:r w:rsidRPr="006D563D">
              <w:rPr>
                <w:rFonts w:ascii="Franklin Gothic Book" w:hAnsi="Franklin Gothic Book" w:cs="Arial"/>
                <w:b/>
                <w:bCs/>
              </w:rPr>
              <w:t>Ф</w:t>
            </w:r>
            <w:r w:rsidRPr="006D563D">
              <w:rPr>
                <w:rFonts w:ascii="Franklin Gothic Book" w:hAnsi="Franklin Gothic Book" w:cs="Arial"/>
                <w:b/>
                <w:bCs/>
                <w:lang w:val="en-US"/>
              </w:rPr>
              <w:t>i</w:t>
            </w:r>
          </w:p>
          <w:p w:rsidR="00D5165F" w:rsidRPr="003757CE" w:rsidRDefault="00D5165F" w:rsidP="00D5165F">
            <w:pPr>
              <w:pStyle w:val="Default"/>
              <w:suppressAutoHyphens/>
              <w:jc w:val="both"/>
              <w:rPr>
                <w:rFonts w:ascii="Franklin Gothic Book" w:hAnsi="Franklin Gothic Book" w:cs="Arial"/>
                <w:lang w:val="en-US"/>
              </w:rPr>
            </w:pPr>
          </w:p>
          <w:p w:rsidR="00D5165F" w:rsidRPr="006D563D"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rPr>
              <w:t xml:space="preserve">где Бi – оценка (балл) соответствующего критерия </w:t>
            </w:r>
          </w:p>
          <w:p w:rsidR="00D5165F" w:rsidRPr="006D563D"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b/>
                <w:bCs/>
              </w:rPr>
              <w:t xml:space="preserve">Бцi - критерий цена договора </w:t>
            </w:r>
          </w:p>
          <w:p w:rsidR="00D5165F" w:rsidRPr="006D563D"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b/>
                <w:bCs/>
              </w:rPr>
              <w:t>Бп</w:t>
            </w:r>
            <w:r w:rsidRPr="006D563D">
              <w:rPr>
                <w:rFonts w:ascii="Franklin Gothic Book" w:hAnsi="Franklin Gothic Book" w:cs="Arial"/>
                <w:b/>
                <w:bCs/>
                <w:lang w:val="en-US"/>
              </w:rPr>
              <w:t>i</w:t>
            </w:r>
            <w:r w:rsidRPr="006D563D">
              <w:rPr>
                <w:rFonts w:ascii="Franklin Gothic Book" w:hAnsi="Franklin Gothic Book" w:cs="Arial"/>
                <w:b/>
                <w:bCs/>
              </w:rPr>
              <w:t xml:space="preserve"> – критерий наличие квалифицированного персонала</w:t>
            </w:r>
          </w:p>
          <w:p w:rsidR="00D5165F" w:rsidRDefault="00D5165F" w:rsidP="00D5165F">
            <w:pPr>
              <w:pStyle w:val="Default"/>
              <w:suppressAutoHyphens/>
              <w:jc w:val="both"/>
              <w:rPr>
                <w:rFonts w:ascii="Franklin Gothic Book" w:hAnsi="Franklin Gothic Book" w:cs="Arial"/>
                <w:b/>
                <w:bCs/>
              </w:rPr>
            </w:pPr>
            <w:r>
              <w:rPr>
                <w:rFonts w:ascii="Franklin Gothic Book" w:hAnsi="Franklin Gothic Book" w:cs="Arial"/>
                <w:b/>
                <w:bCs/>
              </w:rPr>
              <w:t xml:space="preserve">Боi - </w:t>
            </w:r>
            <w:r w:rsidRPr="006D563D">
              <w:rPr>
                <w:rFonts w:ascii="Franklin Gothic Book" w:hAnsi="Franklin Gothic Book" w:cs="Arial"/>
                <w:b/>
                <w:bCs/>
              </w:rPr>
              <w:t xml:space="preserve">наличие опыта </w:t>
            </w:r>
            <w:r>
              <w:rPr>
                <w:rFonts w:ascii="Franklin Gothic Book" w:hAnsi="Franklin Gothic Book" w:cs="Arial"/>
                <w:b/>
                <w:bCs/>
              </w:rPr>
              <w:t>оказания медицинских услуг</w:t>
            </w:r>
            <w:r w:rsidRPr="006D563D">
              <w:rPr>
                <w:rFonts w:ascii="Franklin Gothic Book" w:hAnsi="Franklin Gothic Book" w:cs="Arial"/>
                <w:b/>
                <w:bCs/>
              </w:rPr>
              <w:t xml:space="preserve"> </w:t>
            </w:r>
          </w:p>
          <w:p w:rsidR="00D5165F" w:rsidRPr="006D563D" w:rsidRDefault="00D5165F" w:rsidP="00D5165F">
            <w:pPr>
              <w:pStyle w:val="Default"/>
              <w:suppressAutoHyphens/>
              <w:jc w:val="both"/>
              <w:rPr>
                <w:rFonts w:ascii="Franklin Gothic Book" w:hAnsi="Franklin Gothic Book" w:cs="Arial"/>
                <w:b/>
                <w:bCs/>
              </w:rPr>
            </w:pPr>
            <w:r w:rsidRPr="006D563D">
              <w:rPr>
                <w:rFonts w:ascii="Franklin Gothic Book" w:hAnsi="Franklin Gothic Book" w:cs="Arial"/>
                <w:b/>
                <w:bCs/>
              </w:rPr>
              <w:t>Бб</w:t>
            </w:r>
            <w:r w:rsidRPr="006D563D">
              <w:rPr>
                <w:rFonts w:ascii="Franklin Gothic Book" w:hAnsi="Franklin Gothic Book" w:cs="Arial"/>
                <w:b/>
                <w:bCs/>
                <w:lang w:val="en-US"/>
              </w:rPr>
              <w:t>i</w:t>
            </w:r>
            <w:r w:rsidRPr="006D563D">
              <w:rPr>
                <w:rFonts w:ascii="Franklin Gothic Book" w:hAnsi="Franklin Gothic Book" w:cs="Arial"/>
                <w:b/>
                <w:bCs/>
              </w:rPr>
              <w:t xml:space="preserve"> – наличие производственной базы вблизи объекта</w:t>
            </w:r>
          </w:p>
          <w:p w:rsidR="00D5165F" w:rsidRPr="006D563D" w:rsidRDefault="00D5165F" w:rsidP="00D5165F">
            <w:pPr>
              <w:pStyle w:val="Default"/>
              <w:suppressAutoHyphens/>
              <w:jc w:val="both"/>
              <w:rPr>
                <w:rFonts w:ascii="Franklin Gothic Book" w:hAnsi="Franklin Gothic Book" w:cs="Arial"/>
                <w:b/>
                <w:bCs/>
              </w:rPr>
            </w:pPr>
            <w:r w:rsidRPr="006D563D">
              <w:rPr>
                <w:rFonts w:ascii="Franklin Gothic Book" w:hAnsi="Franklin Gothic Book" w:cs="Arial"/>
                <w:b/>
                <w:bCs/>
              </w:rPr>
              <w:t>Бф</w:t>
            </w:r>
            <w:r w:rsidRPr="006D563D">
              <w:rPr>
                <w:rFonts w:ascii="Franklin Gothic Book" w:hAnsi="Franklin Gothic Book" w:cs="Arial"/>
                <w:b/>
                <w:bCs/>
                <w:lang w:val="en-US"/>
              </w:rPr>
              <w:t>i</w:t>
            </w:r>
            <w:r w:rsidRPr="006D563D">
              <w:rPr>
                <w:rFonts w:ascii="Franklin Gothic Book" w:hAnsi="Franklin Gothic Book" w:cs="Arial"/>
                <w:b/>
                <w:bCs/>
              </w:rPr>
              <w:t xml:space="preserve"> – финансовое состояние</w:t>
            </w:r>
          </w:p>
          <w:p w:rsidR="00D5165F" w:rsidRPr="006D563D" w:rsidRDefault="00D5165F" w:rsidP="00D5165F">
            <w:pPr>
              <w:pStyle w:val="Default"/>
              <w:suppressAutoHyphens/>
              <w:jc w:val="both"/>
              <w:rPr>
                <w:rFonts w:ascii="Franklin Gothic Book" w:hAnsi="Franklin Gothic Book" w:cs="Arial"/>
              </w:rPr>
            </w:pPr>
          </w:p>
          <w:p w:rsidR="00D5165F" w:rsidRPr="006D563D"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rPr>
              <w:t>V – значимость (вес) соответствующего критерия БЦi , БП</w:t>
            </w:r>
            <w:r w:rsidRPr="006D563D">
              <w:rPr>
                <w:rFonts w:ascii="Franklin Gothic Book" w:hAnsi="Franklin Gothic Book" w:cs="Arial"/>
                <w:lang w:val="en-US"/>
              </w:rPr>
              <w:t>i</w:t>
            </w:r>
            <w:r w:rsidRPr="006D563D">
              <w:rPr>
                <w:rFonts w:ascii="Franklin Gothic Book" w:hAnsi="Franklin Gothic Book" w:cs="Arial"/>
              </w:rPr>
              <w:t>, БОi, ББi, БФ</w:t>
            </w:r>
            <w:r w:rsidRPr="006D563D">
              <w:rPr>
                <w:rFonts w:ascii="Franklin Gothic Book" w:hAnsi="Franklin Gothic Book" w:cs="Arial"/>
                <w:lang w:val="en-US"/>
              </w:rPr>
              <w:t>i</w:t>
            </w:r>
            <w:r w:rsidRPr="006D563D">
              <w:rPr>
                <w:rFonts w:ascii="Franklin Gothic Book" w:hAnsi="Franklin Gothic Book" w:cs="Arial"/>
              </w:rPr>
              <w:t xml:space="preserve">. </w:t>
            </w:r>
          </w:p>
          <w:p w:rsidR="00D5165F" w:rsidRDefault="00D5165F" w:rsidP="00D5165F">
            <w:pPr>
              <w:pStyle w:val="Default"/>
              <w:suppressAutoHyphens/>
              <w:jc w:val="both"/>
              <w:rPr>
                <w:rFonts w:ascii="Franklin Gothic Book" w:hAnsi="Franklin Gothic Book" w:cs="Arial"/>
              </w:rPr>
            </w:pPr>
            <w:r w:rsidRPr="006D563D">
              <w:rPr>
                <w:rFonts w:ascii="Franklin Gothic Book" w:hAnsi="Franklin Gothic Book" w:cs="Arial"/>
              </w:rPr>
              <w:t>Совокупная значимость всех критериев равна 100 процентам. Максимальная оценка в баллах по критериям БЦi , БПi, БОi, ББi, БФi. – 100 баллов.</w:t>
            </w:r>
          </w:p>
          <w:p w:rsidR="00D5165F" w:rsidRDefault="00D5165F" w:rsidP="00D5165F">
            <w:pPr>
              <w:pStyle w:val="Default"/>
              <w:suppressAutoHyphens/>
              <w:jc w:val="both"/>
              <w:rPr>
                <w:rFonts w:ascii="Franklin Gothic Book" w:hAnsi="Franklin Gothic Book" w:cs="Arial"/>
              </w:rPr>
            </w:pPr>
          </w:p>
          <w:p w:rsidR="00D5165F" w:rsidRPr="006D563D" w:rsidRDefault="00D5165F" w:rsidP="00D5165F">
            <w:pPr>
              <w:pStyle w:val="Default"/>
              <w:suppressAutoHyphens/>
              <w:jc w:val="both"/>
              <w:rPr>
                <w:rFonts w:ascii="Franklin Gothic Book" w:hAnsi="Franklin Gothic Book" w:cs="Arial"/>
              </w:rPr>
            </w:pPr>
          </w:p>
          <w:p w:rsidR="00D5165F" w:rsidRPr="006D563D" w:rsidRDefault="00D5165F" w:rsidP="00D5165F">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D5165F" w:rsidRPr="006D563D" w:rsidRDefault="00D5165F" w:rsidP="00D5165F">
            <w:pPr>
              <w:suppressAutoHyphens/>
              <w:autoSpaceDE w:val="0"/>
              <w:autoSpaceDN w:val="0"/>
              <w:adjustRightInd w:val="0"/>
              <w:spacing w:after="0"/>
              <w:ind w:right="113" w:firstLine="34"/>
              <w:rPr>
                <w:rFonts w:ascii="Franklin Gothic Book" w:hAnsi="Franklin Gothic Book" w:cs="Arial"/>
                <w:b/>
              </w:rPr>
            </w:pPr>
          </w:p>
          <w:p w:rsidR="00D5165F" w:rsidRPr="004F2E16" w:rsidRDefault="00D5165F" w:rsidP="00D5165F">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D5165F" w:rsidRPr="006D563D" w:rsidRDefault="00D5165F" w:rsidP="00D5165F">
            <w:pPr>
              <w:suppressAutoHyphens/>
              <w:autoSpaceDE w:val="0"/>
              <w:autoSpaceDN w:val="0"/>
              <w:adjustRightInd w:val="0"/>
              <w:spacing w:after="0"/>
              <w:ind w:right="113"/>
              <w:rPr>
                <w:rFonts w:ascii="Franklin Gothic Book" w:hAnsi="Franklin Gothic Book" w:cs="Arial"/>
              </w:rPr>
            </w:pPr>
          </w:p>
          <w:tbl>
            <w:tblPr>
              <w:tblW w:w="0" w:type="auto"/>
              <w:tblInd w:w="1038" w:type="dxa"/>
              <w:tblLayout w:type="fixed"/>
              <w:tblLook w:val="0000" w:firstRow="0" w:lastRow="0" w:firstColumn="0" w:lastColumn="0" w:noHBand="0" w:noVBand="0"/>
            </w:tblPr>
            <w:tblGrid>
              <w:gridCol w:w="1300"/>
              <w:gridCol w:w="1048"/>
              <w:gridCol w:w="1973"/>
              <w:gridCol w:w="1308"/>
            </w:tblGrid>
            <w:tr w:rsidR="00D5165F" w:rsidRPr="006D563D" w:rsidTr="004F7345">
              <w:trPr>
                <w:cantSplit/>
                <w:trHeight w:val="292"/>
              </w:trPr>
              <w:tc>
                <w:tcPr>
                  <w:tcW w:w="1300" w:type="dxa"/>
                  <w:vMerge w:val="restart"/>
                  <w:vAlign w:val="center"/>
                </w:tcPr>
                <w:p w:rsidR="00D5165F" w:rsidRPr="006D563D" w:rsidRDefault="00D5165F" w:rsidP="004F734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 xml:space="preserve">БЦi </w:t>
                  </w:r>
                  <w:r w:rsidRPr="006D563D">
                    <w:rPr>
                      <w:rFonts w:ascii="Franklin Gothic Book" w:hAnsi="Franklin Gothic Book" w:cs="Arial"/>
                      <w:sz w:val="10"/>
                      <w:szCs w:val="10"/>
                    </w:rPr>
                    <w:t>97-100%</w:t>
                  </w:r>
                </w:p>
              </w:tc>
              <w:tc>
                <w:tcPr>
                  <w:tcW w:w="1048" w:type="dxa"/>
                  <w:vMerge w:val="restart"/>
                  <w:vAlign w:val="center"/>
                </w:tcPr>
                <w:p w:rsidR="00D5165F" w:rsidRPr="006D563D" w:rsidRDefault="00D5165F" w:rsidP="004F734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3" w:type="dxa"/>
                  <w:tcBorders>
                    <w:bottom w:val="single" w:sz="4" w:space="0" w:color="auto"/>
                  </w:tcBorders>
                </w:tcPr>
                <w:p w:rsidR="00D5165F" w:rsidRPr="006D563D" w:rsidRDefault="00D5165F" w:rsidP="004F734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08" w:type="dxa"/>
                  <w:vMerge w:val="restart"/>
                  <w:vAlign w:val="center"/>
                </w:tcPr>
                <w:p w:rsidR="00D5165F" w:rsidRPr="006D563D" w:rsidRDefault="00D5165F" w:rsidP="004F734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D5165F" w:rsidRPr="006D563D" w:rsidTr="004F7345">
              <w:trPr>
                <w:cantSplit/>
                <w:trHeight w:val="172"/>
              </w:trPr>
              <w:tc>
                <w:tcPr>
                  <w:tcW w:w="1300" w:type="dxa"/>
                  <w:vMerge/>
                </w:tcPr>
                <w:p w:rsidR="00D5165F" w:rsidRPr="006D563D" w:rsidRDefault="00D5165F" w:rsidP="004F7345">
                  <w:pPr>
                    <w:suppressAutoHyphens/>
                    <w:spacing w:before="120" w:after="100" w:afterAutospacing="1"/>
                    <w:ind w:right="113"/>
                    <w:jc w:val="left"/>
                    <w:rPr>
                      <w:rFonts w:ascii="Franklin Gothic Book" w:hAnsi="Franklin Gothic Book" w:cs="Arial"/>
                    </w:rPr>
                  </w:pPr>
                </w:p>
              </w:tc>
              <w:tc>
                <w:tcPr>
                  <w:tcW w:w="1048" w:type="dxa"/>
                  <w:vMerge/>
                </w:tcPr>
                <w:p w:rsidR="00D5165F" w:rsidRPr="006D563D" w:rsidRDefault="00D5165F" w:rsidP="004F7345">
                  <w:pPr>
                    <w:suppressAutoHyphens/>
                    <w:spacing w:before="120" w:after="100" w:afterAutospacing="1"/>
                    <w:ind w:right="113"/>
                    <w:jc w:val="left"/>
                    <w:rPr>
                      <w:rFonts w:ascii="Franklin Gothic Book" w:hAnsi="Franklin Gothic Book" w:cs="Arial"/>
                    </w:rPr>
                  </w:pPr>
                </w:p>
              </w:tc>
              <w:tc>
                <w:tcPr>
                  <w:tcW w:w="1973" w:type="dxa"/>
                  <w:tcBorders>
                    <w:top w:val="single" w:sz="4" w:space="0" w:color="auto"/>
                  </w:tcBorders>
                </w:tcPr>
                <w:p w:rsidR="00D5165F" w:rsidRPr="006D563D" w:rsidRDefault="00D5165F" w:rsidP="004F734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r w:rsidRPr="006D563D">
                    <w:rPr>
                      <w:rFonts w:ascii="Franklin Gothic Book" w:hAnsi="Franklin Gothic Book" w:cs="Arial"/>
                      <w:sz w:val="10"/>
                      <w:szCs w:val="10"/>
                    </w:rPr>
                    <w:t>97-100%</w:t>
                  </w:r>
                </w:p>
              </w:tc>
              <w:tc>
                <w:tcPr>
                  <w:tcW w:w="1308" w:type="dxa"/>
                  <w:vMerge/>
                </w:tcPr>
                <w:p w:rsidR="00D5165F" w:rsidRPr="006D563D" w:rsidRDefault="00D5165F" w:rsidP="004F7345">
                  <w:pPr>
                    <w:suppressAutoHyphens/>
                    <w:spacing w:before="120" w:after="100" w:afterAutospacing="1"/>
                    <w:ind w:right="113"/>
                    <w:jc w:val="left"/>
                    <w:rPr>
                      <w:rFonts w:ascii="Franklin Gothic Book" w:hAnsi="Franklin Gothic Book" w:cs="Arial"/>
                    </w:rPr>
                  </w:pPr>
                </w:p>
              </w:tc>
            </w:tr>
          </w:tbl>
          <w:p w:rsidR="00D5165F" w:rsidRDefault="00D5165F" w:rsidP="00D5165F">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Pr>
                <w:rFonts w:ascii="Franklin Gothic Book" w:hAnsi="Franklin Gothic Book" w:cs="Arial"/>
              </w:rPr>
              <w:t>Оферт</w:t>
            </w:r>
            <w:r w:rsidRPr="006D563D">
              <w:rPr>
                <w:rFonts w:ascii="Franklin Gothic Book" w:hAnsi="Franklin Gothic Book" w:cs="Arial"/>
              </w:rPr>
              <w:t>, руб. с НДС.</w:t>
            </w:r>
          </w:p>
          <w:p w:rsidR="00D5165F" w:rsidRPr="006D563D" w:rsidRDefault="00D5165F" w:rsidP="00D5165F">
            <w:pPr>
              <w:tabs>
                <w:tab w:val="left" w:pos="1062"/>
                <w:tab w:val="left" w:pos="1345"/>
              </w:tabs>
              <w:suppressAutoHyphens/>
              <w:spacing w:before="120" w:after="0"/>
              <w:ind w:left="1345" w:right="113" w:hanging="1345"/>
              <w:rPr>
                <w:rFonts w:ascii="Franklin Gothic Book" w:hAnsi="Franklin Gothic Book" w:cs="Arial"/>
              </w:rPr>
            </w:pPr>
          </w:p>
          <w:p w:rsidR="00D5165F" w:rsidRDefault="00D5165F" w:rsidP="00D5165F">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r w:rsidRPr="006D563D">
              <w:rPr>
                <w:rFonts w:ascii="Franklin Gothic Book" w:hAnsi="Franklin Gothic Book" w:cs="Arial"/>
                <w:lang w:val="en-US"/>
              </w:rPr>
              <w:t>i</w:t>
            </w:r>
            <w:r w:rsidRPr="006D563D">
              <w:rPr>
                <w:rFonts w:ascii="Franklin Gothic Book" w:hAnsi="Franklin Gothic Book" w:cs="Arial"/>
              </w:rPr>
              <w:t xml:space="preserve">- го участника, отклоняющаяся от минимальной предложенной цены участника </w:t>
            </w:r>
            <w:r>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D5165F" w:rsidRPr="006D563D" w:rsidRDefault="00D5165F" w:rsidP="00D5165F">
            <w:pPr>
              <w:tabs>
                <w:tab w:val="left" w:pos="1062"/>
                <w:tab w:val="left" w:pos="1345"/>
              </w:tabs>
              <w:suppressAutoHyphens/>
              <w:spacing w:after="0"/>
              <w:ind w:left="1345" w:right="113" w:hanging="850"/>
              <w:rPr>
                <w:rFonts w:ascii="Franklin Gothic Book" w:hAnsi="Franklin Gothic Book" w:cs="Arial"/>
              </w:rPr>
            </w:pPr>
          </w:p>
          <w:p w:rsidR="00D5165F" w:rsidRPr="006D563D" w:rsidRDefault="00D5165F" w:rsidP="00D5165F">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D5165F" w:rsidRPr="006D563D" w:rsidRDefault="00D5165F" w:rsidP="00D5165F">
            <w:pPr>
              <w:tabs>
                <w:tab w:val="left" w:pos="1062"/>
                <w:tab w:val="left" w:pos="1345"/>
              </w:tabs>
              <w:suppressAutoHyphens/>
              <w:spacing w:after="0"/>
              <w:ind w:left="1215"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D5165F" w:rsidRPr="006D563D" w:rsidTr="004F7345">
              <w:trPr>
                <w:cantSplit/>
                <w:trHeight w:val="292"/>
              </w:trPr>
              <w:tc>
                <w:tcPr>
                  <w:tcW w:w="1300" w:type="dxa"/>
                  <w:vMerge w:val="restart"/>
                  <w:vAlign w:val="center"/>
                </w:tcPr>
                <w:p w:rsidR="00D5165F" w:rsidRPr="006D563D" w:rsidRDefault="00D5165F" w:rsidP="004F734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 xml:space="preserve">БЦi </w:t>
                  </w:r>
                </w:p>
              </w:tc>
              <w:tc>
                <w:tcPr>
                  <w:tcW w:w="1048" w:type="dxa"/>
                  <w:vMerge w:val="restart"/>
                  <w:vAlign w:val="center"/>
                </w:tcPr>
                <w:p w:rsidR="00D5165F" w:rsidRPr="006D563D" w:rsidRDefault="00D5165F" w:rsidP="004F734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3" w:type="dxa"/>
                  <w:tcBorders>
                    <w:bottom w:val="single" w:sz="4" w:space="0" w:color="auto"/>
                  </w:tcBorders>
                </w:tcPr>
                <w:p w:rsidR="00D5165F" w:rsidRPr="006D563D" w:rsidRDefault="00D5165F" w:rsidP="004F734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Ц m</w:t>
                  </w:r>
                  <w:r w:rsidRPr="006D563D">
                    <w:rPr>
                      <w:rFonts w:ascii="Franklin Gothic Book" w:hAnsi="Franklin Gothic Book" w:cs="Arial"/>
                      <w:lang w:val="en-US"/>
                    </w:rPr>
                    <w:t>in</w:t>
                  </w:r>
                </w:p>
              </w:tc>
              <w:tc>
                <w:tcPr>
                  <w:tcW w:w="1308" w:type="dxa"/>
                  <w:vMerge w:val="restart"/>
                  <w:vAlign w:val="center"/>
                </w:tcPr>
                <w:p w:rsidR="00D5165F" w:rsidRPr="006D563D" w:rsidRDefault="00D5165F" w:rsidP="004F734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D5165F" w:rsidRPr="006D563D" w:rsidTr="004F7345">
              <w:trPr>
                <w:cantSplit/>
                <w:trHeight w:val="172"/>
              </w:trPr>
              <w:tc>
                <w:tcPr>
                  <w:tcW w:w="1300" w:type="dxa"/>
                  <w:vMerge/>
                </w:tcPr>
                <w:p w:rsidR="00D5165F" w:rsidRPr="006D563D" w:rsidRDefault="00D5165F" w:rsidP="004F7345">
                  <w:pPr>
                    <w:suppressAutoHyphens/>
                    <w:spacing w:before="120" w:after="100" w:afterAutospacing="1"/>
                    <w:ind w:right="113"/>
                    <w:jc w:val="left"/>
                    <w:rPr>
                      <w:rFonts w:ascii="Franklin Gothic Book" w:hAnsi="Franklin Gothic Book" w:cs="Arial"/>
                    </w:rPr>
                  </w:pPr>
                </w:p>
              </w:tc>
              <w:tc>
                <w:tcPr>
                  <w:tcW w:w="1048" w:type="dxa"/>
                  <w:vMerge/>
                </w:tcPr>
                <w:p w:rsidR="00D5165F" w:rsidRPr="006D563D" w:rsidRDefault="00D5165F" w:rsidP="004F7345">
                  <w:pPr>
                    <w:suppressAutoHyphens/>
                    <w:spacing w:before="120" w:after="100" w:afterAutospacing="1"/>
                    <w:ind w:right="113"/>
                    <w:jc w:val="left"/>
                    <w:rPr>
                      <w:rFonts w:ascii="Franklin Gothic Book" w:hAnsi="Franklin Gothic Book" w:cs="Arial"/>
                    </w:rPr>
                  </w:pPr>
                </w:p>
              </w:tc>
              <w:tc>
                <w:tcPr>
                  <w:tcW w:w="1973" w:type="dxa"/>
                  <w:tcBorders>
                    <w:top w:val="single" w:sz="4" w:space="0" w:color="auto"/>
                  </w:tcBorders>
                </w:tcPr>
                <w:p w:rsidR="00D5165F" w:rsidRPr="006D563D" w:rsidRDefault="00D5165F" w:rsidP="004F7345">
                  <w:pPr>
                    <w:suppressAutoHyphens/>
                    <w:spacing w:before="120" w:after="100" w:afterAutospacing="1"/>
                    <w:ind w:right="113"/>
                    <w:jc w:val="center"/>
                    <w:rPr>
                      <w:rFonts w:ascii="Franklin Gothic Book" w:hAnsi="Franklin Gothic Book" w:cs="Arial"/>
                    </w:rPr>
                  </w:pPr>
                  <w:r w:rsidRPr="006D563D">
                    <w:rPr>
                      <w:rFonts w:ascii="Franklin Gothic Book" w:hAnsi="Franklin Gothic Book" w:cs="Arial"/>
                    </w:rPr>
                    <w:t xml:space="preserve">Ц </w:t>
                  </w:r>
                  <w:r w:rsidRPr="006D563D">
                    <w:rPr>
                      <w:rFonts w:ascii="Franklin Gothic Book" w:hAnsi="Franklin Gothic Book" w:cs="Arial"/>
                      <w:lang w:val="en-US"/>
                    </w:rPr>
                    <w:t>i</w:t>
                  </w:r>
                </w:p>
              </w:tc>
              <w:tc>
                <w:tcPr>
                  <w:tcW w:w="1308" w:type="dxa"/>
                  <w:vMerge/>
                </w:tcPr>
                <w:p w:rsidR="00D5165F" w:rsidRPr="006D563D" w:rsidRDefault="00D5165F" w:rsidP="004F7345">
                  <w:pPr>
                    <w:suppressAutoHyphens/>
                    <w:spacing w:before="120" w:after="100" w:afterAutospacing="1"/>
                    <w:ind w:right="113"/>
                    <w:jc w:val="left"/>
                    <w:rPr>
                      <w:rFonts w:ascii="Franklin Gothic Book" w:hAnsi="Franklin Gothic Book" w:cs="Arial"/>
                    </w:rPr>
                  </w:pPr>
                </w:p>
              </w:tc>
            </w:tr>
          </w:tbl>
          <w:p w:rsidR="00D5165F" w:rsidRPr="006D563D" w:rsidRDefault="00D5165F" w:rsidP="00D5165F">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Ц</w:t>
            </w:r>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xml:space="preserve">– минимальная цена участника, указанная в заявке из представленных участниками </w:t>
            </w:r>
            <w:r>
              <w:rPr>
                <w:rFonts w:ascii="Franklin Gothic Book" w:hAnsi="Franklin Gothic Book" w:cs="Arial"/>
              </w:rPr>
              <w:t>Оферт</w:t>
            </w:r>
            <w:r w:rsidRPr="006D563D">
              <w:rPr>
                <w:rFonts w:ascii="Franklin Gothic Book" w:hAnsi="Franklin Gothic Book" w:cs="Arial"/>
              </w:rPr>
              <w:t>, руб. с НДС.</w:t>
            </w:r>
          </w:p>
          <w:p w:rsidR="00D5165F" w:rsidRDefault="00D5165F" w:rsidP="00D5165F">
            <w:pPr>
              <w:tabs>
                <w:tab w:val="left" w:pos="1062"/>
                <w:tab w:val="left" w:pos="1345"/>
              </w:tabs>
              <w:suppressAutoHyphens/>
              <w:spacing w:after="0"/>
              <w:ind w:left="1345" w:right="113" w:hanging="850"/>
              <w:rPr>
                <w:rFonts w:ascii="Franklin Gothic Book" w:hAnsi="Franklin Gothic Book" w:cs="Arial"/>
              </w:rPr>
            </w:pPr>
            <w:r w:rsidRPr="006D563D">
              <w:rPr>
                <w:rFonts w:ascii="Franklin Gothic Book" w:hAnsi="Franklin Gothic Book" w:cs="Arial"/>
              </w:rPr>
              <w:t xml:space="preserve">Ц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r w:rsidRPr="006D563D">
              <w:rPr>
                <w:rFonts w:ascii="Franklin Gothic Book" w:hAnsi="Franklin Gothic Book" w:cs="Arial"/>
                <w:lang w:val="en-US"/>
              </w:rPr>
              <w:t>i</w:t>
            </w:r>
            <w:r w:rsidRPr="006D563D">
              <w:rPr>
                <w:rFonts w:ascii="Franklin Gothic Book" w:hAnsi="Franklin Gothic Book" w:cs="Arial"/>
              </w:rPr>
              <w:t>-го участника указанная в заявке, руб. с НДС.</w:t>
            </w:r>
          </w:p>
          <w:p w:rsidR="00D5165F" w:rsidRDefault="00D5165F" w:rsidP="00D5165F">
            <w:pPr>
              <w:suppressAutoHyphens/>
              <w:autoSpaceDE w:val="0"/>
              <w:autoSpaceDN w:val="0"/>
              <w:adjustRightInd w:val="0"/>
              <w:spacing w:after="0"/>
              <w:ind w:right="153"/>
              <w:rPr>
                <w:rFonts w:ascii="Franklin Gothic Book" w:hAnsi="Franklin Gothic Book" w:cs="Arial"/>
              </w:rPr>
            </w:pPr>
          </w:p>
          <w:p w:rsidR="00D5165F" w:rsidRDefault="00D5165F" w:rsidP="00D5165F">
            <w:pPr>
              <w:suppressAutoHyphens/>
              <w:autoSpaceDE w:val="0"/>
              <w:autoSpaceDN w:val="0"/>
              <w:adjustRightInd w:val="0"/>
              <w:spacing w:after="0"/>
              <w:ind w:right="153"/>
              <w:rPr>
                <w:rFonts w:ascii="Franklin Gothic Book" w:hAnsi="Franklin Gothic Book" w:cs="Arial"/>
              </w:rPr>
            </w:pPr>
            <w:r w:rsidRPr="00511026">
              <w:rPr>
                <w:rFonts w:ascii="Franklin Gothic Book" w:hAnsi="Franklin Gothic Book" w:cs="Arial"/>
              </w:rPr>
              <w:t>.</w:t>
            </w:r>
            <w:r w:rsidRPr="00511026">
              <w:t xml:space="preserve"> </w:t>
            </w:r>
            <w:r w:rsidRPr="00511026">
              <w:rPr>
                <w:rFonts w:ascii="Franklin Gothic Book" w:hAnsi="Franklin Gothic Book" w:cs="Arial"/>
              </w:rPr>
              <w:t xml:space="preserve">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w:t>
            </w:r>
            <w:r>
              <w:rPr>
                <w:rFonts w:ascii="Franklin Gothic Book" w:hAnsi="Franklin Gothic Book" w:cs="Arial"/>
              </w:rPr>
              <w:t>Оферт</w:t>
            </w:r>
            <w:r w:rsidRPr="00511026">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Pr>
                <w:rFonts w:ascii="Franklin Gothic Book" w:hAnsi="Franklin Gothic Book" w:cs="Arial"/>
              </w:rPr>
              <w:t>Оферты</w:t>
            </w:r>
            <w:r w:rsidRPr="00511026">
              <w:rPr>
                <w:rFonts w:ascii="Franklin Gothic Book" w:hAnsi="Franklin Gothic Book" w:cs="Arial"/>
              </w:rPr>
              <w:t xml:space="preserve"> других участников также учитываются без НДС.</w:t>
            </w:r>
          </w:p>
          <w:p w:rsidR="00D5165F" w:rsidRDefault="00D5165F" w:rsidP="00D5165F">
            <w:pPr>
              <w:suppressAutoHyphens/>
              <w:autoSpaceDE w:val="0"/>
              <w:autoSpaceDN w:val="0"/>
              <w:adjustRightInd w:val="0"/>
              <w:spacing w:after="0"/>
              <w:ind w:right="153"/>
              <w:rPr>
                <w:rFonts w:ascii="Franklin Gothic Book" w:hAnsi="Franklin Gothic Book" w:cs="Arial"/>
              </w:rPr>
            </w:pPr>
            <w:r w:rsidRPr="00955D8D">
              <w:rPr>
                <w:rFonts w:ascii="Franklin Gothic Book" w:hAnsi="Franklin Gothic Book" w:cs="Arial"/>
              </w:rPr>
              <w:t xml:space="preserve">В случае допуска по результатам отборочной стадии заявок на участие в закупке, содержащих </w:t>
            </w:r>
            <w:r>
              <w:rPr>
                <w:rFonts w:ascii="Franklin Gothic Book" w:hAnsi="Franklin Gothic Book" w:cs="Arial"/>
              </w:rPr>
              <w:t>Оферты</w:t>
            </w:r>
            <w:r w:rsidRPr="00955D8D">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D5165F" w:rsidRPr="006D563D" w:rsidRDefault="00D5165F" w:rsidP="00D5165F">
            <w:pPr>
              <w:suppressAutoHyphens/>
              <w:autoSpaceDE w:val="0"/>
              <w:autoSpaceDN w:val="0"/>
              <w:adjustRightInd w:val="0"/>
              <w:spacing w:after="0"/>
              <w:ind w:right="153"/>
              <w:rPr>
                <w:rFonts w:ascii="Franklin Gothic Book" w:hAnsi="Franklin Gothic Book" w:cs="Arial"/>
              </w:rPr>
            </w:pPr>
          </w:p>
          <w:p w:rsidR="00D11223" w:rsidRPr="006D563D" w:rsidRDefault="00D5165F" w:rsidP="00D11223">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 xml:space="preserve">2.ОЦЕНКА ПО КРИТЕРИЮ «НАЛИЧИЕ КВАЛИФИЦИРОВАННОГО </w:t>
            </w:r>
            <w:r w:rsidR="00D11223" w:rsidRPr="006D563D">
              <w:rPr>
                <w:rFonts w:ascii="Franklin Gothic Book" w:hAnsi="Franklin Gothic Book" w:cs="Arial"/>
                <w:b/>
              </w:rPr>
              <w:t>ПЕРСОНАЛА»:</w:t>
            </w:r>
          </w:p>
          <w:p w:rsidR="00D11223" w:rsidRPr="006D563D" w:rsidRDefault="00D11223" w:rsidP="00D11223">
            <w:pPr>
              <w:shd w:val="clear" w:color="auto" w:fill="FFFFFF"/>
              <w:suppressAutoHyphens/>
              <w:spacing w:after="0"/>
              <w:ind w:right="153"/>
              <w:rPr>
                <w:rFonts w:ascii="Franklin Gothic Book" w:hAnsi="Franklin Gothic Book" w:cs="Arial"/>
                <w:b/>
                <w:bCs/>
                <w:i/>
              </w:rPr>
            </w:pPr>
            <w:r w:rsidRPr="006D563D">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D11223" w:rsidRPr="006D563D" w:rsidTr="004F7345">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11223" w:rsidRPr="006D563D" w:rsidRDefault="00D11223" w:rsidP="004F7345">
                  <w:pPr>
                    <w:suppressAutoHyphens/>
                    <w:spacing w:before="60"/>
                    <w:jc w:val="left"/>
                    <w:rPr>
                      <w:rFonts w:ascii="Franklin Gothic Book" w:hAnsi="Franklin Gothic Book" w:cs="Arial"/>
                    </w:rPr>
                  </w:pPr>
                  <w:r w:rsidRPr="006D563D">
                    <w:rPr>
                      <w:rFonts w:ascii="Franklin Gothic Book" w:hAnsi="Franklin Gothic Book" w:cs="Arial"/>
                    </w:rPr>
                    <w:t>№ п/п</w:t>
                  </w:r>
                </w:p>
              </w:tc>
              <w:tc>
                <w:tcPr>
                  <w:tcW w:w="3718" w:type="dxa"/>
                  <w:tcBorders>
                    <w:top w:val="single" w:sz="4" w:space="0" w:color="auto"/>
                    <w:left w:val="single" w:sz="4" w:space="0" w:color="auto"/>
                    <w:bottom w:val="single" w:sz="4" w:space="0" w:color="auto"/>
                    <w:right w:val="single" w:sz="4" w:space="0" w:color="auto"/>
                  </w:tcBorders>
                  <w:vAlign w:val="center"/>
                </w:tcPr>
                <w:p w:rsidR="00D11223" w:rsidRPr="006D563D" w:rsidRDefault="00D11223" w:rsidP="004F7345">
                  <w:pPr>
                    <w:suppressAutoHyphens/>
                    <w:spacing w:before="60"/>
                    <w:jc w:val="center"/>
                    <w:rPr>
                      <w:rFonts w:ascii="Franklin Gothic Book" w:hAnsi="Franklin Gothic Book" w:cs="Arial"/>
                    </w:rPr>
                  </w:pPr>
                  <w:r>
                    <w:rPr>
                      <w:rFonts w:ascii="Franklin Gothic Book" w:hAnsi="Franklin Gothic Book" w:cs="Arial"/>
                    </w:rPr>
                    <w:t>Значение кри</w:t>
                  </w:r>
                  <w:r w:rsidRPr="006D563D">
                    <w:rPr>
                      <w:rFonts w:ascii="Franklin Gothic Book" w:hAnsi="Franklin Gothic Book" w:cs="Arial"/>
                    </w:rPr>
                    <w:t>терия</w:t>
                  </w:r>
                </w:p>
              </w:tc>
              <w:tc>
                <w:tcPr>
                  <w:tcW w:w="1660" w:type="dxa"/>
                  <w:tcBorders>
                    <w:top w:val="single" w:sz="4" w:space="0" w:color="auto"/>
                    <w:left w:val="single" w:sz="4" w:space="0" w:color="auto"/>
                    <w:bottom w:val="single" w:sz="4" w:space="0" w:color="auto"/>
                    <w:right w:val="single" w:sz="4" w:space="0" w:color="auto"/>
                  </w:tcBorders>
                  <w:vAlign w:val="center"/>
                </w:tcPr>
                <w:p w:rsidR="00D11223" w:rsidRPr="006D563D" w:rsidRDefault="00D11223" w:rsidP="004F7345">
                  <w:pPr>
                    <w:suppressAutoHyphens/>
                    <w:spacing w:before="60"/>
                    <w:jc w:val="center"/>
                    <w:rPr>
                      <w:rFonts w:ascii="Franklin Gothic Book" w:hAnsi="Franklin Gothic Book" w:cs="Arial"/>
                    </w:rPr>
                  </w:pPr>
                  <w:r w:rsidRPr="006D563D">
                    <w:rPr>
                      <w:rFonts w:ascii="Franklin Gothic Book" w:hAnsi="Franklin Gothic Book" w:cs="Arial"/>
                    </w:rPr>
                    <w:t>баллы</w:t>
                  </w:r>
                </w:p>
              </w:tc>
            </w:tr>
            <w:tr w:rsidR="00D11223" w:rsidRPr="006D563D" w:rsidTr="004F7345">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11223" w:rsidRDefault="00D11223" w:rsidP="004F7345">
                  <w:pPr>
                    <w:suppressAutoHyphens/>
                    <w:spacing w:before="60"/>
                    <w:jc w:val="left"/>
                    <w:rPr>
                      <w:rFonts w:ascii="Franklin Gothic Book" w:hAnsi="Franklin Gothic Book" w:cs="Arial"/>
                    </w:rPr>
                  </w:pPr>
                  <w:r>
                    <w:rPr>
                      <w:rFonts w:ascii="Franklin Gothic Book" w:hAnsi="Franklin Gothic Book" w:cs="Arial"/>
                    </w:rPr>
                    <w:t>1.</w:t>
                  </w:r>
                </w:p>
              </w:tc>
              <w:tc>
                <w:tcPr>
                  <w:tcW w:w="3718" w:type="dxa"/>
                  <w:tcBorders>
                    <w:top w:val="single" w:sz="4" w:space="0" w:color="auto"/>
                    <w:left w:val="single" w:sz="4" w:space="0" w:color="auto"/>
                    <w:bottom w:val="single" w:sz="4" w:space="0" w:color="auto"/>
                    <w:right w:val="single" w:sz="4" w:space="0" w:color="auto"/>
                  </w:tcBorders>
                  <w:vAlign w:val="center"/>
                </w:tcPr>
                <w:p w:rsidR="00D11223" w:rsidRDefault="00D11223" w:rsidP="004F7345">
                  <w:pPr>
                    <w:suppressAutoHyphens/>
                    <w:spacing w:before="60"/>
                    <w:jc w:val="left"/>
                    <w:rPr>
                      <w:rFonts w:ascii="Franklin Gothic Book" w:hAnsi="Franklin Gothic Book" w:cs="Arial"/>
                    </w:rPr>
                  </w:pPr>
                  <w:r>
                    <w:rPr>
                      <w:rFonts w:ascii="Franklin Gothic Book" w:hAnsi="Franklin Gothic Book" w:cs="Arial"/>
                    </w:rPr>
                    <w:t>3</w:t>
                  </w:r>
                  <w:r w:rsidRPr="006D563D">
                    <w:rPr>
                      <w:rFonts w:ascii="Franklin Gothic Book" w:hAnsi="Franklin Gothic Book" w:cs="Arial"/>
                    </w:rPr>
                    <w:t xml:space="preserve"> человек</w:t>
                  </w:r>
                  <w:r>
                    <w:rPr>
                      <w:rFonts w:ascii="Franklin Gothic Book" w:hAnsi="Franklin Gothic Book" w:cs="Arial"/>
                    </w:rPr>
                    <w:t>а</w:t>
                  </w:r>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Бп</w:t>
                  </w:r>
                  <w:r w:rsidRPr="006D563D">
                    <w:rPr>
                      <w:rFonts w:ascii="Franklin Gothic Book" w:hAnsi="Franklin Gothic Book" w:cs="Arial"/>
                      <w:lang w:val="en-US"/>
                    </w:rPr>
                    <w:t>i</w:t>
                  </w:r>
                  <w:r w:rsidRPr="006D563D">
                    <w:rPr>
                      <w:rFonts w:ascii="Franklin Gothic Book" w:hAnsi="Franklin Gothic Book" w:cs="Arial"/>
                    </w:rPr>
                    <w:t xml:space="preserve"> </w:t>
                  </w:r>
                </w:p>
              </w:tc>
              <w:tc>
                <w:tcPr>
                  <w:tcW w:w="1660" w:type="dxa"/>
                  <w:tcBorders>
                    <w:top w:val="single" w:sz="4" w:space="0" w:color="auto"/>
                    <w:left w:val="single" w:sz="4" w:space="0" w:color="auto"/>
                    <w:bottom w:val="single" w:sz="4" w:space="0" w:color="auto"/>
                    <w:right w:val="single" w:sz="4" w:space="0" w:color="auto"/>
                  </w:tcBorders>
                </w:tcPr>
                <w:p w:rsidR="00D11223" w:rsidRPr="006D563D" w:rsidRDefault="00D11223" w:rsidP="004F7345">
                  <w:pPr>
                    <w:suppressAutoHyphens/>
                    <w:spacing w:before="120" w:after="100" w:afterAutospacing="1"/>
                    <w:jc w:val="center"/>
                    <w:rPr>
                      <w:rFonts w:ascii="Franklin Gothic Book" w:hAnsi="Franklin Gothic Book" w:cs="Arial"/>
                    </w:rPr>
                  </w:pPr>
                  <w:r>
                    <w:rPr>
                      <w:rFonts w:ascii="Franklin Gothic Book" w:hAnsi="Franklin Gothic Book" w:cs="Arial"/>
                    </w:rPr>
                    <w:t>0</w:t>
                  </w:r>
                </w:p>
              </w:tc>
            </w:tr>
            <w:tr w:rsidR="00D11223" w:rsidRPr="006D563D" w:rsidTr="004F7345">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11223" w:rsidRDefault="00D11223" w:rsidP="004F7345">
                  <w:pPr>
                    <w:suppressAutoHyphens/>
                    <w:spacing w:before="60"/>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D11223" w:rsidRDefault="00D11223" w:rsidP="004F7345">
                  <w:pPr>
                    <w:suppressAutoHyphens/>
                    <w:spacing w:before="60"/>
                    <w:jc w:val="left"/>
                    <w:rPr>
                      <w:rFonts w:ascii="Franklin Gothic Book" w:hAnsi="Franklin Gothic Book" w:cs="Arial"/>
                    </w:rPr>
                  </w:pPr>
                  <w:r>
                    <w:rPr>
                      <w:rFonts w:ascii="Franklin Gothic Book" w:hAnsi="Franklin Gothic Book" w:cs="Arial"/>
                    </w:rPr>
                    <w:t>4</w:t>
                  </w:r>
                  <w:r w:rsidRPr="006D563D">
                    <w:rPr>
                      <w:rFonts w:ascii="Franklin Gothic Book" w:hAnsi="Franklin Gothic Book" w:cs="Arial"/>
                    </w:rPr>
                    <w:t xml:space="preserve"> человек</w:t>
                  </w:r>
                  <w:r>
                    <w:rPr>
                      <w:rFonts w:ascii="Franklin Gothic Book" w:hAnsi="Franklin Gothic Book" w:cs="Arial"/>
                    </w:rPr>
                    <w:t>а</w:t>
                  </w:r>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Бп</w:t>
                  </w:r>
                  <w:r w:rsidRPr="006D563D">
                    <w:rPr>
                      <w:rFonts w:ascii="Franklin Gothic Book" w:hAnsi="Franklin Gothic Book" w:cs="Arial"/>
                      <w:lang w:val="en-US"/>
                    </w:rPr>
                    <w:t>i</w:t>
                  </w:r>
                  <w:r w:rsidRPr="006D563D">
                    <w:rPr>
                      <w:rFonts w:ascii="Franklin Gothic Book" w:hAnsi="Franklin Gothic Book" w:cs="Arial"/>
                    </w:rPr>
                    <w:t xml:space="preserve"> </w:t>
                  </w:r>
                  <w:r w:rsidR="00CD47FA">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10</w:t>
                  </w:r>
                  <w:r w:rsidRPr="006D563D">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11223" w:rsidRPr="006D563D" w:rsidRDefault="00D11223" w:rsidP="004F7345">
                  <w:pPr>
                    <w:suppressAutoHyphens/>
                    <w:spacing w:before="120" w:after="100" w:afterAutospacing="1"/>
                    <w:jc w:val="center"/>
                    <w:rPr>
                      <w:rFonts w:ascii="Franklin Gothic Book" w:hAnsi="Franklin Gothic Book" w:cs="Arial"/>
                    </w:rPr>
                  </w:pPr>
                  <w:r>
                    <w:rPr>
                      <w:rFonts w:ascii="Franklin Gothic Book" w:hAnsi="Franklin Gothic Book" w:cs="Arial"/>
                    </w:rPr>
                    <w:t>25</w:t>
                  </w:r>
                </w:p>
              </w:tc>
            </w:tr>
            <w:tr w:rsidR="00D11223" w:rsidRPr="006D563D" w:rsidTr="004F7345">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11223" w:rsidRPr="006D563D" w:rsidRDefault="00D11223" w:rsidP="004F7345">
                  <w:pPr>
                    <w:suppressAutoHyphens/>
                    <w:spacing w:before="60"/>
                    <w:jc w:val="left"/>
                    <w:rPr>
                      <w:rFonts w:ascii="Franklin Gothic Book" w:hAnsi="Franklin Gothic Book" w:cs="Arial"/>
                    </w:rPr>
                  </w:pPr>
                  <w:r>
                    <w:rPr>
                      <w:rFonts w:ascii="Franklin Gothic Book" w:hAnsi="Franklin Gothic Book" w:cs="Arial"/>
                    </w:rPr>
                    <w:t>3.</w:t>
                  </w:r>
                </w:p>
              </w:tc>
              <w:tc>
                <w:tcPr>
                  <w:tcW w:w="3718" w:type="dxa"/>
                  <w:tcBorders>
                    <w:top w:val="single" w:sz="4" w:space="0" w:color="auto"/>
                    <w:left w:val="single" w:sz="4" w:space="0" w:color="auto"/>
                    <w:bottom w:val="single" w:sz="4" w:space="0" w:color="auto"/>
                    <w:right w:val="single" w:sz="4" w:space="0" w:color="auto"/>
                  </w:tcBorders>
                  <w:vAlign w:val="center"/>
                </w:tcPr>
                <w:p w:rsidR="00D11223" w:rsidRPr="006D563D" w:rsidRDefault="00D11223" w:rsidP="004F7345">
                  <w:pPr>
                    <w:suppressAutoHyphens/>
                    <w:spacing w:before="60"/>
                    <w:jc w:val="left"/>
                    <w:rPr>
                      <w:rFonts w:ascii="Franklin Gothic Book" w:hAnsi="Franklin Gothic Book" w:cs="Arial"/>
                    </w:rPr>
                  </w:pPr>
                  <w:r>
                    <w:rPr>
                      <w:rFonts w:ascii="Franklin Gothic Book" w:hAnsi="Franklin Gothic Book" w:cs="Arial"/>
                    </w:rPr>
                    <w:t>11</w:t>
                  </w:r>
                  <w:r w:rsidRPr="006D563D">
                    <w:rPr>
                      <w:rFonts w:ascii="Franklin Gothic Book" w:hAnsi="Franklin Gothic Book" w:cs="Arial"/>
                    </w:rPr>
                    <w:t xml:space="preserve"> человек </w:t>
                  </w:r>
                  <w:r>
                    <w:rPr>
                      <w:rFonts w:ascii="Franklin Gothic Book" w:hAnsi="Franklin Gothic Book" w:cs="Arial"/>
                    </w:rPr>
                    <w:t>≤</w:t>
                  </w:r>
                  <w:r w:rsidRPr="006D563D">
                    <w:rPr>
                      <w:rFonts w:ascii="Franklin Gothic Book" w:hAnsi="Franklin Gothic Book" w:cs="Arial"/>
                    </w:rPr>
                    <w:t xml:space="preserve"> Бп</w:t>
                  </w:r>
                  <w:r w:rsidRPr="006D563D">
                    <w:rPr>
                      <w:rFonts w:ascii="Franklin Gothic Book" w:hAnsi="Franklin Gothic Book" w:cs="Arial"/>
                      <w:lang w:val="en-US"/>
                    </w:rPr>
                    <w:t>i</w:t>
                  </w:r>
                  <w:r w:rsidRPr="006D563D">
                    <w:rPr>
                      <w:rFonts w:ascii="Franklin Gothic Book" w:hAnsi="Franklin Gothic Book" w:cs="Arial"/>
                    </w:rPr>
                    <w:t xml:space="preserve"> &lt; </w:t>
                  </w:r>
                  <w:r>
                    <w:rPr>
                      <w:rFonts w:ascii="Franklin Gothic Book" w:hAnsi="Franklin Gothic Book" w:cs="Arial"/>
                    </w:rPr>
                    <w:t>15</w:t>
                  </w:r>
                  <w:r w:rsidRPr="006D563D">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D11223" w:rsidRPr="006D563D" w:rsidRDefault="00D11223" w:rsidP="004F7345">
                  <w:pPr>
                    <w:suppressAutoHyphens/>
                    <w:spacing w:before="120" w:after="100" w:afterAutospacing="1"/>
                    <w:jc w:val="center"/>
                    <w:rPr>
                      <w:rFonts w:ascii="Franklin Gothic Book" w:hAnsi="Franklin Gothic Book" w:cs="Arial"/>
                    </w:rPr>
                  </w:pPr>
                  <w:r w:rsidRPr="006D563D">
                    <w:rPr>
                      <w:rFonts w:ascii="Franklin Gothic Book" w:hAnsi="Franklin Gothic Book" w:cs="Arial"/>
                    </w:rPr>
                    <w:t>50</w:t>
                  </w:r>
                </w:p>
              </w:tc>
            </w:tr>
            <w:tr w:rsidR="00D11223" w:rsidRPr="006D563D" w:rsidTr="004F7345">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D11223" w:rsidRPr="006D563D" w:rsidRDefault="00D11223" w:rsidP="004F7345">
                  <w:pPr>
                    <w:suppressAutoHyphens/>
                    <w:spacing w:before="60"/>
                    <w:jc w:val="left"/>
                    <w:rPr>
                      <w:rFonts w:ascii="Franklin Gothic Book" w:hAnsi="Franklin Gothic Book" w:cs="Arial"/>
                    </w:rPr>
                  </w:pPr>
                  <w:r>
                    <w:rPr>
                      <w:rFonts w:ascii="Franklin Gothic Book" w:hAnsi="Franklin Gothic Book" w:cs="Arial"/>
                    </w:rPr>
                    <w:t>4</w:t>
                  </w:r>
                  <w:r w:rsidRPr="006D563D">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D11223" w:rsidRPr="006D563D" w:rsidRDefault="00D11223" w:rsidP="004F7345">
                  <w:pPr>
                    <w:suppressAutoHyphens/>
                    <w:spacing w:before="60"/>
                    <w:jc w:val="left"/>
                    <w:rPr>
                      <w:rFonts w:ascii="Franklin Gothic Book" w:hAnsi="Franklin Gothic Book" w:cs="Arial"/>
                    </w:rPr>
                  </w:pPr>
                  <w:r w:rsidRPr="006D563D">
                    <w:rPr>
                      <w:rFonts w:ascii="Franklin Gothic Book" w:hAnsi="Franklin Gothic Book" w:cs="Arial"/>
                    </w:rPr>
                    <w:t>Бп</w:t>
                  </w:r>
                  <w:r w:rsidRPr="006D563D">
                    <w:rPr>
                      <w:rFonts w:ascii="Franklin Gothic Book" w:hAnsi="Franklin Gothic Book" w:cs="Arial"/>
                      <w:lang w:val="en-US"/>
                    </w:rPr>
                    <w:t>i</w:t>
                  </w:r>
                  <w:r w:rsidRPr="006D563D">
                    <w:rPr>
                      <w:rFonts w:ascii="Franklin Gothic Book" w:hAnsi="Franklin Gothic Book" w:cs="Arial"/>
                    </w:rPr>
                    <w:t xml:space="preserve"> </w:t>
                  </w:r>
                  <w:r>
                    <w:rPr>
                      <w:rFonts w:ascii="Franklin Gothic Book" w:hAnsi="Franklin Gothic Book" w:cs="Arial"/>
                    </w:rPr>
                    <w:t>≥</w:t>
                  </w:r>
                  <w:r w:rsidRPr="006D563D">
                    <w:rPr>
                      <w:rFonts w:ascii="Franklin Gothic Book" w:hAnsi="Franklin Gothic Book" w:cs="Arial"/>
                    </w:rPr>
                    <w:t xml:space="preserve"> </w:t>
                  </w:r>
                  <w:r>
                    <w:rPr>
                      <w:rFonts w:ascii="Franklin Gothic Book" w:hAnsi="Franklin Gothic Book" w:cs="Arial"/>
                    </w:rPr>
                    <w:t>15 чел</w:t>
                  </w:r>
                  <w:r w:rsidRPr="006D563D">
                    <w:rPr>
                      <w:rFonts w:ascii="Franklin Gothic Book" w:hAnsi="Franklin Gothic Book" w:cs="Arial"/>
                    </w:rPr>
                    <w:t>овек</w:t>
                  </w:r>
                </w:p>
              </w:tc>
              <w:tc>
                <w:tcPr>
                  <w:tcW w:w="1660" w:type="dxa"/>
                  <w:tcBorders>
                    <w:top w:val="single" w:sz="4" w:space="0" w:color="auto"/>
                    <w:left w:val="single" w:sz="4" w:space="0" w:color="auto"/>
                    <w:bottom w:val="single" w:sz="4" w:space="0" w:color="auto"/>
                    <w:right w:val="single" w:sz="4" w:space="0" w:color="auto"/>
                  </w:tcBorders>
                </w:tcPr>
                <w:p w:rsidR="00D11223" w:rsidRPr="006D563D" w:rsidRDefault="00D11223" w:rsidP="004F7345">
                  <w:pPr>
                    <w:suppressAutoHyphens/>
                    <w:spacing w:before="120" w:after="100" w:afterAutospacing="1"/>
                    <w:jc w:val="center"/>
                    <w:rPr>
                      <w:rFonts w:ascii="Franklin Gothic Book" w:hAnsi="Franklin Gothic Book" w:cs="Arial"/>
                    </w:rPr>
                  </w:pPr>
                  <w:r>
                    <w:rPr>
                      <w:rFonts w:ascii="Franklin Gothic Book" w:hAnsi="Franklin Gothic Book" w:cs="Arial"/>
                    </w:rPr>
                    <w:t>1</w:t>
                  </w:r>
                  <w:r w:rsidRPr="006D563D">
                    <w:rPr>
                      <w:rFonts w:ascii="Franklin Gothic Book" w:hAnsi="Franklin Gothic Book" w:cs="Arial"/>
                    </w:rPr>
                    <w:t>00</w:t>
                  </w:r>
                </w:p>
              </w:tc>
            </w:tr>
          </w:tbl>
          <w:p w:rsidR="00D11223" w:rsidRDefault="00D11223" w:rsidP="00D11223">
            <w:pPr>
              <w:suppressAutoHyphens/>
              <w:autoSpaceDE w:val="0"/>
              <w:autoSpaceDN w:val="0"/>
              <w:adjustRightInd w:val="0"/>
              <w:spacing w:after="0"/>
              <w:ind w:right="153"/>
              <w:rPr>
                <w:rFonts w:ascii="Franklin Gothic Book" w:hAnsi="Franklin Gothic Book" w:cs="Arial"/>
              </w:rPr>
            </w:pPr>
          </w:p>
          <w:p w:rsidR="00D11223" w:rsidRPr="007716B6" w:rsidRDefault="00D11223" w:rsidP="00D11223">
            <w:pPr>
              <w:pStyle w:val="Default"/>
              <w:suppressAutoHyphens/>
              <w:jc w:val="both"/>
              <w:rPr>
                <w:rFonts w:ascii="Franklin Gothic Book" w:hAnsi="Franklin Gothic Book" w:cs="Arial"/>
                <w:b/>
                <w:bCs/>
              </w:rPr>
            </w:pPr>
            <w:r w:rsidRPr="006D563D">
              <w:rPr>
                <w:rFonts w:ascii="Franklin Gothic Book" w:hAnsi="Franklin Gothic Book" w:cs="Arial"/>
                <w:b/>
              </w:rPr>
              <w:t>3. ОЦ</w:t>
            </w:r>
            <w:r>
              <w:rPr>
                <w:rFonts w:ascii="Franklin Gothic Book" w:hAnsi="Franklin Gothic Book" w:cs="Arial"/>
                <w:b/>
              </w:rPr>
              <w:t>ЕНКА ПО КРИТЕРИЮ «НАЛИЧИЕ ОПЫТА ОКАЗАНИЯ МЕДИЦИНСКИХ УСЛУГ</w:t>
            </w:r>
            <w:r w:rsidRPr="006D563D">
              <w:rPr>
                <w:rFonts w:ascii="Franklin Gothic Book" w:hAnsi="Franklin Gothic Book" w:cs="Arial"/>
                <w:b/>
              </w:rPr>
              <w:t>»:</w:t>
            </w: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D11223" w:rsidRPr="006D563D" w:rsidTr="004F7345">
              <w:trPr>
                <w:trHeight w:val="570"/>
              </w:trPr>
              <w:tc>
                <w:tcPr>
                  <w:tcW w:w="3929" w:type="dxa"/>
                  <w:shd w:val="clear" w:color="auto" w:fill="auto"/>
                  <w:vAlign w:val="center"/>
                </w:tcPr>
                <w:p w:rsidR="00D11223" w:rsidRPr="006D563D" w:rsidRDefault="00D11223" w:rsidP="004F734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w:t>
                  </w:r>
                  <w:r w:rsidRPr="006D563D">
                    <w:rPr>
                      <w:rFonts w:ascii="Franklin Gothic Book" w:hAnsi="Franklin Gothic Book" w:cs="Arial"/>
                    </w:rPr>
                    <w:t>казатель критерия</w:t>
                  </w:r>
                </w:p>
              </w:tc>
              <w:tc>
                <w:tcPr>
                  <w:tcW w:w="2057" w:type="dxa"/>
                  <w:shd w:val="clear" w:color="auto" w:fill="auto"/>
                  <w:vAlign w:val="center"/>
                </w:tcPr>
                <w:p w:rsidR="00D11223" w:rsidRPr="006D563D" w:rsidRDefault="00D11223" w:rsidP="004F734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D11223" w:rsidRPr="006D563D" w:rsidTr="004F7345">
              <w:trPr>
                <w:trHeight w:val="570"/>
              </w:trPr>
              <w:tc>
                <w:tcPr>
                  <w:tcW w:w="3929" w:type="dxa"/>
                  <w:shd w:val="clear" w:color="auto" w:fill="auto"/>
                </w:tcPr>
                <w:p w:rsidR="00D11223" w:rsidRPr="000F6094" w:rsidRDefault="00D11223" w:rsidP="004F7345">
                  <w:pPr>
                    <w:pStyle w:val="Default"/>
                    <w:suppressAutoHyphens/>
                    <w:jc w:val="both"/>
                    <w:rPr>
                      <w:rFonts w:ascii="Franklin Gothic Book" w:hAnsi="Franklin Gothic Book" w:cs="Arial"/>
                    </w:rPr>
                  </w:pPr>
                  <w:r w:rsidRPr="000F6094">
                    <w:rPr>
                      <w:rFonts w:ascii="Franklin Gothic Book" w:hAnsi="Franklin Gothic Book" w:cs="Arial"/>
                    </w:rPr>
                    <w:t xml:space="preserve">Опыт по </w:t>
                  </w:r>
                  <w:r>
                    <w:rPr>
                      <w:rFonts w:ascii="Franklin Gothic Book" w:hAnsi="Franklin Gothic Book" w:cs="Arial"/>
                    </w:rPr>
                    <w:t xml:space="preserve">оказанию медицинских услуг  0 лет до 0,5 года </w:t>
                  </w:r>
                  <w:r w:rsidRPr="000F6094">
                    <w:rPr>
                      <w:rFonts w:ascii="Franklin Gothic Book" w:hAnsi="Franklin Gothic Book" w:cs="Arial"/>
                    </w:rPr>
                    <w:t>(включительно)</w:t>
                  </w:r>
                </w:p>
              </w:tc>
              <w:tc>
                <w:tcPr>
                  <w:tcW w:w="2057" w:type="dxa"/>
                  <w:shd w:val="clear" w:color="auto" w:fill="auto"/>
                  <w:vAlign w:val="center"/>
                </w:tcPr>
                <w:p w:rsidR="00D11223" w:rsidRPr="006D563D" w:rsidRDefault="00D11223" w:rsidP="004F734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D11223" w:rsidRPr="006D563D" w:rsidTr="004F7345">
              <w:trPr>
                <w:trHeight w:val="570"/>
              </w:trPr>
              <w:tc>
                <w:tcPr>
                  <w:tcW w:w="3929" w:type="dxa"/>
                  <w:shd w:val="clear" w:color="auto" w:fill="auto"/>
                </w:tcPr>
                <w:p w:rsidR="00D11223" w:rsidRPr="000F6094" w:rsidRDefault="00D11223" w:rsidP="004F7345">
                  <w:pPr>
                    <w:pStyle w:val="Default"/>
                    <w:suppressAutoHyphens/>
                    <w:jc w:val="both"/>
                    <w:rPr>
                      <w:rFonts w:ascii="Franklin Gothic Book" w:hAnsi="Franklin Gothic Book" w:cs="Arial"/>
                    </w:rPr>
                  </w:pPr>
                  <w:r w:rsidRPr="000F6094">
                    <w:rPr>
                      <w:rFonts w:ascii="Franklin Gothic Book" w:hAnsi="Franklin Gothic Book" w:cs="Arial"/>
                    </w:rPr>
                    <w:t xml:space="preserve">Опыт по </w:t>
                  </w:r>
                  <w:r w:rsidR="00CD47FA">
                    <w:rPr>
                      <w:rFonts w:ascii="Franklin Gothic Book" w:hAnsi="Franklin Gothic Book" w:cs="Arial"/>
                    </w:rPr>
                    <w:t xml:space="preserve">оказанию медицинских услуг от </w:t>
                  </w:r>
                  <w:r>
                    <w:rPr>
                      <w:rFonts w:ascii="Franklin Gothic Book" w:hAnsi="Franklin Gothic Book" w:cs="Arial"/>
                    </w:rPr>
                    <w:t xml:space="preserve">7 месяцев </w:t>
                  </w:r>
                  <w:r w:rsidRPr="000F6094">
                    <w:rPr>
                      <w:rFonts w:ascii="Franklin Gothic Book" w:hAnsi="Franklin Gothic Book" w:cs="Arial"/>
                    </w:rPr>
                    <w:t xml:space="preserve">до </w:t>
                  </w:r>
                  <w:r>
                    <w:rPr>
                      <w:rFonts w:ascii="Franklin Gothic Book" w:hAnsi="Franklin Gothic Book" w:cs="Arial"/>
                    </w:rPr>
                    <w:t>3</w:t>
                  </w:r>
                  <w:r w:rsidRPr="000F6094">
                    <w:rPr>
                      <w:rFonts w:ascii="Franklin Gothic Book" w:hAnsi="Franklin Gothic Book" w:cs="Arial"/>
                    </w:rPr>
                    <w:t xml:space="preserve"> лет (включительно)</w:t>
                  </w:r>
                </w:p>
              </w:tc>
              <w:tc>
                <w:tcPr>
                  <w:tcW w:w="2057" w:type="dxa"/>
                  <w:shd w:val="clear" w:color="auto" w:fill="auto"/>
                  <w:vAlign w:val="center"/>
                </w:tcPr>
                <w:p w:rsidR="00D11223" w:rsidRPr="006D563D" w:rsidRDefault="00D11223" w:rsidP="004F734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D11223" w:rsidRPr="006D563D" w:rsidTr="004F7345">
              <w:trPr>
                <w:trHeight w:val="570"/>
              </w:trPr>
              <w:tc>
                <w:tcPr>
                  <w:tcW w:w="3929" w:type="dxa"/>
                  <w:shd w:val="clear" w:color="auto" w:fill="auto"/>
                </w:tcPr>
                <w:p w:rsidR="00D11223" w:rsidRPr="000F6094" w:rsidRDefault="00D11223" w:rsidP="004F7345">
                  <w:pPr>
                    <w:pStyle w:val="Default"/>
                    <w:suppressAutoHyphens/>
                    <w:jc w:val="both"/>
                    <w:rPr>
                      <w:rFonts w:ascii="Franklin Gothic Book" w:hAnsi="Franklin Gothic Book" w:cs="Arial"/>
                    </w:rPr>
                  </w:pPr>
                  <w:r w:rsidRPr="000F6094">
                    <w:rPr>
                      <w:rFonts w:ascii="Franklin Gothic Book" w:hAnsi="Franklin Gothic Book" w:cs="Arial"/>
                    </w:rPr>
                    <w:t xml:space="preserve">Опыт по </w:t>
                  </w:r>
                  <w:r>
                    <w:rPr>
                      <w:rFonts w:ascii="Franklin Gothic Book" w:hAnsi="Franklin Gothic Book" w:cs="Arial"/>
                    </w:rPr>
                    <w:t>оказанию медицинских услуг от 3 до 5 лет (включител</w:t>
                  </w:r>
                  <w:r w:rsidRPr="000F6094">
                    <w:rPr>
                      <w:rFonts w:ascii="Franklin Gothic Book" w:hAnsi="Franklin Gothic Book" w:cs="Arial"/>
                    </w:rPr>
                    <w:t>ьно)</w:t>
                  </w:r>
                </w:p>
              </w:tc>
              <w:tc>
                <w:tcPr>
                  <w:tcW w:w="2057" w:type="dxa"/>
                  <w:shd w:val="clear" w:color="auto" w:fill="auto"/>
                  <w:vAlign w:val="center"/>
                </w:tcPr>
                <w:p w:rsidR="00D11223" w:rsidRPr="006D563D" w:rsidRDefault="00D11223" w:rsidP="004F734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5</w:t>
                  </w:r>
                  <w:r w:rsidRPr="006D563D">
                    <w:rPr>
                      <w:rFonts w:ascii="Franklin Gothic Book" w:hAnsi="Franklin Gothic Book" w:cs="Arial"/>
                    </w:rPr>
                    <w:t>0</w:t>
                  </w:r>
                </w:p>
              </w:tc>
            </w:tr>
            <w:tr w:rsidR="00D11223" w:rsidRPr="006D563D" w:rsidTr="004F7345">
              <w:trPr>
                <w:trHeight w:val="570"/>
              </w:trPr>
              <w:tc>
                <w:tcPr>
                  <w:tcW w:w="3929" w:type="dxa"/>
                  <w:shd w:val="clear" w:color="auto" w:fill="auto"/>
                </w:tcPr>
                <w:p w:rsidR="00D11223" w:rsidRPr="000F6094" w:rsidRDefault="00D11223" w:rsidP="004F7345">
                  <w:pPr>
                    <w:pStyle w:val="Default"/>
                    <w:suppressAutoHyphens/>
                    <w:jc w:val="both"/>
                    <w:rPr>
                      <w:rFonts w:ascii="Franklin Gothic Book" w:hAnsi="Franklin Gothic Book" w:cs="Arial"/>
                    </w:rPr>
                  </w:pPr>
                  <w:r w:rsidRPr="000F6094">
                    <w:rPr>
                      <w:rFonts w:ascii="Franklin Gothic Book" w:hAnsi="Franklin Gothic Book" w:cs="Arial"/>
                    </w:rPr>
                    <w:t xml:space="preserve">Опыт по </w:t>
                  </w:r>
                  <w:r>
                    <w:rPr>
                      <w:rFonts w:ascii="Franklin Gothic Book" w:hAnsi="Franklin Gothic Book" w:cs="Arial"/>
                    </w:rPr>
                    <w:t xml:space="preserve">оказанию медицинских услуг </w:t>
                  </w:r>
                  <w:r w:rsidRPr="000F6094">
                    <w:rPr>
                      <w:rFonts w:ascii="Franklin Gothic Book" w:hAnsi="Franklin Gothic Book" w:cs="Arial"/>
                    </w:rPr>
                    <w:t>св</w:t>
                  </w:r>
                  <w:r>
                    <w:rPr>
                      <w:rFonts w:ascii="Franklin Gothic Book" w:hAnsi="Franklin Gothic Book" w:cs="Arial"/>
                    </w:rPr>
                    <w:t>ыше 5 ле</w:t>
                  </w:r>
                  <w:r w:rsidRPr="000F6094">
                    <w:rPr>
                      <w:rFonts w:ascii="Franklin Gothic Book" w:hAnsi="Franklin Gothic Book" w:cs="Arial"/>
                    </w:rPr>
                    <w:t>т</w:t>
                  </w:r>
                </w:p>
              </w:tc>
              <w:tc>
                <w:tcPr>
                  <w:tcW w:w="2057" w:type="dxa"/>
                  <w:shd w:val="clear" w:color="auto" w:fill="auto"/>
                  <w:vAlign w:val="center"/>
                </w:tcPr>
                <w:p w:rsidR="00D11223" w:rsidRPr="006D563D" w:rsidRDefault="00D11223" w:rsidP="004F734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bl>
          <w:p w:rsidR="00D5165F" w:rsidRDefault="00D5165F" w:rsidP="00D5165F">
            <w:pPr>
              <w:suppressAutoHyphens/>
              <w:autoSpaceDE w:val="0"/>
              <w:autoSpaceDN w:val="0"/>
              <w:adjustRightInd w:val="0"/>
              <w:spacing w:after="0"/>
              <w:ind w:right="113"/>
              <w:rPr>
                <w:rFonts w:ascii="Franklin Gothic Book" w:hAnsi="Franklin Gothic Book" w:cs="Arial"/>
              </w:rPr>
            </w:pPr>
          </w:p>
          <w:p w:rsidR="00D5165F" w:rsidRDefault="00D5165F" w:rsidP="00D5165F">
            <w:pPr>
              <w:suppressAutoHyphens/>
              <w:autoSpaceDE w:val="0"/>
              <w:autoSpaceDN w:val="0"/>
              <w:adjustRightInd w:val="0"/>
              <w:spacing w:after="0"/>
              <w:ind w:right="113"/>
              <w:jc w:val="center"/>
              <w:rPr>
                <w:rFonts w:ascii="Franklin Gothic Book" w:hAnsi="Franklin Gothic Book" w:cs="Arial"/>
                <w:b/>
              </w:rPr>
            </w:pPr>
          </w:p>
          <w:p w:rsidR="00D5165F" w:rsidRPr="006D563D" w:rsidRDefault="00D5165F" w:rsidP="00D5165F">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D5165F" w:rsidRDefault="00D5165F" w:rsidP="00D5165F">
            <w:pPr>
              <w:tabs>
                <w:tab w:val="left" w:pos="495"/>
                <w:tab w:val="left" w:pos="1204"/>
              </w:tabs>
              <w:suppressAutoHyphens/>
              <w:spacing w:after="0"/>
              <w:ind w:left="495" w:right="153" w:hanging="28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D5165F" w:rsidRPr="006D563D" w:rsidTr="004F7345">
              <w:trPr>
                <w:trHeight w:val="526"/>
              </w:trPr>
              <w:tc>
                <w:tcPr>
                  <w:tcW w:w="3909" w:type="dxa"/>
                  <w:shd w:val="clear" w:color="auto" w:fill="auto"/>
                  <w:vAlign w:val="center"/>
                </w:tcPr>
                <w:p w:rsidR="00D5165F" w:rsidRPr="006D563D" w:rsidRDefault="00D5165F" w:rsidP="004F734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D5165F" w:rsidRPr="006D563D" w:rsidRDefault="00D5165F" w:rsidP="004F734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D5165F" w:rsidRPr="006D563D" w:rsidTr="004F7345">
              <w:trPr>
                <w:trHeight w:val="263"/>
              </w:trPr>
              <w:tc>
                <w:tcPr>
                  <w:tcW w:w="3909" w:type="dxa"/>
                  <w:shd w:val="clear" w:color="auto" w:fill="auto"/>
                </w:tcPr>
                <w:p w:rsidR="00D5165F" w:rsidRPr="006D563D" w:rsidRDefault="00D5165F" w:rsidP="004F7345">
                  <w:pPr>
                    <w:suppressAutoHyphens/>
                    <w:autoSpaceDE w:val="0"/>
                    <w:autoSpaceDN w:val="0"/>
                    <w:adjustRightInd w:val="0"/>
                    <w:spacing w:after="0"/>
                    <w:rPr>
                      <w:rFonts w:ascii="Franklin Gothic Book" w:hAnsi="Franklin Gothic Book" w:cs="Arial"/>
                    </w:rPr>
                  </w:pPr>
                  <w:r w:rsidRPr="00DA2C4A">
                    <w:rPr>
                      <w:rFonts w:ascii="Franklin Gothic Book" w:hAnsi="Franklin Gothic Book" w:cs="Arial"/>
                    </w:rPr>
                    <w:t xml:space="preserve">Наличие производственной базы по другому адресу в городе </w:t>
                  </w:r>
                  <w:r>
                    <w:rPr>
                      <w:rFonts w:ascii="Franklin Gothic Book" w:hAnsi="Franklin Gothic Book" w:cs="Arial"/>
                    </w:rPr>
                    <w:t>Новокузнецк, Центральный район.</w:t>
                  </w:r>
                </w:p>
              </w:tc>
              <w:tc>
                <w:tcPr>
                  <w:tcW w:w="2110" w:type="dxa"/>
                  <w:shd w:val="clear" w:color="auto" w:fill="auto"/>
                  <w:vAlign w:val="center"/>
                </w:tcPr>
                <w:p w:rsidR="00D5165F" w:rsidRPr="006D563D" w:rsidRDefault="00D5165F" w:rsidP="004F734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D5165F" w:rsidRPr="006D563D" w:rsidTr="004F7345">
              <w:trPr>
                <w:trHeight w:val="263"/>
              </w:trPr>
              <w:tc>
                <w:tcPr>
                  <w:tcW w:w="3909" w:type="dxa"/>
                  <w:shd w:val="clear" w:color="auto" w:fill="auto"/>
                </w:tcPr>
                <w:p w:rsidR="00D5165F" w:rsidRPr="006D563D" w:rsidRDefault="00D5165F" w:rsidP="004F7345">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Наличие прои</w:t>
                  </w:r>
                  <w:r w:rsidRPr="006D563D">
                    <w:rPr>
                      <w:rFonts w:ascii="Franklin Gothic Book" w:hAnsi="Franklin Gothic Book" w:cs="Arial"/>
                    </w:rPr>
                    <w:t xml:space="preserve">зводственной базы </w:t>
                  </w:r>
                  <w:r w:rsidRPr="00DA2C4A">
                    <w:rPr>
                      <w:rFonts w:ascii="Franklin Gothic Book" w:hAnsi="Franklin Gothic Book"/>
                    </w:rPr>
                    <w:t xml:space="preserve">по адресу: </w:t>
                  </w:r>
                  <w:r>
                    <w:rPr>
                      <w:rFonts w:ascii="Franklin Gothic Book" w:hAnsi="Franklin Gothic Book"/>
                    </w:rPr>
                    <w:t>Кемеровская область, г. Новокузнецк</w:t>
                  </w:r>
                  <w:r w:rsidRPr="00DA2C4A">
                    <w:rPr>
                      <w:rFonts w:ascii="Franklin Gothic Book" w:hAnsi="Franklin Gothic Book"/>
                    </w:rPr>
                    <w:t>,</w:t>
                  </w:r>
                  <w:r>
                    <w:rPr>
                      <w:rFonts w:ascii="Franklin Gothic Book" w:hAnsi="Franklin Gothic Book"/>
                    </w:rPr>
                    <w:t xml:space="preserve"> Центральный район,</w:t>
                  </w:r>
                  <w:r w:rsidRPr="00DA2C4A">
                    <w:rPr>
                      <w:rFonts w:ascii="Franklin Gothic Book" w:hAnsi="Franklin Gothic Book"/>
                    </w:rPr>
                    <w:t xml:space="preserve"> пром</w:t>
                  </w:r>
                  <w:r>
                    <w:rPr>
                      <w:rFonts w:ascii="Franklin Gothic Book" w:hAnsi="Franklin Gothic Book"/>
                    </w:rPr>
                    <w:t>ышленная площадка АО «ЕВРАЗ ЗСМК</w:t>
                  </w:r>
                  <w:r w:rsidRPr="00DA2C4A">
                    <w:rPr>
                      <w:rFonts w:ascii="Franklin Gothic Book" w:hAnsi="Franklin Gothic Book"/>
                    </w:rPr>
                    <w:t>»</w:t>
                  </w:r>
                </w:p>
              </w:tc>
              <w:tc>
                <w:tcPr>
                  <w:tcW w:w="2110" w:type="dxa"/>
                  <w:shd w:val="clear" w:color="auto" w:fill="auto"/>
                  <w:vAlign w:val="center"/>
                </w:tcPr>
                <w:p w:rsidR="00D5165F" w:rsidRPr="006D563D" w:rsidRDefault="00D5165F" w:rsidP="004F734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100</w:t>
                  </w:r>
                </w:p>
              </w:tc>
            </w:tr>
          </w:tbl>
          <w:p w:rsidR="00D5165F" w:rsidRDefault="00D5165F" w:rsidP="00D5165F">
            <w:pPr>
              <w:suppressAutoHyphens/>
              <w:autoSpaceDE w:val="0"/>
              <w:autoSpaceDN w:val="0"/>
              <w:adjustRightInd w:val="0"/>
              <w:spacing w:after="0"/>
              <w:ind w:left="851" w:right="113"/>
              <w:rPr>
                <w:rFonts w:ascii="Franklin Gothic Book" w:hAnsi="Franklin Gothic Book" w:cs="Arial"/>
                <w:b/>
              </w:rPr>
            </w:pPr>
          </w:p>
          <w:p w:rsidR="00D5165F" w:rsidRPr="006D563D" w:rsidRDefault="00D5165F" w:rsidP="00D5165F">
            <w:pPr>
              <w:suppressAutoHyphens/>
              <w:autoSpaceDE w:val="0"/>
              <w:autoSpaceDN w:val="0"/>
              <w:adjustRightInd w:val="0"/>
              <w:spacing w:after="0"/>
              <w:ind w:left="851" w:right="113"/>
              <w:rPr>
                <w:rFonts w:ascii="Franklin Gothic Book" w:hAnsi="Franklin Gothic Book" w:cs="Arial"/>
                <w:b/>
              </w:rPr>
            </w:pPr>
            <w:r>
              <w:rPr>
                <w:rFonts w:ascii="Franklin Gothic Book" w:hAnsi="Franklin Gothic Book" w:cs="Arial"/>
                <w:b/>
              </w:rPr>
              <w:t>5.</w:t>
            </w:r>
            <w:r w:rsidRPr="006D563D">
              <w:rPr>
                <w:rFonts w:ascii="Franklin Gothic Book" w:hAnsi="Franklin Gothic Book" w:cs="Arial"/>
                <w:b/>
              </w:rPr>
              <w:t>ОЦЕНКА ПО КРИТЕРИЮ «ФИНАНСОВОЕ СОСТОЯНИЕ»:</w:t>
            </w:r>
          </w:p>
          <w:p w:rsidR="00D5165F" w:rsidRPr="006D563D" w:rsidRDefault="00D5165F" w:rsidP="00D5165F">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D5165F" w:rsidRPr="006D563D" w:rsidTr="004F7345">
              <w:trPr>
                <w:trHeight w:val="227"/>
              </w:trPr>
              <w:tc>
                <w:tcPr>
                  <w:tcW w:w="6764" w:type="dxa"/>
                  <w:gridSpan w:val="4"/>
                  <w:noWrap/>
                  <w:vAlign w:val="bottom"/>
                </w:tcPr>
                <w:p w:rsidR="00D5165F" w:rsidRPr="006D563D" w:rsidRDefault="00D5165F" w:rsidP="004F7345">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D5165F" w:rsidRPr="006D563D" w:rsidTr="004F7345">
              <w:trPr>
                <w:trHeight w:val="203"/>
              </w:trPr>
              <w:tc>
                <w:tcPr>
                  <w:tcW w:w="2177" w:type="dxa"/>
                  <w:noWrap/>
                  <w:vAlign w:val="bottom"/>
                </w:tcPr>
                <w:p w:rsidR="00D5165F" w:rsidRPr="006D563D" w:rsidRDefault="00D5165F" w:rsidP="004F7345">
                  <w:pPr>
                    <w:suppressAutoHyphens/>
                    <w:spacing w:after="0" w:line="276" w:lineRule="auto"/>
                    <w:jc w:val="left"/>
                    <w:rPr>
                      <w:rFonts w:ascii="Franklin Gothic Book" w:eastAsia="Calibri" w:hAnsi="Franklin Gothic Book" w:cs="Arial"/>
                      <w:sz w:val="22"/>
                      <w:szCs w:val="22"/>
                    </w:rPr>
                  </w:pPr>
                </w:p>
              </w:tc>
              <w:tc>
                <w:tcPr>
                  <w:tcW w:w="2287" w:type="dxa"/>
                  <w:noWrap/>
                  <w:vAlign w:val="bottom"/>
                </w:tcPr>
                <w:p w:rsidR="00D5165F" w:rsidRPr="006D563D" w:rsidRDefault="00D5165F" w:rsidP="004F7345">
                  <w:pPr>
                    <w:suppressAutoHyphens/>
                    <w:spacing w:after="0" w:line="276" w:lineRule="auto"/>
                    <w:jc w:val="left"/>
                    <w:rPr>
                      <w:rFonts w:ascii="Franklin Gothic Book" w:eastAsia="Calibri" w:hAnsi="Franklin Gothic Book" w:cs="Arial"/>
                      <w:sz w:val="22"/>
                      <w:szCs w:val="22"/>
                    </w:rPr>
                  </w:pPr>
                </w:p>
              </w:tc>
              <w:tc>
                <w:tcPr>
                  <w:tcW w:w="1134" w:type="dxa"/>
                  <w:noWrap/>
                  <w:vAlign w:val="bottom"/>
                </w:tcPr>
                <w:p w:rsidR="00D5165F" w:rsidRPr="006D563D" w:rsidRDefault="00D5165F" w:rsidP="004F7345">
                  <w:pPr>
                    <w:suppressAutoHyphens/>
                    <w:spacing w:after="0" w:line="276" w:lineRule="auto"/>
                    <w:jc w:val="left"/>
                    <w:rPr>
                      <w:rFonts w:ascii="Franklin Gothic Book" w:eastAsia="Calibri" w:hAnsi="Franklin Gothic Book" w:cs="Arial"/>
                      <w:sz w:val="22"/>
                      <w:szCs w:val="22"/>
                    </w:rPr>
                  </w:pPr>
                </w:p>
              </w:tc>
              <w:tc>
                <w:tcPr>
                  <w:tcW w:w="1166" w:type="dxa"/>
                  <w:noWrap/>
                  <w:vAlign w:val="bottom"/>
                </w:tcPr>
                <w:p w:rsidR="00D5165F" w:rsidRPr="006D563D" w:rsidRDefault="00D5165F" w:rsidP="004F7345">
                  <w:pPr>
                    <w:suppressAutoHyphens/>
                    <w:spacing w:after="0" w:line="276" w:lineRule="auto"/>
                    <w:jc w:val="left"/>
                    <w:rPr>
                      <w:rFonts w:ascii="Franklin Gothic Book" w:eastAsia="Calibri" w:hAnsi="Franklin Gothic Book" w:cs="Arial"/>
                      <w:sz w:val="22"/>
                      <w:szCs w:val="22"/>
                    </w:rPr>
                  </w:pPr>
                </w:p>
              </w:tc>
            </w:tr>
            <w:tr w:rsidR="00D5165F" w:rsidRPr="006D563D" w:rsidTr="004F7345">
              <w:trPr>
                <w:trHeight w:val="372"/>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Наименование финансовог</w:t>
                  </w:r>
                  <w:r>
                    <w:rPr>
                      <w:rFonts w:ascii="Franklin Gothic Book" w:hAnsi="Franklin Gothic Book" w:cs="Arial"/>
                      <w:sz w:val="20"/>
                      <w:szCs w:val="20"/>
                    </w:rPr>
                    <w:t>о</w:t>
                  </w:r>
                  <w:r>
                    <w:rPr>
                      <w:rFonts w:ascii="Franklin Gothic Book" w:hAnsi="Franklin Gothic Book" w:cs="Arial"/>
                      <w:sz w:val="20"/>
                      <w:szCs w:val="20"/>
                    </w:rPr>
                    <w:cr/>
                    <w:t xml:space="preserve"> коэффициент</w:t>
                  </w:r>
                  <w:r w:rsidRPr="006D563D">
                    <w:rPr>
                      <w:rFonts w:ascii="Franklin Gothic Book" w:hAnsi="Franklin Gothic Book" w:cs="Arial"/>
                      <w:sz w:val="20"/>
                      <w:szCs w:val="20"/>
                    </w:rPr>
                    <w:t>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Методика расчета</w:t>
                  </w:r>
                  <w:r w:rsidRPr="006D563D">
                    <w:rPr>
                      <w:rFonts w:ascii="Franklin Gothic Book" w:hAnsi="Franklin Gothic Book" w:cs="Arial"/>
                      <w:sz w:val="20"/>
                      <w:szCs w:val="20"/>
                    </w:rPr>
                    <w:br/>
                    <w:t xml:space="preserve"> (строки фин. отчетности)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Нормативное</w:t>
                  </w:r>
                  <w:r>
                    <w:rPr>
                      <w:rFonts w:ascii="Franklin Gothic Book" w:hAnsi="Franklin Gothic Book" w:cs="Arial"/>
                      <w:sz w:val="20"/>
                      <w:szCs w:val="20"/>
                    </w:rPr>
                    <w:cr/>
                    <w:t>значение кри</w:t>
                  </w:r>
                  <w:r w:rsidRPr="006D563D">
                    <w:rPr>
                      <w:rFonts w:ascii="Franklin Gothic Book" w:hAnsi="Franklin Gothic Book" w:cs="Arial"/>
                      <w:sz w:val="20"/>
                      <w:szCs w:val="20"/>
                    </w:rPr>
                    <w:t>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Соответствие нормативному значен</w:t>
                  </w:r>
                  <w:r w:rsidRPr="006D563D">
                    <w:rPr>
                      <w:rFonts w:ascii="Franklin Gothic Book" w:hAnsi="Franklin Gothic Book" w:cs="Arial"/>
                      <w:sz w:val="20"/>
                      <w:szCs w:val="20"/>
                    </w:rPr>
                    <w:t>ию</w:t>
                  </w:r>
                  <w:r w:rsidRPr="006D563D">
                    <w:rPr>
                      <w:rFonts w:ascii="Franklin Gothic Book" w:hAnsi="Franklin Gothic Book" w:cs="Arial"/>
                      <w:sz w:val="20"/>
                      <w:szCs w:val="20"/>
                    </w:rPr>
                    <w:br/>
                    <w:t xml:space="preserve"> (20 - соотв</w:t>
                  </w:r>
                  <w:r w:rsidRPr="006D563D">
                    <w:rPr>
                      <w:rFonts w:ascii="Franklin Gothic Book" w:hAnsi="Franklin Gothic Book" w:cs="Arial"/>
                      <w:sz w:val="20"/>
                      <w:szCs w:val="20"/>
                    </w:rPr>
                    <w:cr/>
                    <w:t>; 0 - не соотв.)</w:t>
                  </w:r>
                </w:p>
              </w:tc>
            </w:tr>
            <w:tr w:rsidR="00D5165F" w:rsidRPr="006D563D" w:rsidTr="004F7345">
              <w:trPr>
                <w:trHeight w:val="203"/>
              </w:trPr>
              <w:tc>
                <w:tcPr>
                  <w:tcW w:w="4464" w:type="dxa"/>
                  <w:gridSpan w:val="2"/>
                  <w:shd w:val="clear" w:color="auto" w:fill="FFFFFF"/>
                  <w:noWrap/>
                  <w:vAlign w:val="bottom"/>
                </w:tcPr>
                <w:p w:rsidR="00D5165F" w:rsidRPr="006D563D" w:rsidRDefault="00D5165F" w:rsidP="004F7345">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Плате</w:t>
                  </w:r>
                  <w:r>
                    <w:rPr>
                      <w:rFonts w:ascii="Franklin Gothic Book" w:hAnsi="Franklin Gothic Book" w:cs="Arial"/>
                      <w:b/>
                      <w:bCs/>
                      <w:sz w:val="20"/>
                      <w:szCs w:val="20"/>
                    </w:rPr>
                    <w:t>жеспо</w:t>
                  </w:r>
                  <w:r w:rsidRPr="006D563D">
                    <w:rPr>
                      <w:rFonts w:ascii="Franklin Gothic Book" w:hAnsi="Franklin Gothic Book" w:cs="Arial"/>
                      <w:b/>
                      <w:bCs/>
                      <w:sz w:val="20"/>
                      <w:szCs w:val="20"/>
                    </w:rPr>
                    <w:t>со</w:t>
                  </w:r>
                  <w:r>
                    <w:rPr>
                      <w:rFonts w:ascii="Franklin Gothic Book" w:hAnsi="Franklin Gothic Book" w:cs="Arial"/>
                      <w:b/>
                      <w:bCs/>
                      <w:sz w:val="20"/>
                      <w:szCs w:val="20"/>
                    </w:rPr>
                    <w:t>бн</w:t>
                  </w:r>
                  <w:r w:rsidRPr="006D563D">
                    <w:rPr>
                      <w:rFonts w:ascii="Franklin Gothic Book" w:hAnsi="Franklin Gothic Book" w:cs="Arial"/>
                      <w:b/>
                      <w:bCs/>
                      <w:sz w:val="20"/>
                      <w:szCs w:val="20"/>
                    </w:rPr>
                    <w:t>ость</w:t>
                  </w:r>
                </w:p>
              </w:tc>
              <w:tc>
                <w:tcPr>
                  <w:tcW w:w="1134" w:type="dxa"/>
                  <w:shd w:val="clear" w:color="auto" w:fill="FFFFFF"/>
                  <w:noWrap/>
                  <w:vAlign w:val="bottom"/>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166" w:type="dxa"/>
                  <w:shd w:val="clear" w:color="auto" w:fill="FFFFFF"/>
                  <w:noWrap/>
                  <w:vAlign w:val="bottom"/>
                </w:tcPr>
                <w:p w:rsidR="00D5165F" w:rsidRPr="006D563D" w:rsidRDefault="00D5165F" w:rsidP="004F7345">
                  <w:pPr>
                    <w:suppressAutoHyphens/>
                    <w:spacing w:after="0" w:line="276" w:lineRule="auto"/>
                    <w:jc w:val="left"/>
                    <w:rPr>
                      <w:rFonts w:ascii="Franklin Gothic Book" w:hAnsi="Franklin Gothic Book" w:cs="Arial"/>
                      <w:sz w:val="20"/>
                      <w:szCs w:val="20"/>
                    </w:rPr>
                  </w:pPr>
                </w:p>
              </w:tc>
            </w:tr>
            <w:tr w:rsidR="00D5165F" w:rsidRPr="006D563D" w:rsidTr="004F7345">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текущей ликвидности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ф1- 1230д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D5165F" w:rsidRPr="006D563D" w:rsidTr="004F7345">
              <w:trPr>
                <w:trHeight w:val="814"/>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Pr="006D563D">
                    <w:rPr>
                      <w:rFonts w:ascii="Franklin Gothic Book" w:hAnsi="Franklin Gothic Book" w:cs="Arial"/>
                      <w:sz w:val="20"/>
                      <w:szCs w:val="20"/>
                    </w:rPr>
                    <w:t>ти</w:t>
                  </w:r>
                </w:p>
              </w:tc>
              <w:tc>
                <w:tcPr>
                  <w:tcW w:w="2287"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Pr>
                      <w:rFonts w:ascii="Franklin Gothic Book" w:hAnsi="Franklin Gothic Book" w:cs="Arial"/>
                      <w:sz w:val="20"/>
                      <w:szCs w:val="20"/>
                    </w:rPr>
                    <w:t>0 ф1+1240 ф1)/(1510 ф1+1520 ф1+1</w:t>
                  </w:r>
                  <w:r w:rsidRPr="006D563D">
                    <w:rPr>
                      <w:rFonts w:ascii="Franklin Gothic Book" w:hAnsi="Franklin Gothic Book" w:cs="Arial"/>
                      <w:sz w:val="20"/>
                      <w:szCs w:val="20"/>
                    </w:rPr>
                    <w:t>530 ф1+1540 ф1+1550</w:t>
                  </w:r>
                  <w:r w:rsidRPr="006D563D">
                    <w:rPr>
                      <w:rFonts w:ascii="Franklin Gothic Book" w:hAnsi="Franklin Gothic Book" w:cs="Arial"/>
                      <w:sz w:val="20"/>
                      <w:szCs w:val="20"/>
                    </w:rPr>
                    <w:cr/>
                    <w:t>ф1)</w:t>
                  </w:r>
                </w:p>
              </w:tc>
              <w:tc>
                <w:tcPr>
                  <w:tcW w:w="1134"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Pr="006D563D">
                    <w:rPr>
                      <w:rFonts w:ascii="Franklin Gothic Book" w:hAnsi="Franklin Gothic Book" w:cs="Arial"/>
                      <w:sz w:val="20"/>
                      <w:szCs w:val="20"/>
                    </w:rPr>
                    <w:t>,</w:t>
                  </w:r>
                  <w:r>
                    <w:rPr>
                      <w:rFonts w:ascii="Franklin Gothic Book" w:hAnsi="Franklin Gothic Book" w:cs="Arial"/>
                      <w:sz w:val="20"/>
                      <w:szCs w:val="20"/>
                    </w:rPr>
                    <w:t>2</w:t>
                  </w:r>
                </w:p>
              </w:tc>
              <w:tc>
                <w:tcPr>
                  <w:tcW w:w="1166" w:type="dxa"/>
                  <w:tcBorders>
                    <w:top w:val="nil"/>
                    <w:left w:val="nil"/>
                    <w:bottom w:val="single" w:sz="4" w:space="0" w:color="auto"/>
                    <w:right w:val="single" w:sz="4" w:space="0" w:color="auto"/>
                  </w:tcBorders>
                  <w:shd w:val="clear" w:color="auto" w:fill="FFFFFF"/>
                  <w:vAlign w:val="bottom"/>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D5165F" w:rsidRPr="006D563D" w:rsidTr="004F7345">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D5165F" w:rsidRPr="006D563D" w:rsidRDefault="00D5165F" w:rsidP="004F7345">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Pr>
                      <w:rFonts w:ascii="Franklin Gothic Book" w:hAnsi="Franklin Gothic Book" w:cs="Arial"/>
                      <w:b/>
                      <w:bCs/>
                      <w:sz w:val="20"/>
                      <w:szCs w:val="20"/>
                    </w:rPr>
                    <w:t>устойчивост</w:t>
                  </w:r>
                  <w:r w:rsidRPr="006D563D">
                    <w:rPr>
                      <w:rFonts w:ascii="Franklin Gothic Book" w:hAnsi="Franklin Gothic Book" w:cs="Arial"/>
                      <w:b/>
                      <w:bCs/>
                      <w:sz w:val="20"/>
                      <w:szCs w:val="20"/>
                    </w:rPr>
                    <w:t>ь</w:t>
                  </w:r>
                </w:p>
              </w:tc>
            </w:tr>
            <w:tr w:rsidR="00D5165F" w:rsidRPr="006D563D" w:rsidTr="004F7345">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xml:space="preserve">Коэффициент </w:t>
                  </w:r>
                  <w:r>
                    <w:rPr>
                      <w:rFonts w:ascii="Franklin Gothic Book" w:hAnsi="Franklin Gothic Book" w:cs="Arial"/>
                      <w:sz w:val="20"/>
                      <w:szCs w:val="20"/>
                    </w:rPr>
                    <w:t>автоно</w:t>
                  </w:r>
                  <w:r w:rsidRPr="006D563D">
                    <w:rPr>
                      <w:rFonts w:ascii="Franklin Gothic Book" w:hAnsi="Franklin Gothic Book" w:cs="Arial"/>
                      <w:sz w:val="20"/>
                      <w:szCs w:val="20"/>
                    </w:rPr>
                    <w:t>мии</w:t>
                  </w:r>
                </w:p>
              </w:tc>
              <w:tc>
                <w:tcPr>
                  <w:tcW w:w="2287"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ф1+ 1530 ф1+1540 ф1)/1700 ф</w:t>
                  </w:r>
                  <w:r>
                    <w:rPr>
                      <w:rFonts w:ascii="Franklin Gothic Book" w:hAnsi="Franklin Gothic Book" w:cs="Arial"/>
                      <w:sz w:val="20"/>
                      <w:szCs w:val="20"/>
                    </w:rPr>
                    <w:t>1</w:t>
                  </w:r>
                </w:p>
              </w:tc>
              <w:tc>
                <w:tcPr>
                  <w:tcW w:w="1134"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Pr="006D563D">
                    <w:rPr>
                      <w:rFonts w:ascii="Franklin Gothic Book" w:hAnsi="Franklin Gothic Book" w:cs="Arial"/>
                      <w:sz w:val="20"/>
                      <w:szCs w:val="20"/>
                    </w:rPr>
                    <w:t>0,5</w:t>
                  </w:r>
                </w:p>
              </w:tc>
              <w:tc>
                <w:tcPr>
                  <w:tcW w:w="1166" w:type="dxa"/>
                  <w:tcBorders>
                    <w:top w:val="nil"/>
                    <w:left w:val="nil"/>
                    <w:bottom w:val="single" w:sz="4" w:space="0" w:color="auto"/>
                    <w:right w:val="single" w:sz="4" w:space="0" w:color="auto"/>
                  </w:tcBorders>
                  <w:shd w:val="clear" w:color="auto" w:fill="FFFFFF"/>
                  <w:vAlign w:val="bottom"/>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D5165F" w:rsidRPr="006D563D" w:rsidTr="004F7345">
              <w:trPr>
                <w:trHeight w:val="372"/>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собственными</w:t>
                  </w:r>
                  <w:r w:rsidRPr="006D563D">
                    <w:rPr>
                      <w:rFonts w:ascii="Franklin Gothic Book" w:hAnsi="Franklin Gothic Book" w:cs="Arial"/>
                      <w:sz w:val="20"/>
                      <w:szCs w:val="20"/>
                    </w:rPr>
                    <w:cr/>
                  </w:r>
                  <w:r>
                    <w:rPr>
                      <w:rFonts w:ascii="Franklin Gothic Book" w:hAnsi="Franklin Gothic Book" w:cs="Arial"/>
                      <w:sz w:val="20"/>
                      <w:szCs w:val="20"/>
                    </w:rPr>
                    <w:t xml:space="preserve"> источниками формирован</w:t>
                  </w:r>
                  <w:r w:rsidRPr="006D563D">
                    <w:rPr>
                      <w:rFonts w:ascii="Franklin Gothic Book" w:hAnsi="Franklin Gothic Book" w:cs="Arial"/>
                      <w:sz w:val="20"/>
                      <w:szCs w:val="20"/>
                    </w:rPr>
                    <w:t>ия</w:t>
                  </w:r>
                </w:p>
              </w:tc>
              <w:tc>
                <w:tcPr>
                  <w:tcW w:w="2287"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ф1/1500 ф1</w:t>
                  </w:r>
                </w:p>
              </w:tc>
              <w:tc>
                <w:tcPr>
                  <w:tcW w:w="1134"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6" w:type="dxa"/>
                  <w:tcBorders>
                    <w:top w:val="nil"/>
                    <w:left w:val="nil"/>
                    <w:bottom w:val="single" w:sz="4" w:space="0" w:color="auto"/>
                    <w:right w:val="single" w:sz="4" w:space="0" w:color="auto"/>
                  </w:tcBorders>
                  <w:shd w:val="clear" w:color="auto" w:fill="FFFFFF"/>
                  <w:vAlign w:val="bottom"/>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D5165F" w:rsidRPr="006D563D" w:rsidTr="004F7345">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D5165F" w:rsidRPr="006D563D" w:rsidRDefault="00D5165F" w:rsidP="004F7345">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Деловая активность</w:t>
                  </w:r>
                </w:p>
              </w:tc>
            </w:tr>
            <w:tr w:rsidR="00D5165F" w:rsidRPr="006D563D" w:rsidTr="004F7345">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Pr="006D563D">
                    <w:rPr>
                      <w:rFonts w:ascii="Franklin Gothic Book" w:hAnsi="Franklin Gothic Book" w:cs="Arial"/>
                      <w:sz w:val="20"/>
                      <w:szCs w:val="20"/>
                    </w:rPr>
                    <w:t>были, %</w:t>
                  </w:r>
                </w:p>
              </w:tc>
              <w:tc>
                <w:tcPr>
                  <w:tcW w:w="2287"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ф2/ 2110 ф2</w:t>
                  </w:r>
                </w:p>
              </w:tc>
              <w:tc>
                <w:tcPr>
                  <w:tcW w:w="1134" w:type="dxa"/>
                  <w:tcBorders>
                    <w:top w:val="nil"/>
                    <w:left w:val="nil"/>
                    <w:bottom w:val="single" w:sz="4" w:space="0" w:color="auto"/>
                    <w:right w:val="single" w:sz="4" w:space="0" w:color="auto"/>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5</w:t>
                  </w:r>
                </w:p>
              </w:tc>
              <w:tc>
                <w:tcPr>
                  <w:tcW w:w="1166" w:type="dxa"/>
                  <w:tcBorders>
                    <w:top w:val="nil"/>
                    <w:left w:val="nil"/>
                    <w:bottom w:val="single" w:sz="4" w:space="0" w:color="auto"/>
                    <w:right w:val="single" w:sz="4" w:space="0" w:color="auto"/>
                  </w:tcBorders>
                  <w:shd w:val="clear" w:color="auto" w:fill="FFFFFF"/>
                  <w:vAlign w:val="bottom"/>
                </w:tcPr>
                <w:p w:rsidR="00D5165F" w:rsidRPr="006D563D" w:rsidRDefault="00D5165F" w:rsidP="004F734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D5165F" w:rsidRPr="006D563D" w:rsidTr="004F7345">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D5165F" w:rsidRPr="006D563D" w:rsidRDefault="00D5165F" w:rsidP="004F7345">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соответствий нормативн</w:t>
                  </w:r>
                  <w:r w:rsidRPr="006D563D">
                    <w:rPr>
                      <w:rFonts w:ascii="Franklin Gothic Book" w:hAnsi="Franklin Gothic Book" w:cs="Arial"/>
                      <w:b/>
                      <w:bCs/>
                      <w:sz w:val="20"/>
                      <w:szCs w:val="20"/>
                    </w:rPr>
                    <w:t xml:space="preserve">ым </w:t>
                  </w:r>
                  <w:r w:rsidRPr="006D563D">
                    <w:rPr>
                      <w:rFonts w:ascii="Franklin Gothic Book" w:hAnsi="Franklin Gothic Book" w:cs="Arial"/>
                      <w:b/>
                      <w:bCs/>
                      <w:sz w:val="20"/>
                      <w:szCs w:val="20"/>
                    </w:rPr>
                    <w:cr/>
                  </w:r>
                  <w:r>
                    <w:rPr>
                      <w:rFonts w:ascii="Franklin Gothic Book" w:hAnsi="Franklin Gothic Book" w:cs="Arial"/>
                      <w:b/>
                      <w:bCs/>
                      <w:sz w:val="20"/>
                      <w:szCs w:val="20"/>
                    </w:rPr>
                    <w:t>з</w:t>
                  </w:r>
                  <w:r w:rsidRPr="006D563D">
                    <w:rPr>
                      <w:rFonts w:ascii="Franklin Gothic Book" w:hAnsi="Franklin Gothic Book" w:cs="Arial"/>
                      <w:b/>
                      <w:bCs/>
                      <w:sz w:val="20"/>
                      <w:szCs w:val="20"/>
                    </w:rPr>
                    <w:t>начениям, баллов</w:t>
                  </w:r>
                </w:p>
              </w:tc>
              <w:tc>
                <w:tcPr>
                  <w:tcW w:w="1166" w:type="dxa"/>
                  <w:tcBorders>
                    <w:top w:val="nil"/>
                    <w:left w:val="nil"/>
                    <w:bottom w:val="single" w:sz="4" w:space="0" w:color="auto"/>
                    <w:right w:val="single" w:sz="4" w:space="0" w:color="auto"/>
                  </w:tcBorders>
                  <w:shd w:val="clear" w:color="auto" w:fill="FFFFFF"/>
                  <w:vAlign w:val="bottom"/>
                </w:tcPr>
                <w:p w:rsidR="00D5165F" w:rsidRPr="006D563D" w:rsidRDefault="00D5165F" w:rsidP="004F7345">
                  <w:pPr>
                    <w:suppressAutoHyphens/>
                    <w:spacing w:after="0" w:line="276" w:lineRule="auto"/>
                    <w:jc w:val="right"/>
                    <w:rPr>
                      <w:rFonts w:ascii="Franklin Gothic Book" w:hAnsi="Franklin Gothic Book" w:cs="Arial"/>
                      <w:b/>
                      <w:bCs/>
                      <w:sz w:val="20"/>
                      <w:szCs w:val="20"/>
                    </w:rPr>
                  </w:pPr>
                  <w:r w:rsidRPr="006D563D">
                    <w:rPr>
                      <w:rFonts w:ascii="Franklin Gothic Book" w:hAnsi="Franklin Gothic Book" w:cs="Arial"/>
                      <w:b/>
                      <w:bCs/>
                      <w:sz w:val="20"/>
                      <w:szCs w:val="20"/>
                    </w:rPr>
                    <w:t>0-100</w:t>
                  </w:r>
                </w:p>
              </w:tc>
            </w:tr>
          </w:tbl>
          <w:p w:rsidR="005C7406" w:rsidRPr="00501D15" w:rsidRDefault="005C7406" w:rsidP="005C7406">
            <w:pPr>
              <w:tabs>
                <w:tab w:val="left" w:pos="495"/>
                <w:tab w:val="left" w:pos="1204"/>
              </w:tabs>
              <w:suppressAutoHyphens/>
              <w:spacing w:after="0"/>
              <w:ind w:left="360" w:right="153"/>
              <w:rPr>
                <w:rFonts w:ascii="Arial" w:hAnsi="Arial" w:cs="Arial"/>
                <w:bCs/>
                <w:snapToGrid w:val="0"/>
              </w:rPr>
            </w:pPr>
          </w:p>
        </w:tc>
      </w:tr>
      <w:tr w:rsidR="005C7406"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Pr="00501D15" w:rsidRDefault="00422825" w:rsidP="00422825">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501D15">
              <w:rPr>
                <w:rFonts w:ascii="Arial" w:hAnsi="Arial" w:cs="Arial"/>
              </w:rPr>
              <w:t>0</w:t>
            </w:r>
            <w:r w:rsidRPr="00501D15">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501D15">
              <w:rPr>
                <w:rFonts w:ascii="Arial" w:hAnsi="Arial" w:cs="Arial"/>
              </w:rPr>
              <w:t>5</w:t>
            </w:r>
            <w:r w:rsidRPr="00501D15">
              <w:rPr>
                <w:rFonts w:ascii="Arial" w:hAnsi="Arial" w:cs="Arial"/>
              </w:rPr>
              <w:t xml:space="preserve"> рабочих дней со дня размещения на официальном сайте итогового протокола.</w:t>
            </w:r>
          </w:p>
          <w:p w:rsidR="00D54547" w:rsidRPr="00501D15" w:rsidRDefault="00D54547" w:rsidP="00606220">
            <w:pPr>
              <w:tabs>
                <w:tab w:val="left" w:pos="1204"/>
                <w:tab w:val="left" w:pos="6646"/>
              </w:tabs>
              <w:suppressAutoHyphens/>
              <w:spacing w:after="0"/>
              <w:ind w:left="70" w:right="153"/>
              <w:rPr>
                <w:rFonts w:ascii="Arial" w:hAnsi="Arial" w:cs="Arial"/>
              </w:rPr>
            </w:pPr>
          </w:p>
        </w:tc>
      </w:tr>
      <w:tr w:rsidR="005C7406"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F10583" w:rsidRDefault="00F10583" w:rsidP="00E00D4A">
      <w:pPr>
        <w:suppressAutoHyphens/>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E11E8C" w:rsidRPr="00501D15" w:rsidRDefault="00E11E8C" w:rsidP="00E00D4A">
      <w:pPr>
        <w:suppressAutoHyphens/>
        <w:rPr>
          <w:rFonts w:ascii="Arial" w:hAnsi="Arial" w:cs="Arial"/>
        </w:rPr>
      </w:pPr>
    </w:p>
    <w:p w:rsidR="00BB23C1" w:rsidRPr="00501D15" w:rsidRDefault="00BB23C1" w:rsidP="005D1832">
      <w:pPr>
        <w:keepNext/>
        <w:numPr>
          <w:ilvl w:val="0"/>
          <w:numId w:val="38"/>
        </w:numPr>
        <w:tabs>
          <w:tab w:val="left" w:pos="1134"/>
        </w:tabs>
        <w:suppressAutoHyphens/>
        <w:spacing w:after="0"/>
        <w:jc w:val="center"/>
        <w:outlineLvl w:val="0"/>
        <w:rPr>
          <w:rStyle w:val="aff4"/>
          <w:rFonts w:ascii="Arial" w:hAnsi="Arial" w:cs="Arial"/>
        </w:rPr>
      </w:pPr>
      <w:bookmarkStart w:id="21" w:name="_Toc77958677"/>
      <w:r w:rsidRPr="00501D15">
        <w:rPr>
          <w:rStyle w:val="aff4"/>
          <w:rFonts w:ascii="Arial" w:hAnsi="Arial" w:cs="Arial"/>
        </w:rPr>
        <w:t>ОБРАЗЦЫ ФОРМ ОС</w:t>
      </w:r>
      <w:r w:rsidR="00D404D7" w:rsidRPr="00501D15">
        <w:rPr>
          <w:rStyle w:val="aff4"/>
          <w:rFonts w:ascii="Arial" w:hAnsi="Arial" w:cs="Arial"/>
        </w:rPr>
        <w:t xml:space="preserve">НОВНЫХ ДОКУМЕНТОВ, ВКЛЮЧАЕМЫХ </w:t>
      </w:r>
      <w:r w:rsidR="00F62E6E" w:rsidRPr="00501D15">
        <w:rPr>
          <w:rStyle w:val="aff4"/>
          <w:rFonts w:ascii="Arial" w:hAnsi="Arial" w:cs="Arial"/>
        </w:rPr>
        <w:t xml:space="preserve">В </w:t>
      </w:r>
      <w:r w:rsidR="00AB2EAE" w:rsidRPr="00501D15">
        <w:rPr>
          <w:rStyle w:val="aff4"/>
          <w:rFonts w:ascii="Arial" w:hAnsi="Arial" w:cs="Arial"/>
        </w:rPr>
        <w:t>ЗАЯВКУ</w:t>
      </w:r>
      <w:bookmarkEnd w:id="21"/>
    </w:p>
    <w:p w:rsidR="00363DEA" w:rsidRPr="00501D15" w:rsidRDefault="00363DEA" w:rsidP="00051282">
      <w:pPr>
        <w:suppressAutoHyphens/>
        <w:overflowPunct w:val="0"/>
        <w:autoSpaceDE w:val="0"/>
        <w:autoSpaceDN w:val="0"/>
        <w:adjustRightInd w:val="0"/>
        <w:spacing w:after="0"/>
        <w:ind w:firstLine="567"/>
        <w:jc w:val="right"/>
        <w:rPr>
          <w:rFonts w:ascii="Arial" w:hAnsi="Arial" w:cs="Arial"/>
        </w:rPr>
      </w:pPr>
    </w:p>
    <w:p w:rsidR="00BB23C1" w:rsidRPr="00501D15" w:rsidRDefault="00BB23C1" w:rsidP="00051282">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BB23C1" w:rsidRPr="00501D15" w:rsidRDefault="00BB23C1" w:rsidP="00051282">
      <w:pPr>
        <w:suppressAutoHyphens/>
        <w:overflowPunct w:val="0"/>
        <w:autoSpaceDE w:val="0"/>
        <w:autoSpaceDN w:val="0"/>
        <w:adjustRightInd w:val="0"/>
        <w:spacing w:after="0"/>
        <w:ind w:firstLine="567"/>
        <w:jc w:val="right"/>
        <w:rPr>
          <w:rFonts w:ascii="Arial" w:hAnsi="Arial" w:cs="Arial"/>
        </w:rPr>
      </w:pPr>
    </w:p>
    <w:p w:rsidR="00BB23C1" w:rsidRPr="00501D15" w:rsidRDefault="00BB23C1" w:rsidP="00051282">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BB23C1" w:rsidRPr="00501D15" w:rsidRDefault="00BB23C1" w:rsidP="00051282">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BB23C1" w:rsidRPr="00501D15" w:rsidRDefault="00BB23C1" w:rsidP="00051282">
      <w:pPr>
        <w:suppressAutoHyphens/>
        <w:overflowPunct w:val="0"/>
        <w:autoSpaceDE w:val="0"/>
        <w:autoSpaceDN w:val="0"/>
        <w:adjustRightInd w:val="0"/>
        <w:spacing w:before="120" w:after="0"/>
        <w:jc w:val="right"/>
        <w:rPr>
          <w:rFonts w:ascii="Arial" w:hAnsi="Arial" w:cs="Arial"/>
          <w:b/>
          <w:i/>
        </w:rPr>
      </w:pPr>
    </w:p>
    <w:p w:rsidR="002446EF" w:rsidRPr="00501D15" w:rsidRDefault="002446EF" w:rsidP="002446EF">
      <w:pPr>
        <w:suppressAutoHyphens/>
        <w:overflowPunct w:val="0"/>
        <w:autoSpaceDE w:val="0"/>
        <w:autoSpaceDN w:val="0"/>
        <w:adjustRightInd w:val="0"/>
        <w:spacing w:before="120" w:after="0"/>
        <w:jc w:val="right"/>
        <w:rPr>
          <w:rFonts w:ascii="Arial" w:hAnsi="Arial" w:cs="Arial"/>
          <w:b/>
          <w:i/>
        </w:rPr>
      </w:pPr>
    </w:p>
    <w:p w:rsidR="00422825" w:rsidRDefault="00422825" w:rsidP="00422825">
      <w:pPr>
        <w:keepNext/>
        <w:suppressAutoHyphens/>
        <w:spacing w:after="0"/>
        <w:jc w:val="center"/>
        <w:outlineLvl w:val="1"/>
        <w:rPr>
          <w:rStyle w:val="aff4"/>
          <w:rFonts w:ascii="Arial" w:hAnsi="Arial" w:cs="Arial"/>
        </w:rPr>
      </w:pPr>
      <w:bookmarkStart w:id="22" w:name="_Toc495925091"/>
      <w:bookmarkStart w:id="23" w:name="_Toc77958678"/>
      <w:r w:rsidRPr="00501D15">
        <w:rPr>
          <w:rStyle w:val="aff4"/>
          <w:rFonts w:ascii="Arial" w:hAnsi="Arial" w:cs="Arial"/>
        </w:rPr>
        <w:t>ЗАЯВКА О ПОДАЧЕ</w:t>
      </w:r>
      <w:r w:rsidR="00F62E6E" w:rsidRPr="00501D15">
        <w:rPr>
          <w:rStyle w:val="aff4"/>
          <w:rFonts w:ascii="Arial" w:hAnsi="Arial" w:cs="Arial"/>
        </w:rPr>
        <w:t xml:space="preserve"> О</w:t>
      </w:r>
      <w:r w:rsidR="00FC662C" w:rsidRPr="00501D15">
        <w:rPr>
          <w:rStyle w:val="aff4"/>
          <w:rFonts w:ascii="Arial" w:hAnsi="Arial" w:cs="Arial"/>
        </w:rPr>
        <w:t xml:space="preserve">ФЕРТЫ </w:t>
      </w:r>
      <w:r w:rsidRPr="00501D15">
        <w:rPr>
          <w:rStyle w:val="aff4"/>
          <w:rFonts w:ascii="Arial" w:hAnsi="Arial" w:cs="Arial"/>
        </w:rPr>
        <w:t>(ФОРМА 1)</w:t>
      </w:r>
      <w:bookmarkEnd w:id="22"/>
      <w:bookmarkEnd w:id="23"/>
    </w:p>
    <w:p w:rsidR="00422825" w:rsidRPr="00501D15" w:rsidRDefault="00422825" w:rsidP="00422825">
      <w:pPr>
        <w:keepNext/>
        <w:suppressAutoHyphens/>
        <w:spacing w:after="0"/>
        <w:jc w:val="center"/>
        <w:outlineLvl w:val="1"/>
        <w:rPr>
          <w:rStyle w:val="aff4"/>
          <w:rFonts w:ascii="Arial" w:hAnsi="Arial" w:cs="Arial"/>
        </w:rPr>
      </w:pPr>
    </w:p>
    <w:p w:rsidR="00422825" w:rsidRPr="00501D15" w:rsidRDefault="00422825" w:rsidP="00422825">
      <w:pPr>
        <w:suppressAutoHyphens/>
        <w:spacing w:after="0"/>
        <w:jc w:val="center"/>
        <w:rPr>
          <w:rFonts w:ascii="Arial" w:hAnsi="Arial" w:cs="Arial"/>
        </w:rPr>
      </w:pPr>
      <w:r w:rsidRPr="00501D15">
        <w:rPr>
          <w:rFonts w:ascii="Arial" w:hAnsi="Arial" w:cs="Arial"/>
        </w:rPr>
        <w:t xml:space="preserve">на право заключения договора на </w:t>
      </w:r>
      <w:r w:rsidR="00A2364C">
        <w:rPr>
          <w:rFonts w:ascii="Arial" w:hAnsi="Arial" w:cs="Arial"/>
        </w:rPr>
        <w:t>__________</w:t>
      </w:r>
      <w:r w:rsidRPr="00501D15">
        <w:rPr>
          <w:rFonts w:ascii="Arial" w:hAnsi="Arial" w:cs="Arial"/>
        </w:rPr>
        <w:t xml:space="preserve">_____________________________ </w:t>
      </w:r>
    </w:p>
    <w:p w:rsidR="00422825" w:rsidRPr="00501D15" w:rsidRDefault="00422825" w:rsidP="00422825">
      <w:pPr>
        <w:suppressAutoHyphens/>
        <w:spacing w:after="0"/>
        <w:jc w:val="left"/>
        <w:rPr>
          <w:rFonts w:ascii="Arial" w:hAnsi="Arial" w:cs="Arial"/>
          <w:sz w:val="23"/>
          <w:szCs w:val="23"/>
        </w:rPr>
      </w:pP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sidR="007759AE">
        <w:rPr>
          <w:rFonts w:ascii="Arial" w:hAnsi="Arial" w:cs="Arial"/>
        </w:rPr>
        <w:t>запроса предложений</w:t>
      </w:r>
      <w:r w:rsidRPr="00501D15">
        <w:rPr>
          <w:rFonts w:ascii="Arial" w:hAnsi="Arial" w:cs="Arial"/>
        </w:rPr>
        <w:t xml:space="preserve">  ______________________________________________________________________</w:t>
      </w:r>
    </w:p>
    <w:p w:rsidR="00422825" w:rsidRPr="00501D15" w:rsidRDefault="00422825" w:rsidP="00422825">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422825" w:rsidRPr="00501D15" w:rsidRDefault="00422825" w:rsidP="00422825">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422825" w:rsidRPr="00501D15" w:rsidRDefault="00422825" w:rsidP="00422825">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422825" w:rsidRPr="00501D15" w:rsidRDefault="00422825" w:rsidP="00422825">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sidR="007759AE">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sidR="007759AE">
        <w:rPr>
          <w:rFonts w:ascii="Arial" w:hAnsi="Arial" w:cs="Arial"/>
        </w:rPr>
        <w:t>запроса предложений</w:t>
      </w:r>
      <w:r w:rsidRPr="00501D15">
        <w:rPr>
          <w:rFonts w:ascii="Arial" w:hAnsi="Arial" w:cs="Arial"/>
        </w:rPr>
        <w:t>, и заключить договор на общую сумму</w:t>
      </w:r>
    </w:p>
    <w:p w:rsidR="00422825" w:rsidRPr="00501D15" w:rsidRDefault="00422825" w:rsidP="00422825">
      <w:pPr>
        <w:suppressAutoHyphens/>
        <w:spacing w:after="0"/>
        <w:jc w:val="left"/>
        <w:rPr>
          <w:rFonts w:ascii="Arial" w:hAnsi="Arial" w:cs="Arial"/>
        </w:rPr>
      </w:pPr>
      <w:r w:rsidRPr="00501D15">
        <w:rPr>
          <w:rFonts w:ascii="Arial" w:hAnsi="Arial" w:cs="Arial"/>
        </w:rPr>
        <w:t>_____________________________________________________________________,</w:t>
      </w:r>
    </w:p>
    <w:p w:rsidR="00422825" w:rsidRPr="00501D15" w:rsidRDefault="00422825" w:rsidP="00422825">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422825" w:rsidRPr="00501D15" w:rsidRDefault="00422825" w:rsidP="00422825">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422825" w:rsidRPr="00501D15" w:rsidRDefault="00422825" w:rsidP="00422825">
      <w:pPr>
        <w:suppressAutoHyphens/>
        <w:spacing w:after="0"/>
        <w:ind w:firstLine="709"/>
        <w:rPr>
          <w:rFonts w:ascii="Arial" w:hAnsi="Arial" w:cs="Arial"/>
        </w:rPr>
      </w:pPr>
      <w:r w:rsidRPr="00501D15">
        <w:rPr>
          <w:rFonts w:ascii="Arial" w:hAnsi="Arial" w:cs="Arial"/>
        </w:rPr>
        <w:t>Настоящее</w:t>
      </w:r>
      <w:r w:rsidR="00F62E6E" w:rsidRPr="00501D15">
        <w:rPr>
          <w:rFonts w:ascii="Arial" w:hAnsi="Arial" w:cs="Arial"/>
        </w:rPr>
        <w:t xml:space="preserve"> </w:t>
      </w:r>
      <w:r w:rsidR="00541A3C" w:rsidRPr="00501D15">
        <w:rPr>
          <w:rFonts w:ascii="Arial" w:hAnsi="Arial" w:cs="Arial"/>
        </w:rPr>
        <w:t>Заявка</w:t>
      </w:r>
      <w:r w:rsidRPr="00501D15">
        <w:rPr>
          <w:rFonts w:ascii="Arial" w:hAnsi="Arial" w:cs="Arial"/>
        </w:rPr>
        <w:t xml:space="preserve"> имеет правовой статус оферты и действует до «___» __________ 20___ года.</w:t>
      </w:r>
    </w:p>
    <w:p w:rsidR="00422825" w:rsidRPr="00501D15" w:rsidRDefault="00422825" w:rsidP="00422825">
      <w:pPr>
        <w:suppressAutoHyphens/>
        <w:spacing w:after="0"/>
        <w:jc w:val="left"/>
        <w:rPr>
          <w:rFonts w:ascii="Arial" w:hAnsi="Arial" w:cs="Arial"/>
        </w:rPr>
      </w:pP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Если наши</w:t>
      </w:r>
      <w:r w:rsidR="00F62E6E" w:rsidRPr="00501D15">
        <w:rPr>
          <w:rFonts w:ascii="Arial" w:hAnsi="Arial" w:cs="Arial"/>
        </w:rPr>
        <w:t xml:space="preserve"> </w:t>
      </w:r>
      <w:r w:rsidR="007B726C" w:rsidRPr="00501D15">
        <w:rPr>
          <w:rFonts w:ascii="Arial" w:hAnsi="Arial" w:cs="Arial"/>
        </w:rPr>
        <w:t>предложения</w:t>
      </w:r>
      <w:r w:rsidRPr="00501D15">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Pr>
          <w:rFonts w:ascii="Arial" w:hAnsi="Arial" w:cs="Arial"/>
        </w:rPr>
        <w:t>запроса предложений</w:t>
      </w:r>
      <w:r w:rsidRPr="00501D15">
        <w:rPr>
          <w:rFonts w:ascii="Arial" w:hAnsi="Arial" w:cs="Arial"/>
        </w:rPr>
        <w:t xml:space="preserve"> и Техническим заданием и согласно нашим</w:t>
      </w:r>
      <w:r w:rsidR="00F62E6E" w:rsidRPr="00501D15">
        <w:rPr>
          <w:rFonts w:ascii="Arial" w:hAnsi="Arial" w:cs="Arial"/>
        </w:rPr>
        <w:t xml:space="preserve"> </w:t>
      </w:r>
      <w:r w:rsidR="00325A7C" w:rsidRPr="00501D15">
        <w:rPr>
          <w:rFonts w:ascii="Arial" w:hAnsi="Arial" w:cs="Arial"/>
        </w:rPr>
        <w:t>предложениям</w:t>
      </w:r>
      <w:r w:rsidRPr="00501D15">
        <w:rPr>
          <w:rFonts w:ascii="Arial" w:hAnsi="Arial" w:cs="Arial"/>
        </w:rPr>
        <w:t>.</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Pr>
          <w:rFonts w:ascii="Arial" w:hAnsi="Arial" w:cs="Arial"/>
        </w:rPr>
        <w:t>запроса предложений</w:t>
      </w:r>
      <w:r w:rsidRPr="00501D15">
        <w:rPr>
          <w:rFonts w:ascii="Arial" w:hAnsi="Arial" w:cs="Arial"/>
        </w:rPr>
        <w:t xml:space="preserve"> (в соответствии с Документацией </w:t>
      </w:r>
      <w:r w:rsidR="007759AE">
        <w:rPr>
          <w:rFonts w:ascii="Arial" w:hAnsi="Arial" w:cs="Arial"/>
        </w:rPr>
        <w:t>запроса предложений</w:t>
      </w:r>
      <w:r w:rsidRPr="00501D15">
        <w:rPr>
          <w:rFonts w:ascii="Arial" w:hAnsi="Arial" w:cs="Arial"/>
        </w:rPr>
        <w:t>):</w:t>
      </w:r>
    </w:p>
    <w:p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501D15" w:rsidRDefault="00422825" w:rsidP="00422825">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w:t>
      </w:r>
      <w:r w:rsidR="007B726C" w:rsidRPr="00501D15">
        <w:rPr>
          <w:rFonts w:ascii="Arial" w:hAnsi="Arial" w:cs="Arial"/>
        </w:rPr>
        <w:t>а</w:t>
      </w:r>
      <w:r w:rsidR="00F62E6E" w:rsidRPr="00501D15">
        <w:rPr>
          <w:rFonts w:ascii="Arial" w:hAnsi="Arial" w:cs="Arial"/>
        </w:rPr>
        <w:t xml:space="preserve"> </w:t>
      </w:r>
      <w:r w:rsidR="00541A3C" w:rsidRPr="00501D15">
        <w:rPr>
          <w:rFonts w:ascii="Arial" w:hAnsi="Arial" w:cs="Arial"/>
        </w:rPr>
        <w:t>Заявка</w:t>
      </w:r>
      <w:r w:rsidRPr="00501D15">
        <w:rPr>
          <w:rFonts w:ascii="Arial" w:hAnsi="Arial" w:cs="Arial"/>
        </w:rPr>
        <w:t xml:space="preserve"> будет признан</w:t>
      </w:r>
      <w:r w:rsidR="007B726C" w:rsidRPr="00501D15">
        <w:rPr>
          <w:rFonts w:ascii="Arial" w:hAnsi="Arial" w:cs="Arial"/>
        </w:rPr>
        <w:t>а</w:t>
      </w:r>
      <w:r w:rsidRPr="00501D15">
        <w:rPr>
          <w:rFonts w:ascii="Arial" w:hAnsi="Arial" w:cs="Arial"/>
        </w:rPr>
        <w:t xml:space="preserve"> лучш</w:t>
      </w:r>
      <w:r w:rsidR="007B726C" w:rsidRPr="00501D15">
        <w:rPr>
          <w:rFonts w:ascii="Arial" w:hAnsi="Arial" w:cs="Arial"/>
        </w:rPr>
        <w:t>ей</w:t>
      </w:r>
      <w:r w:rsidRPr="00501D15">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В том случае, если наш</w:t>
      </w:r>
      <w:r w:rsidR="007B726C" w:rsidRPr="00501D15">
        <w:rPr>
          <w:rFonts w:ascii="Arial" w:hAnsi="Arial" w:cs="Arial"/>
        </w:rPr>
        <w:t>а</w:t>
      </w:r>
      <w:r w:rsidR="00F62E6E" w:rsidRPr="00501D15">
        <w:rPr>
          <w:rFonts w:ascii="Arial" w:hAnsi="Arial" w:cs="Arial"/>
        </w:rPr>
        <w:t xml:space="preserve"> </w:t>
      </w:r>
      <w:r w:rsidR="00541A3C" w:rsidRPr="00501D15">
        <w:rPr>
          <w:rFonts w:ascii="Arial" w:hAnsi="Arial" w:cs="Arial"/>
        </w:rPr>
        <w:t>Заявка</w:t>
      </w:r>
      <w:r w:rsidRPr="00501D15">
        <w:rPr>
          <w:rFonts w:ascii="Arial" w:hAnsi="Arial" w:cs="Arial"/>
        </w:rPr>
        <w:t xml:space="preserve"> будет лучш</w:t>
      </w:r>
      <w:r w:rsidR="007B726C" w:rsidRPr="00501D15">
        <w:rPr>
          <w:rFonts w:ascii="Arial" w:hAnsi="Arial" w:cs="Arial"/>
        </w:rPr>
        <w:t>ей</w:t>
      </w:r>
      <w:r w:rsidRPr="00501D15">
        <w:rPr>
          <w:rFonts w:ascii="Arial" w:hAnsi="Arial" w:cs="Arial"/>
        </w:rPr>
        <w:t xml:space="preserve"> после</w:t>
      </w:r>
      <w:r w:rsidR="00FA1AC4" w:rsidRPr="00501D15">
        <w:rPr>
          <w:rFonts w:ascii="Arial" w:hAnsi="Arial" w:cs="Arial"/>
        </w:rPr>
        <w:t xml:space="preserve"> </w:t>
      </w:r>
      <w:r w:rsidR="00541A3C" w:rsidRPr="00501D15">
        <w:rPr>
          <w:rFonts w:ascii="Arial" w:hAnsi="Arial" w:cs="Arial"/>
        </w:rPr>
        <w:t>Заявки</w:t>
      </w:r>
      <w:r w:rsidRPr="00501D15">
        <w:rPr>
          <w:rFonts w:ascii="Arial" w:hAnsi="Arial" w:cs="Arial"/>
        </w:rPr>
        <w:t xml:space="preserve"> Победителя открытого </w:t>
      </w:r>
      <w:r w:rsidR="007759AE">
        <w:rPr>
          <w:rFonts w:ascii="Arial" w:hAnsi="Arial" w:cs="Arial"/>
        </w:rPr>
        <w:t>запроса предложений</w:t>
      </w:r>
      <w:r w:rsidRPr="00501D15">
        <w:rPr>
          <w:rFonts w:ascii="Arial" w:hAnsi="Arial" w:cs="Arial"/>
        </w:rPr>
        <w:t xml:space="preserve">, а Победитель открытого </w:t>
      </w:r>
      <w:r w:rsidR="007759AE">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501D15" w:rsidRDefault="00422825" w:rsidP="00422825">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sidR="007759AE">
        <w:rPr>
          <w:rFonts w:ascii="Arial" w:hAnsi="Arial" w:cs="Arial"/>
        </w:rPr>
        <w:t>запроса предложений</w:t>
      </w:r>
      <w:r w:rsidRPr="00501D15">
        <w:rPr>
          <w:rFonts w:ascii="Arial" w:hAnsi="Arial" w:cs="Arial"/>
        </w:rPr>
        <w:t xml:space="preserve"> просим сообщать уполномоченному лицу.</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422825" w:rsidRPr="00501D15" w:rsidRDefault="00422825" w:rsidP="00422825">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rsidR="00422825" w:rsidRPr="00501D15" w:rsidRDefault="00422825" w:rsidP="00422825">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422825" w:rsidRPr="00501D15" w:rsidRDefault="00422825" w:rsidP="00422825">
      <w:pPr>
        <w:suppressAutoHyphens/>
        <w:spacing w:after="0"/>
        <w:rPr>
          <w:rFonts w:ascii="Arial" w:hAnsi="Arial" w:cs="Arial"/>
        </w:rPr>
      </w:pPr>
    </w:p>
    <w:p w:rsidR="00422825" w:rsidRPr="00501D15" w:rsidRDefault="00422825" w:rsidP="00422825">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sidR="007759AE">
        <w:rPr>
          <w:rFonts w:ascii="Arial" w:hAnsi="Arial" w:cs="Arial"/>
        </w:rPr>
        <w:t>запроса предложений</w:t>
      </w:r>
      <w:r w:rsidRPr="00501D15">
        <w:rPr>
          <w:rFonts w:ascii="Arial" w:hAnsi="Arial" w:cs="Arial"/>
        </w:rPr>
        <w:t>, информация по сути наших</w:t>
      </w:r>
      <w:r w:rsidR="00FA1AC4" w:rsidRPr="00501D15">
        <w:rPr>
          <w:rFonts w:ascii="Arial" w:hAnsi="Arial" w:cs="Arial"/>
        </w:rPr>
        <w:t xml:space="preserve"> </w:t>
      </w:r>
      <w:r w:rsidR="00325A7C" w:rsidRPr="00501D15">
        <w:rPr>
          <w:rFonts w:ascii="Arial" w:hAnsi="Arial" w:cs="Arial"/>
        </w:rPr>
        <w:t>предложений</w:t>
      </w:r>
      <w:r w:rsidRPr="00501D15">
        <w:rPr>
          <w:rFonts w:ascii="Arial" w:hAnsi="Arial" w:cs="Arial"/>
        </w:rPr>
        <w:t xml:space="preserve"> в данном </w:t>
      </w:r>
      <w:r w:rsidR="007759AE">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w:t>
      </w:r>
      <w:r w:rsidR="00325A7C" w:rsidRPr="00501D15">
        <w:rPr>
          <w:rFonts w:ascii="Arial" w:hAnsi="Arial" w:cs="Arial"/>
        </w:rPr>
        <w:t>й</w:t>
      </w:r>
      <w:r w:rsidR="00F62E6E" w:rsidRPr="00501D15">
        <w:rPr>
          <w:rFonts w:ascii="Arial" w:hAnsi="Arial" w:cs="Arial"/>
        </w:rPr>
        <w:t xml:space="preserve"> </w:t>
      </w:r>
      <w:r w:rsidR="00541A3C" w:rsidRPr="00501D15">
        <w:rPr>
          <w:rFonts w:ascii="Arial" w:hAnsi="Arial" w:cs="Arial"/>
        </w:rPr>
        <w:t>Заявки</w:t>
      </w:r>
      <w:r w:rsidRPr="00501D15">
        <w:rPr>
          <w:rFonts w:ascii="Arial" w:hAnsi="Arial" w:cs="Arial"/>
        </w:rPr>
        <w:t>:</w:t>
      </w:r>
    </w:p>
    <w:p w:rsidR="00422825" w:rsidRPr="00501D15" w:rsidRDefault="00422825" w:rsidP="00422825">
      <w:pPr>
        <w:suppressAutoHyphens/>
        <w:spacing w:after="120"/>
        <w:ind w:firstLine="709"/>
        <w:rPr>
          <w:rFonts w:ascii="Arial" w:hAnsi="Arial" w:cs="Arial"/>
        </w:rPr>
      </w:pPr>
      <w:r w:rsidRPr="00501D15">
        <w:rPr>
          <w:rFonts w:ascii="Arial" w:hAnsi="Arial" w:cs="Arial"/>
        </w:rPr>
        <w:t>Опись документов заявки в соответствии с требованиями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в формате:</w:t>
      </w:r>
    </w:p>
    <w:p w:rsidR="00422825" w:rsidRPr="00501D15" w:rsidRDefault="00422825" w:rsidP="00422825">
      <w:pPr>
        <w:suppressAutoHyphens/>
        <w:spacing w:after="120"/>
        <w:ind w:firstLine="709"/>
        <w:rPr>
          <w:rFonts w:ascii="Arial" w:hAnsi="Arial" w:cs="Arial"/>
        </w:rPr>
      </w:pPr>
    </w:p>
    <w:p w:rsidR="00422825" w:rsidRPr="00501D15" w:rsidRDefault="00422825" w:rsidP="00422825">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501D15" w:rsidTr="00422825">
        <w:trPr>
          <w:tblHeader/>
        </w:trPr>
        <w:tc>
          <w:tcPr>
            <w:tcW w:w="1571" w:type="dxa"/>
            <w:vAlign w:val="center"/>
          </w:tcPr>
          <w:p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w:t>
            </w:r>
          </w:p>
          <w:p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422825" w:rsidRPr="00501D15" w:rsidRDefault="00422825" w:rsidP="00422825">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rPr>
          <w:trHeight w:val="391"/>
        </w:trPr>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numPr>
                <w:ilvl w:val="0"/>
                <w:numId w:val="19"/>
              </w:numPr>
              <w:tabs>
                <w:tab w:val="left" w:pos="459"/>
              </w:tabs>
              <w:suppressAutoHyphens/>
              <w:spacing w:before="40" w:after="40"/>
              <w:ind w:left="0" w:firstLine="0"/>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90" w:type="dxa"/>
          </w:tcPr>
          <w:p w:rsidR="00422825" w:rsidRPr="00501D15" w:rsidRDefault="00422825" w:rsidP="00422825">
            <w:pPr>
              <w:widowControl w:val="0"/>
              <w:suppressAutoHyphens/>
              <w:adjustRightInd w:val="0"/>
              <w:spacing w:after="0"/>
              <w:textAlignment w:val="baseline"/>
              <w:rPr>
                <w:rFonts w:ascii="Arial" w:hAnsi="Arial" w:cs="Arial"/>
              </w:rPr>
            </w:pPr>
          </w:p>
        </w:tc>
        <w:tc>
          <w:tcPr>
            <w:tcW w:w="1118" w:type="dxa"/>
          </w:tcPr>
          <w:p w:rsidR="00422825" w:rsidRPr="00501D15" w:rsidRDefault="00422825" w:rsidP="00422825">
            <w:pPr>
              <w:widowControl w:val="0"/>
              <w:suppressAutoHyphens/>
              <w:adjustRightInd w:val="0"/>
              <w:spacing w:after="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tabs>
                <w:tab w:val="left" w:pos="284"/>
              </w:tabs>
              <w:suppressAutoHyphens/>
              <w:spacing w:before="40" w:after="40"/>
              <w:ind w:left="142"/>
              <w:jc w:val="center"/>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289" w:type="dxa"/>
          </w:tcPr>
          <w:p w:rsidR="00422825" w:rsidRPr="00501D15" w:rsidRDefault="00422825" w:rsidP="00422825">
            <w:pPr>
              <w:widowControl w:val="0"/>
              <w:suppressAutoHyphens/>
              <w:adjustRightInd w:val="0"/>
              <w:spacing w:before="40" w:after="40"/>
              <w:textAlignment w:val="baseline"/>
              <w:rPr>
                <w:rFonts w:ascii="Arial" w:hAnsi="Arial" w:cs="Arial"/>
              </w:rPr>
            </w:pPr>
          </w:p>
        </w:tc>
        <w:tc>
          <w:tcPr>
            <w:tcW w:w="1119" w:type="dxa"/>
          </w:tcPr>
          <w:p w:rsidR="00422825" w:rsidRPr="00501D15" w:rsidRDefault="00422825" w:rsidP="00422825">
            <w:pPr>
              <w:widowControl w:val="0"/>
              <w:suppressAutoHyphens/>
              <w:adjustRightInd w:val="0"/>
              <w:spacing w:before="40" w:after="40"/>
              <w:textAlignment w:val="baseline"/>
              <w:rPr>
                <w:rFonts w:ascii="Arial" w:hAnsi="Arial" w:cs="Arial"/>
              </w:rPr>
            </w:pPr>
          </w:p>
        </w:tc>
      </w:tr>
      <w:tr w:rsidR="00422825" w:rsidRPr="00501D15" w:rsidTr="00422825">
        <w:tc>
          <w:tcPr>
            <w:tcW w:w="1571" w:type="dxa"/>
            <w:vAlign w:val="center"/>
          </w:tcPr>
          <w:p w:rsidR="00422825" w:rsidRPr="00501D15" w:rsidRDefault="00422825" w:rsidP="00422825">
            <w:pPr>
              <w:tabs>
                <w:tab w:val="left" w:pos="284"/>
              </w:tabs>
              <w:suppressAutoHyphens/>
              <w:spacing w:before="40" w:after="40"/>
              <w:rPr>
                <w:rFonts w:ascii="Arial" w:hAnsi="Arial" w:cs="Arial"/>
              </w:rPr>
            </w:pPr>
          </w:p>
        </w:tc>
        <w:tc>
          <w:tcPr>
            <w:tcW w:w="5492" w:type="dxa"/>
          </w:tcPr>
          <w:p w:rsidR="00422825" w:rsidRPr="00501D15" w:rsidRDefault="00422825" w:rsidP="00422825">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422825" w:rsidRPr="00501D15" w:rsidRDefault="00422825" w:rsidP="00422825">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422825" w:rsidRPr="00501D15" w:rsidRDefault="00422825" w:rsidP="00422825">
            <w:pPr>
              <w:widowControl w:val="0"/>
              <w:suppressAutoHyphens/>
              <w:adjustRightInd w:val="0"/>
              <w:spacing w:before="40" w:after="40"/>
              <w:textAlignment w:val="baseline"/>
              <w:rPr>
                <w:rFonts w:ascii="Arial" w:hAnsi="Arial" w:cs="Arial"/>
              </w:rPr>
            </w:pPr>
          </w:p>
        </w:tc>
      </w:tr>
    </w:tbl>
    <w:p w:rsidR="00422825" w:rsidRPr="00501D15" w:rsidRDefault="00422825" w:rsidP="00422825">
      <w:pPr>
        <w:suppressAutoHyphens/>
        <w:autoSpaceDE w:val="0"/>
        <w:autoSpaceDN w:val="0"/>
        <w:spacing w:after="0"/>
        <w:rPr>
          <w:rFonts w:ascii="Arial" w:hAnsi="Arial" w:cs="Arial"/>
          <w:bCs/>
          <w:snapToGrid w:val="0"/>
        </w:rPr>
      </w:pPr>
    </w:p>
    <w:p w:rsidR="00422825" w:rsidRPr="00501D15" w:rsidRDefault="00422825" w:rsidP="00422825">
      <w:pPr>
        <w:suppressAutoHyphens/>
        <w:autoSpaceDE w:val="0"/>
        <w:autoSpaceDN w:val="0"/>
        <w:spacing w:after="0"/>
        <w:rPr>
          <w:rFonts w:ascii="Arial" w:hAnsi="Arial" w:cs="Arial"/>
          <w:bCs/>
          <w:snapToGrid w:val="0"/>
        </w:rPr>
      </w:pPr>
    </w:p>
    <w:p w:rsidR="00422825" w:rsidRPr="00501D15" w:rsidRDefault="00422825" w:rsidP="00422825">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422825" w:rsidRPr="00501D15" w:rsidRDefault="00422825" w:rsidP="00422825">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422825" w:rsidRPr="00501D15" w:rsidRDefault="00422825" w:rsidP="00422825">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422825" w:rsidRPr="00501D15" w:rsidRDefault="00422825" w:rsidP="00422825">
      <w:pPr>
        <w:suppressAutoHyphens/>
        <w:spacing w:after="0"/>
        <w:rPr>
          <w:rFonts w:ascii="Arial" w:hAnsi="Arial" w:cs="Arial"/>
          <w:sz w:val="23"/>
          <w:szCs w:val="23"/>
        </w:rPr>
      </w:pPr>
    </w:p>
    <w:p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501D15" w:rsidRDefault="00422825" w:rsidP="00422825">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sidR="007759AE">
        <w:rPr>
          <w:rFonts w:ascii="Arial" w:hAnsi="Arial" w:cs="Arial"/>
          <w:bCs/>
        </w:rPr>
        <w:t>запроса предложений</w:t>
      </w:r>
      <w:r w:rsidRPr="00501D15">
        <w:rPr>
          <w:rFonts w:ascii="Arial" w:hAnsi="Arial" w:cs="Arial"/>
          <w:bCs/>
        </w:rPr>
        <w:t>.</w:t>
      </w:r>
    </w:p>
    <w:p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sidR="007759AE">
        <w:rPr>
          <w:rFonts w:ascii="Arial" w:hAnsi="Arial" w:cs="Arial"/>
          <w:bCs/>
        </w:rPr>
        <w:t>запроса предложений</w:t>
      </w:r>
      <w:r w:rsidRPr="00501D15">
        <w:rPr>
          <w:rFonts w:ascii="Arial" w:hAnsi="Arial" w:cs="Arial"/>
          <w:bCs/>
        </w:rPr>
        <w:t xml:space="preserve">. </w:t>
      </w:r>
    </w:p>
    <w:p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присваивает заявке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501D15"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4"/>
          <w:rFonts w:ascii="Arial" w:hAnsi="Arial" w:cs="Arial"/>
        </w:rPr>
      </w:pPr>
      <w:r w:rsidRPr="00501D15">
        <w:rPr>
          <w:rFonts w:ascii="Arial" w:hAnsi="Arial" w:cs="Arial"/>
          <w:bCs/>
        </w:rPr>
        <w:t xml:space="preserve">Заявка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501D15" w:rsidRDefault="00422825" w:rsidP="00422825">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42569" w:rsidRPr="00501D15" w:rsidRDefault="00A42569" w:rsidP="00051282">
      <w:pPr>
        <w:suppressAutoHyphens/>
        <w:spacing w:after="0"/>
        <w:jc w:val="right"/>
        <w:rPr>
          <w:rFonts w:ascii="Arial" w:hAnsi="Arial" w:cs="Arial"/>
        </w:rPr>
      </w:pPr>
      <w:r w:rsidRPr="00501D15">
        <w:rPr>
          <w:rFonts w:ascii="Arial" w:hAnsi="Arial" w:cs="Arial"/>
        </w:rPr>
        <w:t>Форма 2</w:t>
      </w:r>
    </w:p>
    <w:p w:rsidR="00D01A29" w:rsidRPr="00501D15" w:rsidRDefault="00D01A29" w:rsidP="00051282">
      <w:pPr>
        <w:suppressAutoHyphens/>
        <w:spacing w:after="0"/>
        <w:jc w:val="right"/>
        <w:rPr>
          <w:rFonts w:ascii="Arial" w:hAnsi="Arial" w:cs="Arial"/>
        </w:rPr>
      </w:pPr>
    </w:p>
    <w:p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42569" w:rsidRPr="00501D15" w:rsidRDefault="00A42569" w:rsidP="00051282">
      <w:pPr>
        <w:suppressAutoHyphens/>
        <w:spacing w:after="0"/>
        <w:jc w:val="right"/>
        <w:rPr>
          <w:rFonts w:ascii="Arial" w:hAnsi="Arial" w:cs="Arial"/>
          <w:b/>
        </w:rPr>
      </w:pPr>
    </w:p>
    <w:p w:rsidR="008831EF" w:rsidRDefault="0010777C" w:rsidP="008831EF">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00A42569" w:rsidRPr="00501D15">
        <w:rPr>
          <w:rFonts w:ascii="Arial" w:hAnsi="Arial" w:cs="Arial"/>
        </w:rPr>
        <w:t xml:space="preserve"> на право заключения договора</w:t>
      </w:r>
      <w:r w:rsidR="00A42569" w:rsidRPr="00501D15">
        <w:rPr>
          <w:rFonts w:ascii="Arial" w:hAnsi="Arial" w:cs="Arial"/>
          <w:b/>
          <w:i/>
          <w:iCs/>
        </w:rPr>
        <w:t xml:space="preserve"> </w:t>
      </w:r>
      <w:r w:rsidR="00A42569" w:rsidRPr="00501D15">
        <w:rPr>
          <w:rFonts w:ascii="Arial" w:hAnsi="Arial" w:cs="Arial"/>
        </w:rPr>
        <w:t>на </w:t>
      </w:r>
    </w:p>
    <w:p w:rsidR="008831EF" w:rsidRPr="00F07FF5" w:rsidRDefault="008831EF" w:rsidP="008831EF">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F07FF5">
        <w:rPr>
          <w:rFonts w:ascii="Arial" w:hAnsi="Arial" w:cs="Arial"/>
          <w:b/>
          <w:u w:val="single"/>
        </w:rPr>
        <w:t>оказание услуг по проведению предрейсового,</w:t>
      </w:r>
    </w:p>
    <w:p w:rsidR="008831EF" w:rsidRPr="00F07FF5" w:rsidRDefault="008831EF" w:rsidP="008831EF">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F07FF5">
        <w:rPr>
          <w:rFonts w:ascii="Arial" w:hAnsi="Arial" w:cs="Arial"/>
          <w:b/>
          <w:u w:val="single"/>
        </w:rPr>
        <w:t>послерейсового осмотра (площадка рельсового проката)</w:t>
      </w:r>
    </w:p>
    <w:p w:rsidR="00A42569" w:rsidRPr="00501D15" w:rsidRDefault="00A42569" w:rsidP="008831EF">
      <w:pPr>
        <w:suppressAutoHyphens/>
        <w:spacing w:after="0"/>
        <w:jc w:val="left"/>
        <w:rPr>
          <w:rFonts w:ascii="Arial" w:hAnsi="Arial" w:cs="Arial"/>
        </w:rPr>
      </w:pPr>
    </w:p>
    <w:p w:rsidR="00A42569" w:rsidRPr="00501D15" w:rsidRDefault="00A42569" w:rsidP="00051282">
      <w:pPr>
        <w:suppressAutoHyphens/>
        <w:spacing w:after="0"/>
        <w:jc w:val="right"/>
        <w:rPr>
          <w:rFonts w:ascii="Arial" w:hAnsi="Arial" w:cs="Arial"/>
        </w:rPr>
      </w:pPr>
    </w:p>
    <w:p w:rsidR="00D821DE" w:rsidRPr="00501D15" w:rsidRDefault="00D821DE" w:rsidP="00051282">
      <w:pPr>
        <w:suppressAutoHyphens/>
        <w:spacing w:after="0"/>
        <w:jc w:val="right"/>
        <w:rPr>
          <w:rFonts w:ascii="Arial" w:hAnsi="Arial" w:cs="Arial"/>
        </w:rPr>
      </w:pPr>
    </w:p>
    <w:p w:rsidR="00A42569" w:rsidRPr="00501D15" w:rsidRDefault="00A42569" w:rsidP="00051282">
      <w:pPr>
        <w:keepNext/>
        <w:suppressAutoHyphens/>
        <w:spacing w:after="0"/>
        <w:jc w:val="center"/>
        <w:outlineLvl w:val="1"/>
        <w:rPr>
          <w:rStyle w:val="aff4"/>
          <w:rFonts w:ascii="Arial" w:hAnsi="Arial" w:cs="Arial"/>
        </w:rPr>
      </w:pPr>
      <w:bookmarkStart w:id="24" w:name="_Анкета_Претендента_на"/>
      <w:bookmarkStart w:id="25" w:name="_Анкета_Участника_процедуры"/>
      <w:bookmarkStart w:id="26" w:name="_Toc255987077"/>
      <w:bookmarkStart w:id="27" w:name="_Toc317246957"/>
      <w:bookmarkStart w:id="28" w:name="_Toc77958679"/>
      <w:bookmarkEnd w:id="24"/>
      <w:bookmarkEnd w:id="25"/>
      <w:r w:rsidRPr="00501D15">
        <w:rPr>
          <w:rStyle w:val="aff4"/>
          <w:rFonts w:ascii="Arial" w:hAnsi="Arial" w:cs="Arial"/>
        </w:rPr>
        <w:t>АНКЕТА УЧАСТНИКА ПРОЦЕДУРЫ ЗАКУПКИ (Форма 2)</w:t>
      </w:r>
      <w:bookmarkEnd w:id="26"/>
      <w:bookmarkEnd w:id="27"/>
      <w:bookmarkEnd w:id="28"/>
    </w:p>
    <w:p w:rsidR="00A42569" w:rsidRPr="00501D15" w:rsidRDefault="00A42569" w:rsidP="00051282">
      <w:pPr>
        <w:suppressAutoHyphens/>
        <w:spacing w:after="0"/>
        <w:jc w:val="right"/>
        <w:rPr>
          <w:rFonts w:ascii="Arial" w:hAnsi="Arial" w:cs="Arial"/>
          <w:b/>
          <w:i/>
          <w:iCs/>
        </w:rPr>
      </w:pPr>
    </w:p>
    <w:p w:rsidR="00D821DE" w:rsidRPr="00501D15" w:rsidRDefault="00D821DE" w:rsidP="00051282">
      <w:pPr>
        <w:suppressAutoHyphens/>
        <w:spacing w:after="0"/>
        <w:jc w:val="right"/>
        <w:rPr>
          <w:rFonts w:ascii="Arial" w:hAnsi="Arial" w:cs="Arial"/>
          <w:b/>
          <w:i/>
          <w:iCs/>
        </w:rPr>
      </w:pPr>
    </w:p>
    <w:p w:rsidR="00A42569" w:rsidRPr="00501D15" w:rsidRDefault="00A42569" w:rsidP="00051282">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42569" w:rsidRPr="00501D15" w:rsidRDefault="00A42569" w:rsidP="00051282">
      <w:pPr>
        <w:suppressAutoHyphens/>
        <w:overflowPunct w:val="0"/>
        <w:autoSpaceDE w:val="0"/>
        <w:autoSpaceDN w:val="0"/>
        <w:adjustRightInd w:val="0"/>
        <w:spacing w:after="0"/>
        <w:rPr>
          <w:rFonts w:ascii="Arial" w:hAnsi="Arial" w:cs="Arial"/>
          <w:bCs/>
        </w:rPr>
      </w:pPr>
    </w:p>
    <w:p w:rsidR="00A42569" w:rsidRPr="00501D15" w:rsidRDefault="00A42569" w:rsidP="00051282">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D821DE" w:rsidRPr="00501D15" w:rsidRDefault="00D821DE" w:rsidP="00051282">
      <w:pPr>
        <w:suppressAutoHyphens/>
        <w:spacing w:after="0"/>
        <w:jc w:val="left"/>
        <w:rPr>
          <w:rFonts w:ascii="Arial" w:hAnsi="Arial" w:cs="Arial"/>
          <w:b/>
        </w:rPr>
      </w:pPr>
    </w:p>
    <w:p w:rsidR="00D821DE" w:rsidRPr="00501D15" w:rsidRDefault="00D821DE" w:rsidP="00051282">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501D15" w:rsidTr="00DD05AA">
        <w:trPr>
          <w:cantSplit/>
          <w:trHeight w:val="240"/>
          <w:tblHeader/>
        </w:trPr>
        <w:tc>
          <w:tcPr>
            <w:tcW w:w="306" w:type="pct"/>
            <w:vAlign w:val="center"/>
          </w:tcPr>
          <w:p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42569" w:rsidRPr="00501D15" w:rsidRDefault="00A42569" w:rsidP="00051282">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42569" w:rsidRPr="00501D15" w:rsidTr="00DD05AA">
        <w:trPr>
          <w:cantSplit/>
          <w:trHeight w:val="471"/>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Height w:val="29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42569" w:rsidRPr="00501D15" w:rsidRDefault="00A42569" w:rsidP="00051282">
            <w:pPr>
              <w:widowControl w:val="0"/>
              <w:suppressAutoHyphens/>
              <w:spacing w:after="0"/>
              <w:ind w:left="57" w:right="57"/>
              <w:jc w:val="center"/>
              <w:rPr>
                <w:rFonts w:ascii="Arial" w:hAnsi="Arial" w:cs="Arial"/>
                <w:snapToGrid w:val="0"/>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Height w:val="284"/>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A42569" w:rsidRPr="00501D15" w:rsidTr="00DD05AA">
        <w:trPr>
          <w:cantSplit/>
        </w:trPr>
        <w:tc>
          <w:tcPr>
            <w:tcW w:w="306" w:type="pct"/>
            <w:vAlign w:val="center"/>
          </w:tcPr>
          <w:p w:rsidR="00A42569" w:rsidRPr="00501D15" w:rsidRDefault="00A42569"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501D15" w:rsidRDefault="00A42569"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501D15" w:rsidRDefault="00A42569" w:rsidP="00051282">
            <w:pPr>
              <w:widowControl w:val="0"/>
              <w:suppressAutoHyphens/>
              <w:spacing w:after="0"/>
              <w:jc w:val="center"/>
              <w:rPr>
                <w:rFonts w:ascii="Arial" w:hAnsi="Arial" w:cs="Arial"/>
              </w:rPr>
            </w:pPr>
          </w:p>
        </w:tc>
      </w:tr>
      <w:tr w:rsidR="00DD05AA" w:rsidRPr="00501D15" w:rsidTr="00DD05AA">
        <w:trPr>
          <w:cantSplit/>
        </w:trPr>
        <w:tc>
          <w:tcPr>
            <w:tcW w:w="306" w:type="pct"/>
            <w:vAlign w:val="center"/>
          </w:tcPr>
          <w:p w:rsidR="00DD05AA" w:rsidRPr="00501D15" w:rsidRDefault="00DD05AA" w:rsidP="00051282">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501D15" w:rsidRDefault="00DD05AA" w:rsidP="00051282">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DD05AA" w:rsidRPr="00501D15" w:rsidRDefault="00DD05AA" w:rsidP="00051282">
            <w:pPr>
              <w:widowControl w:val="0"/>
              <w:suppressAutoHyphens/>
              <w:spacing w:after="0"/>
              <w:jc w:val="center"/>
              <w:rPr>
                <w:rFonts w:ascii="Arial" w:hAnsi="Arial" w:cs="Arial"/>
              </w:rPr>
            </w:pPr>
          </w:p>
        </w:tc>
      </w:tr>
    </w:tbl>
    <w:p w:rsidR="00A42569" w:rsidRPr="00501D15" w:rsidRDefault="00A42569" w:rsidP="00051282">
      <w:pPr>
        <w:suppressAutoHyphens/>
        <w:autoSpaceDE w:val="0"/>
        <w:autoSpaceDN w:val="0"/>
        <w:spacing w:after="0"/>
        <w:rPr>
          <w:rFonts w:ascii="Arial" w:hAnsi="Arial" w:cs="Arial"/>
          <w:bCs/>
          <w:snapToGrid w:val="0"/>
        </w:rPr>
      </w:pPr>
      <w:bookmarkStart w:id="29" w:name="_Toc98251773"/>
    </w:p>
    <w:p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w:t>
      </w:r>
      <w:r w:rsidR="00506C06" w:rsidRPr="00501D15">
        <w:rPr>
          <w:rFonts w:ascii="Arial" w:hAnsi="Arial" w:cs="Arial"/>
          <w:bCs/>
          <w:snapToGrid w:val="0"/>
        </w:rPr>
        <w:t>________________</w:t>
      </w:r>
      <w:r w:rsidRPr="00501D15">
        <w:rPr>
          <w:rFonts w:ascii="Arial" w:hAnsi="Arial" w:cs="Arial"/>
          <w:bCs/>
          <w:snapToGrid w:val="0"/>
        </w:rPr>
        <w:t>__</w:t>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Cs/>
          <w:snapToGrid w:val="0"/>
        </w:rPr>
        <w:tab/>
      </w:r>
      <w:r w:rsidRPr="00501D15">
        <w:rPr>
          <w:rFonts w:ascii="Arial" w:hAnsi="Arial" w:cs="Arial"/>
          <w:bCs/>
          <w:snapToGrid w:val="0"/>
        </w:rPr>
        <w:tab/>
        <w:t>___________________________</w:t>
      </w:r>
    </w:p>
    <w:p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00506C06" w:rsidRPr="00501D15">
        <w:rPr>
          <w:rFonts w:ascii="Arial" w:hAnsi="Arial" w:cs="Arial"/>
          <w:bCs/>
          <w:snapToGrid w:val="0"/>
        </w:rPr>
        <w:t xml:space="preserve">      </w:t>
      </w:r>
      <w:r w:rsidRPr="00501D15">
        <w:rPr>
          <w:rFonts w:ascii="Arial" w:hAnsi="Arial" w:cs="Arial"/>
          <w:b/>
          <w:i/>
          <w:vertAlign w:val="superscript"/>
        </w:rPr>
        <w:t>(Имя и должность подписавшего)</w:t>
      </w:r>
    </w:p>
    <w:p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42569" w:rsidRPr="00501D15" w:rsidRDefault="00A42569" w:rsidP="00051282">
      <w:pPr>
        <w:suppressAutoHyphens/>
        <w:spacing w:after="0"/>
        <w:ind w:firstLine="567"/>
        <w:rPr>
          <w:rFonts w:ascii="Arial" w:hAnsi="Arial" w:cs="Arial"/>
          <w:b/>
        </w:rPr>
      </w:pPr>
    </w:p>
    <w:p w:rsidR="00A42569" w:rsidRPr="00501D15" w:rsidRDefault="00A42569" w:rsidP="00051282">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29"/>
    </w:p>
    <w:p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xml:space="preserve">, приложением к которой является данная анкета участника процедуры закупки. </w:t>
      </w:r>
    </w:p>
    <w:p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w:t>
      </w:r>
      <w:r w:rsidR="00EC0DCA" w:rsidRPr="00501D15">
        <w:rPr>
          <w:rFonts w:ascii="Arial" w:hAnsi="Arial" w:cs="Arial"/>
          <w:bCs/>
        </w:rPr>
        <w:t xml:space="preserve"> </w:t>
      </w:r>
      <w:r w:rsidRPr="00501D15">
        <w:rPr>
          <w:rFonts w:ascii="Arial" w:hAnsi="Arial" w:cs="Arial"/>
          <w:bCs/>
        </w:rPr>
        <w:t>т.</w:t>
      </w:r>
      <w:r w:rsidR="00EC0DCA" w:rsidRPr="00501D15">
        <w:rPr>
          <w:rFonts w:ascii="Arial" w:hAnsi="Arial" w:cs="Arial"/>
          <w:bCs/>
        </w:rPr>
        <w:t xml:space="preserve"> </w:t>
      </w:r>
      <w:r w:rsidRPr="00501D15">
        <w:rPr>
          <w:rFonts w:ascii="Arial" w:hAnsi="Arial" w:cs="Arial"/>
          <w:bCs/>
        </w:rPr>
        <w:t>ч.</w:t>
      </w:r>
      <w:r w:rsidR="00EC0DCA" w:rsidRPr="00501D15">
        <w:rPr>
          <w:rFonts w:ascii="Arial" w:hAnsi="Arial" w:cs="Arial"/>
          <w:bCs/>
        </w:rPr>
        <w:t xml:space="preserve"> </w:t>
      </w:r>
      <w:r w:rsidRPr="00501D15">
        <w:rPr>
          <w:rFonts w:ascii="Arial" w:hAnsi="Arial" w:cs="Arial"/>
          <w:bCs/>
        </w:rPr>
        <w:t>организационно-правовую форму).</w:t>
      </w:r>
    </w:p>
    <w:p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 графе </w:t>
      </w:r>
      <w:r w:rsidR="00D821DE" w:rsidRPr="00501D15">
        <w:rPr>
          <w:rFonts w:ascii="Arial" w:hAnsi="Arial" w:cs="Arial"/>
          <w:bCs/>
        </w:rPr>
        <w:t>19</w:t>
      </w:r>
      <w:r w:rsidRPr="00501D15">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501D15">
        <w:rPr>
          <w:rFonts w:ascii="Arial" w:hAnsi="Arial" w:cs="Arial"/>
          <w:bCs/>
        </w:rPr>
        <w:t xml:space="preserve"> </w:t>
      </w:r>
      <w:r w:rsidR="00EC0DCA" w:rsidRPr="00501D15">
        <w:rPr>
          <w:rFonts w:ascii="Arial" w:hAnsi="Arial" w:cs="Arial"/>
          <w:bCs/>
        </w:rPr>
        <w:t>Заказчиком</w:t>
      </w:r>
      <w:r w:rsidRPr="00501D15">
        <w:rPr>
          <w:rFonts w:ascii="Arial" w:hAnsi="Arial" w:cs="Arial"/>
          <w:bCs/>
        </w:rPr>
        <w:t>.</w:t>
      </w:r>
    </w:p>
    <w:p w:rsidR="00A42569" w:rsidRPr="00501D15"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42569" w:rsidRPr="00501D15" w:rsidRDefault="00A42569" w:rsidP="00051282">
      <w:pPr>
        <w:tabs>
          <w:tab w:val="left" w:pos="709"/>
          <w:tab w:val="left" w:pos="1134"/>
        </w:tabs>
        <w:suppressAutoHyphens/>
        <w:overflowPunct w:val="0"/>
        <w:autoSpaceDE w:val="0"/>
        <w:autoSpaceDN w:val="0"/>
        <w:adjustRightInd w:val="0"/>
        <w:spacing w:after="0"/>
        <w:rPr>
          <w:rFonts w:ascii="Arial" w:hAnsi="Arial" w:cs="Arial"/>
          <w:bCs/>
        </w:rPr>
      </w:pPr>
    </w:p>
    <w:p w:rsidR="00A42569" w:rsidRPr="00501D15" w:rsidRDefault="00A42569" w:rsidP="00051282">
      <w:pPr>
        <w:pageBreakBefore/>
        <w:suppressAutoHyphens/>
        <w:spacing w:before="120" w:after="120"/>
        <w:jc w:val="left"/>
        <w:rPr>
          <w:rFonts w:ascii="Arial" w:hAnsi="Arial" w:cs="Arial"/>
          <w:b/>
        </w:rPr>
        <w:sectPr w:rsidR="00A42569" w:rsidRPr="00501D15" w:rsidSect="0043475C">
          <w:type w:val="continuous"/>
          <w:pgSz w:w="11907" w:h="16840" w:code="9"/>
          <w:pgMar w:top="1134" w:right="850" w:bottom="1134" w:left="1701" w:header="567" w:footer="567" w:gutter="0"/>
          <w:cols w:space="708"/>
          <w:docGrid w:linePitch="360"/>
        </w:sectPr>
      </w:pPr>
    </w:p>
    <w:p w:rsidR="00D01A29" w:rsidRPr="00501D15" w:rsidRDefault="00D01A29" w:rsidP="00051282">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3</w:t>
      </w:r>
    </w:p>
    <w:p w:rsidR="00A42569" w:rsidRPr="00501D15" w:rsidRDefault="00D01A2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663273"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r>
        <w:rPr>
          <w:rFonts w:ascii="Arial" w:hAnsi="Arial" w:cs="Arial"/>
        </w:rPr>
        <w:t>Запрос предложений</w:t>
      </w:r>
      <w:r w:rsidRPr="00501D15">
        <w:rPr>
          <w:rFonts w:ascii="Arial" w:hAnsi="Arial" w:cs="Arial"/>
        </w:rPr>
        <w:t xml:space="preserve"> на право заключения договора на</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оказание услуг по проведению предрейсового,</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послерейсового осмотра (площадка рельсового проката)</w:t>
      </w:r>
    </w:p>
    <w:p w:rsidR="00A42569" w:rsidRPr="00501D15" w:rsidRDefault="00A42569" w:rsidP="00051282">
      <w:pPr>
        <w:widowControl w:val="0"/>
        <w:suppressAutoHyphens/>
        <w:autoSpaceDE w:val="0"/>
        <w:autoSpaceDN w:val="0"/>
        <w:adjustRightInd w:val="0"/>
        <w:spacing w:after="0"/>
        <w:jc w:val="center"/>
        <w:rPr>
          <w:rFonts w:ascii="Arial" w:hAnsi="Arial" w:cs="Arial"/>
        </w:rPr>
      </w:pPr>
    </w:p>
    <w:p w:rsidR="00D01A29" w:rsidRPr="00501D15" w:rsidRDefault="00D01A29" w:rsidP="00051282">
      <w:pPr>
        <w:widowControl w:val="0"/>
        <w:suppressAutoHyphens/>
        <w:autoSpaceDE w:val="0"/>
        <w:autoSpaceDN w:val="0"/>
        <w:adjustRightInd w:val="0"/>
        <w:spacing w:after="0"/>
        <w:jc w:val="center"/>
        <w:rPr>
          <w:rFonts w:ascii="Arial" w:hAnsi="Arial" w:cs="Arial"/>
        </w:rPr>
      </w:pPr>
    </w:p>
    <w:p w:rsidR="00D01A29" w:rsidRPr="00501D15" w:rsidRDefault="00D01A29" w:rsidP="00051282">
      <w:pPr>
        <w:widowControl w:val="0"/>
        <w:suppressAutoHyphens/>
        <w:autoSpaceDE w:val="0"/>
        <w:autoSpaceDN w:val="0"/>
        <w:adjustRightInd w:val="0"/>
        <w:spacing w:after="0"/>
        <w:jc w:val="center"/>
        <w:rPr>
          <w:rFonts w:ascii="Arial" w:hAnsi="Arial" w:cs="Arial"/>
        </w:rPr>
      </w:pPr>
    </w:p>
    <w:p w:rsidR="00A42569" w:rsidRPr="00E91EBF" w:rsidRDefault="00A42569" w:rsidP="00051282">
      <w:pPr>
        <w:keepNext/>
        <w:suppressAutoHyphens/>
        <w:spacing w:after="0"/>
        <w:jc w:val="center"/>
        <w:outlineLvl w:val="1"/>
        <w:rPr>
          <w:rStyle w:val="aff4"/>
          <w:rFonts w:ascii="Arial" w:hAnsi="Arial" w:cs="Arial"/>
        </w:rPr>
      </w:pPr>
      <w:bookmarkStart w:id="30" w:name="_Техническое_предложение_(Форма"/>
      <w:bookmarkStart w:id="31" w:name="_Toc235439567"/>
      <w:bookmarkStart w:id="32" w:name="_Toc317246958"/>
      <w:bookmarkStart w:id="33" w:name="_Toc77958680"/>
      <w:bookmarkEnd w:id="30"/>
      <w:r w:rsidRPr="00501D15">
        <w:rPr>
          <w:rStyle w:val="aff4"/>
          <w:rFonts w:ascii="Arial" w:hAnsi="Arial" w:cs="Arial"/>
        </w:rPr>
        <w:t>ТЕХНИЧЕСКОЕ</w:t>
      </w:r>
      <w:r w:rsidR="00F62E6E" w:rsidRPr="00501D15">
        <w:rPr>
          <w:rStyle w:val="aff4"/>
          <w:rFonts w:ascii="Arial" w:hAnsi="Arial" w:cs="Arial"/>
        </w:rPr>
        <w:t xml:space="preserve"> </w:t>
      </w:r>
      <w:r w:rsidR="00325A7C" w:rsidRPr="00501D15">
        <w:rPr>
          <w:rStyle w:val="aff4"/>
          <w:rFonts w:ascii="Arial" w:hAnsi="Arial" w:cs="Arial"/>
        </w:rPr>
        <w:t>ПРЕДЛОЖЕНИЕ</w:t>
      </w:r>
      <w:r w:rsidRPr="00501D15">
        <w:rPr>
          <w:rStyle w:val="aff4"/>
          <w:rFonts w:ascii="Arial" w:hAnsi="Arial" w:cs="Arial"/>
        </w:rPr>
        <w:t xml:space="preserve"> (Форма 3)</w:t>
      </w:r>
      <w:bookmarkEnd w:id="31"/>
      <w:bookmarkEnd w:id="32"/>
      <w:bookmarkEnd w:id="33"/>
    </w:p>
    <w:p w:rsidR="003F4A75" w:rsidRPr="00501D15" w:rsidRDefault="003F4A75" w:rsidP="00051282">
      <w:pPr>
        <w:keepNext/>
        <w:suppressAutoHyphens/>
        <w:spacing w:after="0"/>
        <w:jc w:val="center"/>
        <w:outlineLvl w:val="1"/>
        <w:rPr>
          <w:rStyle w:val="aff4"/>
          <w:rFonts w:ascii="Arial" w:hAnsi="Arial" w:cs="Arial"/>
        </w:rPr>
      </w:pPr>
    </w:p>
    <w:p w:rsidR="00A42569" w:rsidRPr="00501D15" w:rsidRDefault="00A42569" w:rsidP="00051282">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42569" w:rsidRPr="00501D15" w:rsidRDefault="00A42569" w:rsidP="00051282">
      <w:pPr>
        <w:suppressAutoHyphens/>
        <w:overflowPunct w:val="0"/>
        <w:autoSpaceDE w:val="0"/>
        <w:autoSpaceDN w:val="0"/>
        <w:adjustRightInd w:val="0"/>
        <w:spacing w:after="0"/>
        <w:ind w:firstLine="567"/>
        <w:rPr>
          <w:rFonts w:ascii="Arial" w:hAnsi="Arial" w:cs="Arial"/>
          <w:bCs/>
          <w:i/>
        </w:rPr>
      </w:pPr>
    </w:p>
    <w:p w:rsidR="00A42569" w:rsidRPr="00501D15" w:rsidRDefault="00A42569" w:rsidP="00051282">
      <w:pPr>
        <w:suppressAutoHyphens/>
        <w:spacing w:after="0"/>
        <w:jc w:val="center"/>
        <w:rPr>
          <w:rFonts w:ascii="Arial" w:hAnsi="Arial" w:cs="Arial"/>
          <w:b/>
        </w:rPr>
      </w:pPr>
      <w:r w:rsidRPr="00501D15">
        <w:rPr>
          <w:rFonts w:ascii="Arial" w:hAnsi="Arial" w:cs="Arial"/>
          <w:b/>
          <w:i/>
        </w:rPr>
        <w:t>Суть технического</w:t>
      </w:r>
      <w:r w:rsidR="00F62E6E" w:rsidRPr="00501D15">
        <w:rPr>
          <w:rFonts w:ascii="Arial" w:hAnsi="Arial" w:cs="Arial"/>
          <w:b/>
          <w:i/>
        </w:rPr>
        <w:t xml:space="preserve"> </w:t>
      </w:r>
      <w:r w:rsidR="00325A7C" w:rsidRPr="00501D15">
        <w:rPr>
          <w:rFonts w:ascii="Arial" w:hAnsi="Arial" w:cs="Arial"/>
          <w:b/>
          <w:i/>
        </w:rPr>
        <w:t>предложения</w:t>
      </w:r>
    </w:p>
    <w:p w:rsidR="00A42569" w:rsidRPr="00501D15" w:rsidRDefault="00A42569" w:rsidP="00051282">
      <w:pPr>
        <w:suppressAutoHyphens/>
        <w:autoSpaceDE w:val="0"/>
        <w:autoSpaceDN w:val="0"/>
        <w:spacing w:after="0"/>
        <w:rPr>
          <w:rFonts w:ascii="Arial" w:hAnsi="Arial" w:cs="Arial"/>
          <w:bCs/>
          <w:snapToGrid w:val="0"/>
        </w:rPr>
      </w:pPr>
    </w:p>
    <w:p w:rsidR="00A42569" w:rsidRPr="00501D15" w:rsidRDefault="00A42569" w:rsidP="00051282">
      <w:pPr>
        <w:suppressAutoHyphens/>
        <w:autoSpaceDE w:val="0"/>
        <w:autoSpaceDN w:val="0"/>
        <w:spacing w:after="0"/>
        <w:rPr>
          <w:rFonts w:ascii="Arial" w:hAnsi="Arial" w:cs="Arial"/>
          <w:bCs/>
          <w:snapToGrid w:val="0"/>
        </w:rPr>
      </w:pPr>
    </w:p>
    <w:p w:rsidR="00A42569" w:rsidRPr="00501D15" w:rsidRDefault="00A42569" w:rsidP="00051282">
      <w:pPr>
        <w:suppressAutoHyphens/>
        <w:autoSpaceDE w:val="0"/>
        <w:autoSpaceDN w:val="0"/>
        <w:spacing w:after="0"/>
        <w:rPr>
          <w:rFonts w:ascii="Arial" w:hAnsi="Arial" w:cs="Arial"/>
          <w:bCs/>
          <w:snapToGrid w:val="0"/>
        </w:rPr>
      </w:pPr>
    </w:p>
    <w:p w:rsidR="00A42569" w:rsidRPr="00501D15" w:rsidRDefault="00A42569" w:rsidP="00051282">
      <w:pPr>
        <w:suppressAutoHyphens/>
        <w:autoSpaceDE w:val="0"/>
        <w:autoSpaceDN w:val="0"/>
        <w:spacing w:after="0"/>
        <w:rPr>
          <w:rFonts w:ascii="Arial" w:hAnsi="Arial" w:cs="Arial"/>
          <w:bCs/>
          <w:snapToGrid w:val="0"/>
        </w:rPr>
      </w:pPr>
    </w:p>
    <w:p w:rsidR="00A42569" w:rsidRPr="00501D15" w:rsidRDefault="00A42569" w:rsidP="00051282">
      <w:pPr>
        <w:suppressAutoHyphens/>
        <w:autoSpaceDE w:val="0"/>
        <w:autoSpaceDN w:val="0"/>
        <w:spacing w:after="0"/>
        <w:rPr>
          <w:rFonts w:ascii="Arial" w:hAnsi="Arial" w:cs="Arial"/>
          <w:bCs/>
          <w:snapToGrid w:val="0"/>
        </w:rPr>
      </w:pPr>
    </w:p>
    <w:p w:rsidR="00A42569" w:rsidRPr="00501D15" w:rsidRDefault="00A42569" w:rsidP="00051282">
      <w:pPr>
        <w:suppressAutoHyphens/>
        <w:autoSpaceDE w:val="0"/>
        <w:autoSpaceDN w:val="0"/>
        <w:spacing w:after="0"/>
        <w:rPr>
          <w:rFonts w:ascii="Arial" w:hAnsi="Arial" w:cs="Arial"/>
          <w:bCs/>
          <w:snapToGrid w:val="0"/>
        </w:rPr>
      </w:pPr>
    </w:p>
    <w:p w:rsidR="00A42569" w:rsidRPr="00501D15" w:rsidRDefault="00A42569" w:rsidP="00051282">
      <w:pPr>
        <w:suppressAutoHyphens/>
        <w:autoSpaceDE w:val="0"/>
        <w:autoSpaceDN w:val="0"/>
        <w:spacing w:after="0"/>
        <w:rPr>
          <w:rFonts w:ascii="Arial" w:hAnsi="Arial" w:cs="Arial"/>
          <w:bCs/>
          <w:snapToGrid w:val="0"/>
        </w:rPr>
      </w:pPr>
      <w:r w:rsidRPr="00501D15">
        <w:rPr>
          <w:rFonts w:ascii="Arial" w:hAnsi="Arial" w:cs="Arial"/>
          <w:bCs/>
          <w:snapToGrid w:val="0"/>
        </w:rPr>
        <w:t>_______</w:t>
      </w:r>
      <w:r w:rsidR="00506C06" w:rsidRPr="00501D15">
        <w:rPr>
          <w:rFonts w:ascii="Arial" w:hAnsi="Arial" w:cs="Arial"/>
          <w:bCs/>
          <w:snapToGrid w:val="0"/>
        </w:rPr>
        <w:t xml:space="preserve">______________________       </w:t>
      </w:r>
      <w:r w:rsidRPr="00501D15">
        <w:rPr>
          <w:rFonts w:ascii="Arial" w:hAnsi="Arial" w:cs="Arial"/>
          <w:bCs/>
          <w:snapToGrid w:val="0"/>
        </w:rPr>
        <w:tab/>
        <w:t>___________________________</w:t>
      </w:r>
    </w:p>
    <w:p w:rsidR="00A42569" w:rsidRPr="00501D15" w:rsidRDefault="00A42569" w:rsidP="00051282">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42569" w:rsidRPr="00501D15" w:rsidRDefault="00A42569" w:rsidP="00051282">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42569" w:rsidRPr="00501D15" w:rsidRDefault="00A42569" w:rsidP="00051282">
      <w:pPr>
        <w:suppressAutoHyphens/>
        <w:spacing w:after="0"/>
        <w:jc w:val="center"/>
        <w:rPr>
          <w:rFonts w:ascii="Arial" w:hAnsi="Arial" w:cs="Arial"/>
          <w:b/>
        </w:rPr>
      </w:pPr>
    </w:p>
    <w:p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p>
    <w:p w:rsidR="00A42569" w:rsidRPr="00501D15" w:rsidRDefault="00A42569" w:rsidP="00051282">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w:t>
      </w:r>
      <w:r w:rsidR="00F62E6E" w:rsidRPr="00501D15">
        <w:rPr>
          <w:rFonts w:ascii="Arial" w:hAnsi="Arial" w:cs="Arial"/>
          <w:bCs/>
        </w:rPr>
        <w:t xml:space="preserve"> Оферты</w:t>
      </w:r>
      <w:r w:rsidRPr="00501D15">
        <w:rPr>
          <w:rFonts w:ascii="Arial" w:hAnsi="Arial" w:cs="Arial"/>
          <w:bCs/>
        </w:rPr>
        <w:t>, приложением к которой является данное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w:t>
      </w:r>
    </w:p>
    <w:p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w:t>
      </w:r>
      <w:r w:rsidR="00F62E6E" w:rsidRPr="00501D15">
        <w:rPr>
          <w:rFonts w:ascii="Arial" w:hAnsi="Arial" w:cs="Arial"/>
          <w:bCs/>
        </w:rPr>
        <w:t xml:space="preserve"> </w:t>
      </w:r>
      <w:r w:rsidR="00325A7C" w:rsidRPr="00501D15">
        <w:rPr>
          <w:rFonts w:ascii="Arial" w:hAnsi="Arial" w:cs="Arial"/>
          <w:bCs/>
        </w:rPr>
        <w:t>предложения</w:t>
      </w:r>
      <w:r w:rsidRPr="00501D15">
        <w:rPr>
          <w:rFonts w:ascii="Arial" w:hAnsi="Arial" w:cs="Arial"/>
          <w:bCs/>
        </w:rPr>
        <w:t>.</w:t>
      </w:r>
    </w:p>
    <w:p w:rsidR="00A42569" w:rsidRPr="00501D15"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содержать описание  функциональных, качественны</w:t>
      </w:r>
      <w:r w:rsidR="00907073" w:rsidRPr="00501D15">
        <w:rPr>
          <w:rFonts w:ascii="Arial" w:hAnsi="Arial" w:cs="Arial"/>
          <w:bCs/>
        </w:rPr>
        <w:t>х и количественных характеристи</w:t>
      </w:r>
      <w:r w:rsidR="0035150A" w:rsidRPr="00501D15">
        <w:rPr>
          <w:rFonts w:ascii="Arial" w:hAnsi="Arial" w:cs="Arial"/>
          <w:bCs/>
        </w:rPr>
        <w:t>к</w:t>
      </w:r>
      <w:r w:rsidRPr="00501D15">
        <w:rPr>
          <w:rFonts w:ascii="Arial" w:hAnsi="Arial" w:cs="Arial"/>
          <w:bCs/>
        </w:rPr>
        <w:t xml:space="preserve">  </w:t>
      </w:r>
      <w:r w:rsidR="000F35BA" w:rsidRPr="00501D15">
        <w:rPr>
          <w:rFonts w:ascii="Arial" w:hAnsi="Arial" w:cs="Arial"/>
          <w:bCs/>
        </w:rPr>
        <w:t>продукции</w:t>
      </w:r>
      <w:r w:rsidR="007764B6" w:rsidRPr="00501D15">
        <w:rPr>
          <w:rFonts w:ascii="Arial" w:hAnsi="Arial" w:cs="Arial"/>
          <w:bCs/>
        </w:rPr>
        <w:t xml:space="preserve"> (</w:t>
      </w:r>
      <w:r w:rsidR="007E0214" w:rsidRPr="00501D15">
        <w:rPr>
          <w:rFonts w:ascii="Arial" w:hAnsi="Arial" w:cs="Arial"/>
          <w:bCs/>
        </w:rPr>
        <w:t>в том числе технические параметры предлагаемого к поставке основного оборудования в табличной форме)</w:t>
      </w:r>
      <w:r w:rsidRPr="00501D15">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501D15">
        <w:rPr>
          <w:rFonts w:ascii="Arial" w:hAnsi="Arial" w:cs="Arial"/>
          <w:bCs/>
        </w:rPr>
        <w:t>«</w:t>
      </w:r>
      <w:r w:rsidRPr="00501D15">
        <w:rPr>
          <w:rFonts w:ascii="Arial" w:hAnsi="Arial" w:cs="Arial"/>
          <w:bCs/>
        </w:rPr>
        <w:t>ТЕХНИЧЕСКОЙ ЧАСТИ</w:t>
      </w:r>
      <w:r w:rsidR="00907073" w:rsidRPr="00501D15">
        <w:rPr>
          <w:rFonts w:ascii="Arial" w:hAnsi="Arial" w:cs="Arial"/>
          <w:bCs/>
        </w:rPr>
        <w:t>»</w:t>
      </w:r>
      <w:r w:rsidRPr="00501D15">
        <w:rPr>
          <w:rFonts w:ascii="Arial" w:hAnsi="Arial" w:cs="Arial"/>
          <w:bCs/>
        </w:rPr>
        <w:t xml:space="preserve"> (</w:t>
      </w:r>
      <w:r w:rsidR="00123E9C" w:rsidRPr="00501D15">
        <w:rPr>
          <w:rFonts w:ascii="Arial" w:hAnsi="Arial" w:cs="Arial"/>
          <w:bCs/>
        </w:rPr>
        <w:t>раздел 7</w:t>
      </w:r>
      <w:r w:rsidRPr="00501D15">
        <w:rPr>
          <w:rFonts w:ascii="Arial" w:hAnsi="Arial" w:cs="Arial"/>
          <w:bCs/>
        </w:rPr>
        <w:t>). Таким образом, 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501D15">
        <w:rPr>
          <w:rFonts w:ascii="Arial" w:hAnsi="Arial" w:cs="Arial"/>
          <w:bCs/>
        </w:rPr>
        <w:t xml:space="preserve">установленных </w:t>
      </w:r>
      <w:r w:rsidRPr="00501D15">
        <w:rPr>
          <w:rFonts w:ascii="Arial" w:hAnsi="Arial" w:cs="Arial"/>
          <w:bCs/>
        </w:rPr>
        <w:t xml:space="preserve">требований </w:t>
      </w:r>
      <w:r w:rsidR="00993465" w:rsidRPr="00501D15">
        <w:rPr>
          <w:rFonts w:ascii="Arial" w:hAnsi="Arial" w:cs="Arial"/>
          <w:bCs/>
        </w:rPr>
        <w:t>документации.</w:t>
      </w:r>
    </w:p>
    <w:p w:rsidR="00E30238" w:rsidRPr="00501D15"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w:t>
      </w:r>
      <w:r w:rsidR="00F62E6E" w:rsidRPr="00501D15">
        <w:rPr>
          <w:rFonts w:ascii="Arial" w:hAnsi="Arial" w:cs="Arial"/>
          <w:bCs/>
        </w:rPr>
        <w:t xml:space="preserve"> </w:t>
      </w:r>
      <w:r w:rsidR="00325A7C" w:rsidRPr="00501D15">
        <w:rPr>
          <w:rFonts w:ascii="Arial" w:hAnsi="Arial" w:cs="Arial"/>
          <w:bCs/>
        </w:rPr>
        <w:t>предложение</w:t>
      </w:r>
      <w:r w:rsidRPr="00501D15">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501D15" w:rsidRDefault="0092445E" w:rsidP="00051282">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34" w:name="_Toc288732012"/>
      <w:r w:rsidR="00A42569" w:rsidRPr="00501D15">
        <w:rPr>
          <w:rFonts w:ascii="Arial" w:hAnsi="Arial" w:cs="Arial"/>
        </w:rPr>
        <w:t>Форма 4.</w:t>
      </w:r>
    </w:p>
    <w:p w:rsidR="00A42569" w:rsidRPr="00501D15" w:rsidRDefault="00A42569" w:rsidP="00051282">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42569" w:rsidRPr="00501D15" w:rsidRDefault="00A42569" w:rsidP="00051282">
      <w:pPr>
        <w:suppressAutoHyphens/>
        <w:overflowPunct w:val="0"/>
        <w:autoSpaceDE w:val="0"/>
        <w:autoSpaceDN w:val="0"/>
        <w:adjustRightInd w:val="0"/>
        <w:spacing w:after="0"/>
        <w:ind w:firstLine="567"/>
        <w:jc w:val="center"/>
        <w:rPr>
          <w:rFonts w:ascii="Arial" w:hAnsi="Arial" w:cs="Arial"/>
          <w:b/>
          <w:bCs/>
          <w:snapToGrid w:val="0"/>
        </w:rPr>
      </w:pPr>
    </w:p>
    <w:p w:rsidR="00D01A29" w:rsidRPr="00501D15" w:rsidRDefault="00D01A29" w:rsidP="00051282">
      <w:pPr>
        <w:suppressAutoHyphens/>
        <w:overflowPunct w:val="0"/>
        <w:autoSpaceDE w:val="0"/>
        <w:autoSpaceDN w:val="0"/>
        <w:adjustRightInd w:val="0"/>
        <w:spacing w:after="0"/>
        <w:ind w:firstLine="567"/>
        <w:jc w:val="center"/>
        <w:rPr>
          <w:rFonts w:ascii="Arial" w:hAnsi="Arial" w:cs="Arial"/>
          <w:b/>
          <w:bCs/>
          <w:snapToGrid w:val="0"/>
        </w:rPr>
      </w:pPr>
    </w:p>
    <w:p w:rsidR="00663273"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bookmarkStart w:id="35" w:name="_Toc317246959"/>
      <w:r>
        <w:rPr>
          <w:rFonts w:ascii="Arial" w:hAnsi="Arial" w:cs="Arial"/>
        </w:rPr>
        <w:t>Запрос предложений</w:t>
      </w:r>
      <w:r w:rsidRPr="00501D15">
        <w:rPr>
          <w:rFonts w:ascii="Arial" w:hAnsi="Arial" w:cs="Arial"/>
        </w:rPr>
        <w:t xml:space="preserve"> на право заключения договора на</w:t>
      </w:r>
    </w:p>
    <w:p w:rsidR="00663273" w:rsidRPr="00F07FF5" w:rsidRDefault="00663273" w:rsidP="008831EF">
      <w:pPr>
        <w:tabs>
          <w:tab w:val="left" w:pos="709"/>
          <w:tab w:val="center" w:pos="4906"/>
          <w:tab w:val="left" w:pos="8385"/>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оказание услуг по проведению предрейсового,</w:t>
      </w:r>
      <w:r w:rsidR="008831EF">
        <w:rPr>
          <w:rFonts w:ascii="Arial" w:hAnsi="Arial" w:cs="Arial"/>
          <w:b/>
          <w:u w:val="single"/>
        </w:rPr>
        <w:t xml:space="preserve"> </w:t>
      </w:r>
      <w:r w:rsidRPr="00F07FF5">
        <w:rPr>
          <w:rFonts w:ascii="Arial" w:hAnsi="Arial" w:cs="Arial"/>
          <w:b/>
          <w:u w:val="single"/>
        </w:rPr>
        <w:t>послерейсового осмотра (площадка рельсового проката)</w:t>
      </w:r>
    </w:p>
    <w:p w:rsidR="00473F0C" w:rsidRPr="00501D15" w:rsidRDefault="00473F0C" w:rsidP="00051282">
      <w:pPr>
        <w:keepNext/>
        <w:suppressAutoHyphens/>
        <w:spacing w:after="120"/>
        <w:jc w:val="center"/>
        <w:outlineLvl w:val="1"/>
        <w:rPr>
          <w:rStyle w:val="aff4"/>
          <w:rFonts w:ascii="Arial" w:hAnsi="Arial" w:cs="Arial"/>
        </w:rPr>
      </w:pPr>
    </w:p>
    <w:p w:rsidR="008831EF" w:rsidRPr="006D563D" w:rsidRDefault="008831EF" w:rsidP="008831EF">
      <w:pPr>
        <w:keepNext/>
        <w:suppressAutoHyphens/>
        <w:spacing w:after="120"/>
        <w:jc w:val="center"/>
        <w:outlineLvl w:val="1"/>
        <w:rPr>
          <w:rStyle w:val="aff4"/>
          <w:rFonts w:ascii="Franklin Gothic Book" w:hAnsi="Franklin Gothic Book" w:cs="Arial"/>
        </w:rPr>
      </w:pPr>
      <w:bookmarkStart w:id="36" w:name="_Toc488656978"/>
      <w:bookmarkEnd w:id="34"/>
      <w:bookmarkEnd w:id="35"/>
      <w:r>
        <w:rPr>
          <w:rStyle w:val="aff4"/>
          <w:rFonts w:ascii="Franklin Gothic Book" w:hAnsi="Franklin Gothic Book" w:cs="Arial"/>
        </w:rPr>
        <w:t>ОФЕРТА</w:t>
      </w:r>
      <w:r w:rsidRPr="006D563D">
        <w:rPr>
          <w:rStyle w:val="aff4"/>
          <w:rFonts w:ascii="Franklin Gothic Book" w:hAnsi="Franklin Gothic Book" w:cs="Arial"/>
        </w:rPr>
        <w:t xml:space="preserve"> О ЦЕНЕ ДОГОВОРА (Форма 4)</w:t>
      </w:r>
      <w:bookmarkEnd w:id="36"/>
    </w:p>
    <w:p w:rsidR="008831EF" w:rsidRPr="006D563D" w:rsidRDefault="008831EF" w:rsidP="008831EF">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8831EF" w:rsidRPr="006D563D" w:rsidTr="004F7345">
        <w:trPr>
          <w:trHeight w:val="936"/>
        </w:trPr>
        <w:tc>
          <w:tcPr>
            <w:tcW w:w="591" w:type="dxa"/>
            <w:noWrap/>
            <w:tcMar>
              <w:top w:w="0" w:type="dxa"/>
              <w:left w:w="108" w:type="dxa"/>
              <w:bottom w:w="0" w:type="dxa"/>
              <w:right w:w="108" w:type="dxa"/>
            </w:tcMar>
            <w:vAlign w:val="center"/>
          </w:tcPr>
          <w:p w:rsidR="008831EF" w:rsidRPr="006D563D" w:rsidRDefault="008831EF" w:rsidP="004F7345">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8831EF" w:rsidRPr="006D563D" w:rsidRDefault="008831EF" w:rsidP="004F7345">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8831EF" w:rsidRPr="006D563D" w:rsidRDefault="008831EF" w:rsidP="004F7345">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8831EF" w:rsidRPr="006D563D" w:rsidRDefault="008831EF" w:rsidP="004F7345">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8831EF" w:rsidRPr="006D563D" w:rsidRDefault="008831EF" w:rsidP="004F7345">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8831EF" w:rsidRPr="006D563D" w:rsidTr="004F7345">
        <w:trPr>
          <w:trHeight w:val="652"/>
        </w:trPr>
        <w:tc>
          <w:tcPr>
            <w:tcW w:w="591" w:type="dxa"/>
            <w:noWrap/>
            <w:tcMar>
              <w:top w:w="0" w:type="dxa"/>
              <w:left w:w="108" w:type="dxa"/>
              <w:bottom w:w="0" w:type="dxa"/>
              <w:right w:w="108" w:type="dxa"/>
            </w:tcMar>
            <w:vAlign w:val="center"/>
          </w:tcPr>
          <w:p w:rsidR="008831EF" w:rsidRPr="006D563D" w:rsidRDefault="008831EF" w:rsidP="004F7345">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8831EF" w:rsidRPr="006D563D" w:rsidRDefault="008831EF" w:rsidP="004F7345">
            <w:pPr>
              <w:suppressAutoHyphens/>
              <w:adjustRightInd w:val="0"/>
              <w:spacing w:after="0"/>
              <w:jc w:val="left"/>
              <w:rPr>
                <w:rFonts w:ascii="Franklin Gothic Book" w:hAnsi="Franklin Gothic Book" w:cs="Arial"/>
                <w:color w:val="000000"/>
              </w:rPr>
            </w:pPr>
          </w:p>
        </w:tc>
        <w:tc>
          <w:tcPr>
            <w:tcW w:w="1080" w:type="dxa"/>
            <w:vAlign w:val="center"/>
          </w:tcPr>
          <w:p w:rsidR="008831EF" w:rsidRPr="006D563D" w:rsidRDefault="008831EF" w:rsidP="004F7345">
            <w:pPr>
              <w:suppressAutoHyphens/>
              <w:spacing w:after="0"/>
              <w:jc w:val="center"/>
              <w:rPr>
                <w:rFonts w:ascii="Franklin Gothic Book" w:hAnsi="Franklin Gothic Book" w:cs="Arial"/>
                <w:color w:val="000000"/>
              </w:rPr>
            </w:pPr>
          </w:p>
        </w:tc>
        <w:tc>
          <w:tcPr>
            <w:tcW w:w="905" w:type="dxa"/>
            <w:vAlign w:val="center"/>
          </w:tcPr>
          <w:p w:rsidR="008831EF" w:rsidRPr="006D563D" w:rsidRDefault="008831EF" w:rsidP="004F7345">
            <w:pPr>
              <w:suppressAutoHyphens/>
              <w:spacing w:after="0"/>
              <w:jc w:val="center"/>
              <w:rPr>
                <w:rFonts w:ascii="Franklin Gothic Book" w:hAnsi="Franklin Gothic Book" w:cs="Arial"/>
                <w:color w:val="000000"/>
              </w:rPr>
            </w:pPr>
          </w:p>
        </w:tc>
      </w:tr>
      <w:tr w:rsidR="008831EF" w:rsidRPr="006D563D" w:rsidTr="004F7345">
        <w:trPr>
          <w:trHeight w:val="528"/>
        </w:trPr>
        <w:tc>
          <w:tcPr>
            <w:tcW w:w="591" w:type="dxa"/>
            <w:noWrap/>
            <w:tcMar>
              <w:top w:w="0" w:type="dxa"/>
              <w:left w:w="108" w:type="dxa"/>
              <w:bottom w:w="0" w:type="dxa"/>
              <w:right w:w="108" w:type="dxa"/>
            </w:tcMar>
            <w:vAlign w:val="center"/>
          </w:tcPr>
          <w:p w:rsidR="008831EF" w:rsidRPr="006D563D" w:rsidRDefault="008831EF" w:rsidP="004F7345">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8831EF" w:rsidRPr="006D563D" w:rsidRDefault="008831EF" w:rsidP="004F7345">
            <w:pPr>
              <w:suppressAutoHyphens/>
              <w:adjustRightInd w:val="0"/>
              <w:spacing w:after="0"/>
              <w:jc w:val="left"/>
              <w:rPr>
                <w:rFonts w:ascii="Franklin Gothic Book" w:hAnsi="Franklin Gothic Book" w:cs="Arial"/>
                <w:color w:val="000000"/>
              </w:rPr>
            </w:pPr>
          </w:p>
        </w:tc>
        <w:tc>
          <w:tcPr>
            <w:tcW w:w="1080" w:type="dxa"/>
            <w:vAlign w:val="center"/>
          </w:tcPr>
          <w:p w:rsidR="008831EF" w:rsidRPr="006D563D" w:rsidRDefault="008831EF" w:rsidP="004F7345">
            <w:pPr>
              <w:suppressAutoHyphens/>
              <w:spacing w:after="0"/>
              <w:jc w:val="center"/>
              <w:rPr>
                <w:rFonts w:ascii="Franklin Gothic Book" w:hAnsi="Franklin Gothic Book" w:cs="Arial"/>
                <w:color w:val="000000"/>
              </w:rPr>
            </w:pPr>
          </w:p>
        </w:tc>
        <w:tc>
          <w:tcPr>
            <w:tcW w:w="905" w:type="dxa"/>
            <w:vAlign w:val="center"/>
          </w:tcPr>
          <w:p w:rsidR="008831EF" w:rsidRPr="006D563D" w:rsidRDefault="008831EF" w:rsidP="004F7345">
            <w:pPr>
              <w:suppressAutoHyphens/>
              <w:spacing w:after="0"/>
              <w:jc w:val="center"/>
              <w:rPr>
                <w:rFonts w:ascii="Franklin Gothic Book" w:hAnsi="Franklin Gothic Book" w:cs="Arial"/>
                <w:color w:val="000000"/>
              </w:rPr>
            </w:pPr>
          </w:p>
        </w:tc>
      </w:tr>
      <w:tr w:rsidR="008831EF" w:rsidRPr="006D563D" w:rsidTr="004F7345">
        <w:trPr>
          <w:trHeight w:val="528"/>
        </w:trPr>
        <w:tc>
          <w:tcPr>
            <w:tcW w:w="591" w:type="dxa"/>
            <w:noWrap/>
            <w:tcMar>
              <w:top w:w="0" w:type="dxa"/>
              <w:left w:w="108" w:type="dxa"/>
              <w:bottom w:w="0" w:type="dxa"/>
              <w:right w:w="108" w:type="dxa"/>
            </w:tcMar>
            <w:vAlign w:val="center"/>
          </w:tcPr>
          <w:p w:rsidR="008831EF" w:rsidRPr="006D563D" w:rsidRDefault="008831EF" w:rsidP="004F7345">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8831EF" w:rsidRPr="006D563D" w:rsidRDefault="008831EF" w:rsidP="004F7345">
            <w:pPr>
              <w:suppressAutoHyphens/>
              <w:adjustRightInd w:val="0"/>
              <w:spacing w:after="0"/>
              <w:jc w:val="left"/>
              <w:rPr>
                <w:rFonts w:ascii="Franklin Gothic Book" w:hAnsi="Franklin Gothic Book" w:cs="Arial"/>
                <w:color w:val="000000"/>
              </w:rPr>
            </w:pPr>
          </w:p>
        </w:tc>
        <w:tc>
          <w:tcPr>
            <w:tcW w:w="1080" w:type="dxa"/>
            <w:vAlign w:val="center"/>
          </w:tcPr>
          <w:p w:rsidR="008831EF" w:rsidRPr="006D563D" w:rsidRDefault="008831EF" w:rsidP="004F7345">
            <w:pPr>
              <w:suppressAutoHyphens/>
              <w:spacing w:after="0"/>
              <w:jc w:val="center"/>
              <w:rPr>
                <w:rFonts w:ascii="Franklin Gothic Book" w:hAnsi="Franklin Gothic Book" w:cs="Arial"/>
                <w:color w:val="000000"/>
              </w:rPr>
            </w:pPr>
          </w:p>
        </w:tc>
        <w:tc>
          <w:tcPr>
            <w:tcW w:w="905" w:type="dxa"/>
            <w:vAlign w:val="center"/>
          </w:tcPr>
          <w:p w:rsidR="008831EF" w:rsidRPr="006D563D" w:rsidRDefault="008831EF" w:rsidP="004F7345">
            <w:pPr>
              <w:suppressAutoHyphens/>
              <w:spacing w:after="0"/>
              <w:jc w:val="center"/>
              <w:rPr>
                <w:rFonts w:ascii="Franklin Gothic Book" w:hAnsi="Franklin Gothic Book" w:cs="Arial"/>
                <w:color w:val="000000"/>
              </w:rPr>
            </w:pPr>
          </w:p>
        </w:tc>
      </w:tr>
    </w:tbl>
    <w:p w:rsidR="008831EF" w:rsidRPr="006D563D" w:rsidRDefault="008831EF" w:rsidP="008831EF">
      <w:pPr>
        <w:suppressAutoHyphens/>
        <w:spacing w:after="120"/>
        <w:jc w:val="left"/>
        <w:rPr>
          <w:rFonts w:ascii="Franklin Gothic Book" w:hAnsi="Franklin Gothic Book" w:cs="Arial"/>
        </w:rPr>
      </w:pPr>
    </w:p>
    <w:p w:rsidR="008831EF" w:rsidRPr="006D563D" w:rsidRDefault="008831EF" w:rsidP="008831EF">
      <w:pPr>
        <w:suppressAutoHyphens/>
        <w:spacing w:after="120"/>
        <w:jc w:val="left"/>
        <w:rPr>
          <w:rFonts w:ascii="Franklin Gothic Book" w:hAnsi="Franklin Gothic Book" w:cs="Arial"/>
        </w:rPr>
      </w:pPr>
    </w:p>
    <w:p w:rsidR="008831EF" w:rsidRPr="006D563D" w:rsidRDefault="008831EF" w:rsidP="008831EF">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8831EF" w:rsidRPr="006D563D" w:rsidRDefault="008831EF" w:rsidP="008831EF">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8831EF" w:rsidRPr="006D563D" w:rsidRDefault="008831EF" w:rsidP="008831EF">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8831EF" w:rsidRPr="006D563D" w:rsidRDefault="008831EF" w:rsidP="008831EF">
      <w:pPr>
        <w:suppressAutoHyphens/>
        <w:overflowPunct w:val="0"/>
        <w:autoSpaceDE w:val="0"/>
        <w:autoSpaceDN w:val="0"/>
        <w:adjustRightInd w:val="0"/>
        <w:spacing w:after="0"/>
        <w:ind w:firstLine="709"/>
        <w:rPr>
          <w:rFonts w:ascii="Franklin Gothic Book" w:hAnsi="Franklin Gothic Book" w:cs="Arial"/>
          <w:b/>
        </w:rPr>
      </w:pPr>
    </w:p>
    <w:p w:rsidR="008831EF" w:rsidRDefault="008831EF" w:rsidP="008831EF">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D5165F" w:rsidRDefault="008831EF" w:rsidP="00D5165F">
      <w:pPr>
        <w:suppressAutoHyphens/>
        <w:spacing w:before="100" w:beforeAutospacing="1" w:after="100" w:afterAutospacing="1"/>
        <w:jc w:val="left"/>
        <w:rPr>
          <w:rFonts w:ascii="Franklin Gothic Book" w:hAnsi="Franklin Gothic Book" w:cs="Arial"/>
        </w:rPr>
      </w:pPr>
      <w:r w:rsidRPr="00C84CF4">
        <w:rPr>
          <w:rFonts w:ascii="Franklin Gothic Book" w:hAnsi="Franklin Gothic Book" w:cs="Arial"/>
        </w:rPr>
        <w:t>При применении Участником процедуры закупки упрощенной системы налогообложения столбец «Цена с НДС, руб.» не заполняется.</w:t>
      </w:r>
    </w:p>
    <w:p w:rsidR="00A42569" w:rsidRPr="00501D15" w:rsidRDefault="00A42569" w:rsidP="00D5165F">
      <w:pPr>
        <w:suppressAutoHyphens/>
        <w:spacing w:before="100" w:beforeAutospacing="1" w:after="100" w:afterAutospacing="1"/>
        <w:jc w:val="left"/>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F10583" w:rsidRDefault="00F10583" w:rsidP="00051282">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42569" w:rsidRPr="00501D15" w:rsidRDefault="00A42569" w:rsidP="00051282">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t xml:space="preserve">Форма </w:t>
      </w:r>
      <w:r w:rsidR="0037773E" w:rsidRPr="00501D15">
        <w:rPr>
          <w:rFonts w:ascii="Arial" w:hAnsi="Arial" w:cs="Arial"/>
        </w:rPr>
        <w:t>5</w:t>
      </w:r>
      <w:r w:rsidRPr="00501D15">
        <w:rPr>
          <w:rFonts w:ascii="Arial" w:hAnsi="Arial" w:cs="Arial"/>
        </w:rPr>
        <w:t>.</w:t>
      </w:r>
    </w:p>
    <w:p w:rsidR="00A42569" w:rsidRPr="00501D15" w:rsidRDefault="00A42569"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42569" w:rsidRPr="00501D15" w:rsidRDefault="00A42569" w:rsidP="00051282">
      <w:pPr>
        <w:suppressAutoHyphens/>
        <w:overflowPunct w:val="0"/>
        <w:autoSpaceDE w:val="0"/>
        <w:autoSpaceDN w:val="0"/>
        <w:adjustRightInd w:val="0"/>
        <w:spacing w:after="0"/>
        <w:ind w:firstLine="567"/>
        <w:jc w:val="right"/>
        <w:rPr>
          <w:rFonts w:ascii="Arial" w:hAnsi="Arial" w:cs="Arial"/>
        </w:rPr>
      </w:pPr>
    </w:p>
    <w:p w:rsidR="00663273"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bookmarkStart w:id="37" w:name="_Toc255987078"/>
      <w:bookmarkStart w:id="38" w:name="_Toc291841631"/>
      <w:bookmarkStart w:id="39" w:name="_Toc291842060"/>
      <w:bookmarkStart w:id="40" w:name="_Toc317246960"/>
      <w:bookmarkStart w:id="41" w:name="_Toc488656979"/>
      <w:r>
        <w:rPr>
          <w:rFonts w:ascii="Arial" w:hAnsi="Arial" w:cs="Arial"/>
        </w:rPr>
        <w:t>Запрос предложений</w:t>
      </w:r>
      <w:r w:rsidRPr="00501D15">
        <w:rPr>
          <w:rFonts w:ascii="Arial" w:hAnsi="Arial" w:cs="Arial"/>
        </w:rPr>
        <w:t xml:space="preserve"> на право заключения договора на</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оказание услуг по проведению предрейсового,</w:t>
      </w:r>
    </w:p>
    <w:p w:rsidR="00663273"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послерейсового осмотра (площадка рельсового проката)</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p>
    <w:p w:rsidR="00663273" w:rsidRPr="006D563D" w:rsidRDefault="00663273" w:rsidP="00663273">
      <w:pPr>
        <w:keepNext/>
        <w:suppressAutoHyphens/>
        <w:spacing w:after="0"/>
        <w:jc w:val="center"/>
        <w:outlineLvl w:val="1"/>
        <w:rPr>
          <w:rStyle w:val="aff4"/>
          <w:rFonts w:ascii="Franklin Gothic Book" w:hAnsi="Franklin Gothic Book" w:cs="Arial"/>
        </w:rPr>
      </w:pPr>
      <w:r w:rsidRPr="006D563D">
        <w:rPr>
          <w:rStyle w:val="aff4"/>
          <w:rFonts w:ascii="Franklin Gothic Book" w:hAnsi="Franklin Gothic Book" w:cs="Arial"/>
        </w:rPr>
        <w:t>СПРАВКА ОБ ОПЫТЕ ВЫПОЛНЕНИЯ АНАЛОГИЧНЫХ ДОГОВОРОВ (Форма 5)</w:t>
      </w:r>
      <w:bookmarkEnd w:id="37"/>
      <w:bookmarkEnd w:id="38"/>
      <w:bookmarkEnd w:id="39"/>
      <w:bookmarkEnd w:id="40"/>
      <w:bookmarkEnd w:id="41"/>
    </w:p>
    <w:p w:rsidR="00663273" w:rsidRPr="006D563D" w:rsidRDefault="00663273" w:rsidP="00663273">
      <w:pPr>
        <w:widowControl w:val="0"/>
        <w:suppressAutoHyphens/>
        <w:autoSpaceDE w:val="0"/>
        <w:autoSpaceDN w:val="0"/>
        <w:adjustRightInd w:val="0"/>
        <w:spacing w:after="0"/>
        <w:jc w:val="center"/>
        <w:rPr>
          <w:rFonts w:ascii="Franklin Gothic Book" w:hAnsi="Franklin Gothic Book" w:cs="Arial"/>
          <w:iCs/>
          <w:spacing w:val="-2"/>
          <w:lang w:val="ru-MO"/>
        </w:rPr>
      </w:pPr>
    </w:p>
    <w:p w:rsidR="00663273" w:rsidRPr="006D563D" w:rsidRDefault="00663273" w:rsidP="00663273">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663273" w:rsidRPr="006D563D" w:rsidRDefault="00663273" w:rsidP="00663273">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663273" w:rsidRPr="006D563D" w:rsidTr="004F7345">
        <w:trPr>
          <w:cantSplit/>
          <w:tblHeader/>
        </w:trPr>
        <w:tc>
          <w:tcPr>
            <w:tcW w:w="480" w:type="dxa"/>
            <w:vAlign w:val="center"/>
          </w:tcPr>
          <w:p w:rsidR="00663273" w:rsidRPr="006D563D" w:rsidRDefault="00663273" w:rsidP="004F7345">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663273" w:rsidRPr="006D563D" w:rsidRDefault="00663273" w:rsidP="004F7345">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63273" w:rsidRPr="006D563D" w:rsidRDefault="00663273" w:rsidP="004F7345">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663273" w:rsidRPr="006D563D" w:rsidRDefault="00663273" w:rsidP="004F7345">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663273" w:rsidRPr="006D563D" w:rsidRDefault="00663273" w:rsidP="004F7345">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663273" w:rsidRPr="006D563D" w:rsidRDefault="00663273" w:rsidP="004F7345">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b/>
                <w:i/>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663273" w:rsidRPr="006D563D" w:rsidRDefault="00663273" w:rsidP="004F7345">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7054" w:type="dxa"/>
            <w:gridSpan w:val="4"/>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7054" w:type="dxa"/>
            <w:gridSpan w:val="4"/>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663273" w:rsidRPr="006D563D" w:rsidTr="004F7345">
        <w:trPr>
          <w:cantSplit/>
          <w:trHeight w:val="227"/>
        </w:trPr>
        <w:tc>
          <w:tcPr>
            <w:tcW w:w="480" w:type="dxa"/>
            <w:vAlign w:val="center"/>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vAlign w:val="center"/>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480" w:type="dxa"/>
            <w:vAlign w:val="center"/>
          </w:tcPr>
          <w:p w:rsidR="00663273" w:rsidRPr="006D563D" w:rsidRDefault="00663273" w:rsidP="004F7345">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127"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20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p>
        </w:tc>
      </w:tr>
      <w:tr w:rsidR="00663273" w:rsidRPr="006D563D" w:rsidTr="004F7345">
        <w:trPr>
          <w:cantSplit/>
          <w:trHeight w:val="227"/>
        </w:trPr>
        <w:tc>
          <w:tcPr>
            <w:tcW w:w="7054" w:type="dxa"/>
            <w:gridSpan w:val="4"/>
          </w:tcPr>
          <w:p w:rsidR="00663273" w:rsidRPr="006D563D" w:rsidRDefault="00663273" w:rsidP="004F7345">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663273" w:rsidRPr="006D563D" w:rsidRDefault="00663273" w:rsidP="004F7345">
            <w:pPr>
              <w:suppressAutoHyphens/>
              <w:spacing w:after="0"/>
              <w:ind w:left="57" w:right="57"/>
              <w:jc w:val="left"/>
              <w:rPr>
                <w:rFonts w:ascii="Franklin Gothic Book" w:hAnsi="Franklin Gothic Book" w:cs="Arial"/>
                <w:snapToGrid w:val="0"/>
              </w:rPr>
            </w:pPr>
          </w:p>
        </w:tc>
        <w:tc>
          <w:tcPr>
            <w:tcW w:w="1701" w:type="dxa"/>
          </w:tcPr>
          <w:p w:rsidR="00663273" w:rsidRPr="006D563D" w:rsidRDefault="00663273" w:rsidP="004F7345">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663273" w:rsidRDefault="00663273" w:rsidP="00663273">
      <w:pPr>
        <w:suppressAutoHyphens/>
        <w:autoSpaceDE w:val="0"/>
        <w:autoSpaceDN w:val="0"/>
        <w:spacing w:after="0"/>
        <w:rPr>
          <w:rFonts w:ascii="Franklin Gothic Book" w:hAnsi="Franklin Gothic Book" w:cs="Arial"/>
          <w:bCs/>
          <w:snapToGrid w:val="0"/>
        </w:rPr>
      </w:pPr>
    </w:p>
    <w:p w:rsidR="00663273" w:rsidRPr="006D563D" w:rsidRDefault="00663273" w:rsidP="00663273">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663273" w:rsidRPr="006D563D" w:rsidRDefault="00663273" w:rsidP="00663273">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663273" w:rsidRDefault="00663273" w:rsidP="00663273">
      <w:pPr>
        <w:suppressAutoHyphens/>
        <w:overflowPunct w:val="0"/>
        <w:autoSpaceDE w:val="0"/>
        <w:autoSpaceDN w:val="0"/>
        <w:adjustRightInd w:val="0"/>
        <w:spacing w:after="0"/>
        <w:ind w:firstLine="709"/>
        <w:rPr>
          <w:rFonts w:ascii="Franklin Gothic Book" w:hAnsi="Franklin Gothic Book" w:cs="Arial"/>
          <w:b/>
        </w:rPr>
      </w:pPr>
    </w:p>
    <w:p w:rsidR="00663273" w:rsidRDefault="00663273" w:rsidP="00663273">
      <w:pPr>
        <w:suppressAutoHyphens/>
        <w:overflowPunct w:val="0"/>
        <w:autoSpaceDE w:val="0"/>
        <w:autoSpaceDN w:val="0"/>
        <w:adjustRightInd w:val="0"/>
        <w:spacing w:after="0"/>
        <w:ind w:firstLine="709"/>
        <w:rPr>
          <w:rFonts w:ascii="Franklin Gothic Book" w:hAnsi="Franklin Gothic Book" w:cs="Arial"/>
          <w:b/>
        </w:rPr>
      </w:pPr>
    </w:p>
    <w:p w:rsidR="00663273" w:rsidRPr="006D563D" w:rsidRDefault="00663273" w:rsidP="00663273">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663273"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6D563D" w:rsidRDefault="00663273" w:rsidP="00663273">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663273" w:rsidRPr="006D563D" w:rsidRDefault="00663273" w:rsidP="00663273">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663273" w:rsidRPr="006D563D"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663273" w:rsidRPr="006D563D"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приводит номер и дату заявки о подаче </w:t>
      </w:r>
      <w:r>
        <w:rPr>
          <w:rFonts w:ascii="Franklin Gothic Book" w:hAnsi="Franklin Gothic Book" w:cs="Arial"/>
          <w:bCs/>
        </w:rPr>
        <w:t>Оферты</w:t>
      </w:r>
      <w:r w:rsidRPr="006D563D">
        <w:rPr>
          <w:rFonts w:ascii="Franklin Gothic Book" w:hAnsi="Franklin Gothic Book" w:cs="Arial"/>
          <w:bCs/>
        </w:rPr>
        <w:t>, приложением к которой является данная справка.</w:t>
      </w:r>
    </w:p>
    <w:p w:rsidR="00663273" w:rsidRPr="006D563D"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663273" w:rsidRPr="006D563D"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663273" w:rsidRPr="006D563D"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663273" w:rsidRPr="001574DC" w:rsidRDefault="00663273" w:rsidP="00663273">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501D15" w:rsidRDefault="000A3B7C" w:rsidP="00051282">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00B34B13" w:rsidRPr="00501D15">
        <w:rPr>
          <w:rFonts w:ascii="Arial" w:hAnsi="Arial" w:cs="Arial"/>
        </w:rPr>
        <w:t>Форма 6.</w:t>
      </w:r>
    </w:p>
    <w:p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B34B13" w:rsidRPr="00501D15" w:rsidRDefault="00B34B13" w:rsidP="00051282">
      <w:pPr>
        <w:suppressAutoHyphens/>
        <w:overflowPunct w:val="0"/>
        <w:autoSpaceDE w:val="0"/>
        <w:autoSpaceDN w:val="0"/>
        <w:adjustRightInd w:val="0"/>
        <w:spacing w:after="0"/>
        <w:ind w:left="5245"/>
        <w:jc w:val="right"/>
        <w:rPr>
          <w:rFonts w:ascii="Arial" w:hAnsi="Arial" w:cs="Arial"/>
          <w:bCs/>
          <w:iCs/>
        </w:rPr>
      </w:pPr>
    </w:p>
    <w:p w:rsidR="00B34B13" w:rsidRPr="00501D15" w:rsidRDefault="00B34B13" w:rsidP="00051282">
      <w:pPr>
        <w:suppressAutoHyphens/>
        <w:overflowPunct w:val="0"/>
        <w:autoSpaceDE w:val="0"/>
        <w:autoSpaceDN w:val="0"/>
        <w:adjustRightInd w:val="0"/>
        <w:spacing w:after="0"/>
        <w:ind w:firstLine="567"/>
        <w:jc w:val="right"/>
        <w:rPr>
          <w:rFonts w:ascii="Arial" w:hAnsi="Arial" w:cs="Arial"/>
        </w:rPr>
      </w:pPr>
    </w:p>
    <w:p w:rsidR="00663273"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r>
        <w:rPr>
          <w:rFonts w:ascii="Arial" w:hAnsi="Arial" w:cs="Arial"/>
        </w:rPr>
        <w:t>Запрос предложений</w:t>
      </w:r>
      <w:r w:rsidRPr="00501D15">
        <w:rPr>
          <w:rFonts w:ascii="Arial" w:hAnsi="Arial" w:cs="Arial"/>
        </w:rPr>
        <w:t xml:space="preserve"> на право заключения договора на</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оказание услуг по проведению предрейсового,</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послерейсового осмотра (площадка рельсового проката)</w:t>
      </w:r>
    </w:p>
    <w:p w:rsidR="00B34B13" w:rsidRPr="00501D15" w:rsidRDefault="00B34B13" w:rsidP="00663273">
      <w:pPr>
        <w:suppressAutoHyphens/>
        <w:spacing w:after="0"/>
        <w:jc w:val="center"/>
        <w:rPr>
          <w:rFonts w:ascii="Arial" w:hAnsi="Arial" w:cs="Arial"/>
        </w:rPr>
      </w:pPr>
    </w:p>
    <w:p w:rsidR="00663273" w:rsidRPr="006D563D" w:rsidRDefault="00663273" w:rsidP="00663273">
      <w:pPr>
        <w:suppressAutoHyphens/>
        <w:spacing w:after="0"/>
        <w:jc w:val="center"/>
        <w:rPr>
          <w:rFonts w:ascii="Franklin Gothic Book" w:hAnsi="Franklin Gothic Book" w:cs="Arial"/>
        </w:rPr>
      </w:pPr>
      <w:bookmarkStart w:id="42" w:name="_Ref11225299"/>
      <w:bookmarkStart w:id="43" w:name="_Toc13035847"/>
      <w:bookmarkStart w:id="44" w:name="_Toc15890879"/>
    </w:p>
    <w:p w:rsidR="00663273" w:rsidRPr="003D600B" w:rsidRDefault="00663273" w:rsidP="00663273">
      <w:pPr>
        <w:keepNext/>
        <w:suppressAutoHyphens/>
        <w:spacing w:after="0"/>
        <w:jc w:val="center"/>
        <w:outlineLvl w:val="1"/>
        <w:rPr>
          <w:rFonts w:ascii="Franklin Gothic Book" w:hAnsi="Franklin Gothic Book" w:cs="Arial"/>
          <w:b/>
          <w:bCs/>
        </w:rPr>
      </w:pPr>
      <w:bookmarkStart w:id="45" w:name="_Toc488656980"/>
      <w:r w:rsidRPr="006D563D">
        <w:rPr>
          <w:rStyle w:val="aff4"/>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End w:id="45"/>
    </w:p>
    <w:p w:rsidR="00663273" w:rsidRPr="006D563D" w:rsidRDefault="00663273" w:rsidP="00663273">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663273" w:rsidRPr="006D563D" w:rsidTr="004F7345">
        <w:trPr>
          <w:trHeight w:val="551"/>
        </w:trPr>
        <w:tc>
          <w:tcPr>
            <w:tcW w:w="670"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663273" w:rsidRPr="006D563D" w:rsidRDefault="00663273" w:rsidP="004F7345">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Квалификация</w:t>
            </w:r>
          </w:p>
        </w:tc>
      </w:tr>
      <w:tr w:rsidR="00663273" w:rsidRPr="006D563D" w:rsidTr="004F7345">
        <w:trPr>
          <w:cantSplit/>
        </w:trPr>
        <w:tc>
          <w:tcPr>
            <w:tcW w:w="9570" w:type="dxa"/>
            <w:gridSpan w:val="6"/>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663273" w:rsidRPr="006D563D" w:rsidTr="004F7345">
        <w:tc>
          <w:tcPr>
            <w:tcW w:w="670" w:type="dxa"/>
          </w:tcPr>
          <w:p w:rsidR="00663273" w:rsidRPr="006D563D" w:rsidRDefault="00663273" w:rsidP="004F7345">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c>
          <w:tcPr>
            <w:tcW w:w="670" w:type="dxa"/>
          </w:tcPr>
          <w:p w:rsidR="00663273" w:rsidRPr="006D563D" w:rsidRDefault="00663273" w:rsidP="004F7345">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c>
          <w:tcPr>
            <w:tcW w:w="670" w:type="dxa"/>
          </w:tcPr>
          <w:p w:rsidR="00663273" w:rsidRPr="006D563D" w:rsidRDefault="00663273" w:rsidP="004F7345">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c>
          <w:tcPr>
            <w:tcW w:w="670" w:type="dxa"/>
          </w:tcPr>
          <w:p w:rsidR="00663273" w:rsidRPr="006D563D" w:rsidRDefault="00663273" w:rsidP="004F7345">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rPr>
          <w:cantSplit/>
        </w:trPr>
        <w:tc>
          <w:tcPr>
            <w:tcW w:w="9570" w:type="dxa"/>
            <w:gridSpan w:val="6"/>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663273" w:rsidRPr="006D563D" w:rsidTr="004F7345">
        <w:tc>
          <w:tcPr>
            <w:tcW w:w="670" w:type="dxa"/>
          </w:tcPr>
          <w:p w:rsidR="00663273" w:rsidRPr="006D563D" w:rsidRDefault="00663273" w:rsidP="004F7345">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c>
          <w:tcPr>
            <w:tcW w:w="670" w:type="dxa"/>
          </w:tcPr>
          <w:p w:rsidR="00663273" w:rsidRPr="006D563D" w:rsidRDefault="00663273" w:rsidP="004F7345">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c>
          <w:tcPr>
            <w:tcW w:w="670" w:type="dxa"/>
          </w:tcPr>
          <w:p w:rsidR="00663273" w:rsidRPr="006D563D" w:rsidRDefault="00663273" w:rsidP="004F7345">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c>
          <w:tcPr>
            <w:tcW w:w="670" w:type="dxa"/>
          </w:tcPr>
          <w:p w:rsidR="00663273" w:rsidRPr="006D563D" w:rsidRDefault="00663273" w:rsidP="004F7345">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6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974"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80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bl>
    <w:p w:rsidR="00663273" w:rsidRPr="006D563D" w:rsidRDefault="00663273" w:rsidP="00663273">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663273" w:rsidRPr="006D563D" w:rsidTr="004F7345">
        <w:trPr>
          <w:trHeight w:val="117"/>
        </w:trPr>
        <w:tc>
          <w:tcPr>
            <w:tcW w:w="3507" w:type="dxa"/>
            <w:tcBorders>
              <w:bottom w:val="single" w:sz="4" w:space="0" w:color="auto"/>
            </w:tcBorders>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541" w:type="dxa"/>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308" w:type="dxa"/>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r>
      <w:tr w:rsidR="00663273" w:rsidRPr="006D563D" w:rsidTr="004F7345">
        <w:trPr>
          <w:trHeight w:val="489"/>
        </w:trPr>
        <w:tc>
          <w:tcPr>
            <w:tcW w:w="3507" w:type="dxa"/>
            <w:tcBorders>
              <w:top w:val="single" w:sz="4" w:space="0" w:color="auto"/>
            </w:tcBorders>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663273" w:rsidRPr="006D563D" w:rsidRDefault="00663273" w:rsidP="004F734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663273" w:rsidRPr="006D563D" w:rsidRDefault="00663273" w:rsidP="004F7345">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p>
        </w:tc>
      </w:tr>
    </w:tbl>
    <w:p w:rsidR="00663273" w:rsidRDefault="00663273" w:rsidP="00663273">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663273" w:rsidRPr="006D563D" w:rsidRDefault="00663273" w:rsidP="00663273">
      <w:pPr>
        <w:widowControl w:val="0"/>
        <w:suppressAutoHyphens/>
        <w:spacing w:after="0"/>
        <w:jc w:val="left"/>
        <w:rPr>
          <w:rFonts w:ascii="Franklin Gothic Book" w:hAnsi="Franklin Gothic Book" w:cs="Arial"/>
          <w:b/>
          <w:bCs/>
        </w:rPr>
      </w:pPr>
    </w:p>
    <w:p w:rsidR="00663273" w:rsidRPr="00271987" w:rsidRDefault="00663273" w:rsidP="00663273">
      <w:pPr>
        <w:tabs>
          <w:tab w:val="left" w:pos="1134"/>
        </w:tabs>
        <w:suppressAutoHyphens/>
        <w:overflowPunct w:val="0"/>
        <w:autoSpaceDE w:val="0"/>
        <w:autoSpaceDN w:val="0"/>
        <w:adjustRightInd w:val="0"/>
        <w:spacing w:after="0"/>
        <w:ind w:firstLine="567"/>
        <w:rPr>
          <w:rFonts w:ascii="Franklin Gothic Book" w:hAnsi="Franklin Gothic Book" w:cs="Arial"/>
        </w:rPr>
      </w:pPr>
      <w:r w:rsidRPr="00271987">
        <w:rPr>
          <w:rFonts w:ascii="Franklin Gothic Book" w:hAnsi="Franklin Gothic Book" w:cs="Arial"/>
        </w:rPr>
        <w:t>ИНСТРУКЦИИ ПО ЗАПОЛНЕНИЮ</w:t>
      </w:r>
    </w:p>
    <w:p w:rsidR="00663273" w:rsidRPr="00271987" w:rsidRDefault="00663273" w:rsidP="00663273">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271987">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663273" w:rsidRDefault="00663273" w:rsidP="00663273">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271987">
        <w:rPr>
          <w:rFonts w:ascii="Franklin Gothic Book" w:hAnsi="Franklin Gothic Book" w:cs="Arial"/>
          <w:bCs/>
        </w:rPr>
        <w:t>В данной справке перечисляются работники, которые будут непосредственно привлечены</w:t>
      </w:r>
      <w:r w:rsidRPr="00271987">
        <w:rPr>
          <w:rFonts w:ascii="Franklin Gothic Book" w:hAnsi="Franklin Gothic Book" w:cs="Arial"/>
        </w:rPr>
        <w:t xml:space="preserve"> Участником в ходе выполнения Договора.</w:t>
      </w:r>
    </w:p>
    <w:p w:rsidR="00663273" w:rsidRPr="00663273" w:rsidRDefault="00663273" w:rsidP="00663273">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63273">
        <w:rPr>
          <w:rFonts w:ascii="Franklin Gothic Book" w:hAnsi="Franklin Gothic Book" w:cs="Arial"/>
          <w:bCs/>
        </w:rPr>
        <w:t>Участникам процедуры закупки необходимо приложить копии документов, подтверждающих образование и квалификацию сотрудников и руководящего состава.</w:t>
      </w:r>
    </w:p>
    <w:p w:rsidR="00C129C6" w:rsidRPr="00663273" w:rsidRDefault="003D600B" w:rsidP="00663273">
      <w:pPr>
        <w:tabs>
          <w:tab w:val="left" w:pos="1134"/>
        </w:tabs>
        <w:suppressAutoHyphens/>
        <w:overflowPunct w:val="0"/>
        <w:autoSpaceDE w:val="0"/>
        <w:autoSpaceDN w:val="0"/>
        <w:adjustRightInd w:val="0"/>
        <w:spacing w:after="0"/>
        <w:ind w:left="567" w:right="-30"/>
        <w:jc w:val="right"/>
        <w:rPr>
          <w:rFonts w:ascii="Franklin Gothic Book" w:hAnsi="Franklin Gothic Book" w:cs="Arial"/>
        </w:rPr>
      </w:pPr>
      <w:r w:rsidRPr="00663273">
        <w:rPr>
          <w:rFonts w:ascii="Arial" w:hAnsi="Arial" w:cs="Arial"/>
        </w:rPr>
        <w:br w:type="page"/>
        <w:t xml:space="preserve">                                                                                                                                           </w:t>
      </w:r>
      <w:r w:rsidR="00663273">
        <w:rPr>
          <w:rFonts w:ascii="Arial" w:hAnsi="Arial" w:cs="Arial"/>
        </w:rPr>
        <w:t xml:space="preserve">                        </w:t>
      </w:r>
      <w:r w:rsidR="00C129C6" w:rsidRPr="00663273">
        <w:rPr>
          <w:rFonts w:ascii="Arial" w:hAnsi="Arial" w:cs="Arial"/>
        </w:rPr>
        <w:t xml:space="preserve">Форма </w:t>
      </w:r>
      <w:r w:rsidR="00663273">
        <w:rPr>
          <w:rFonts w:ascii="Arial" w:hAnsi="Arial" w:cs="Arial"/>
        </w:rPr>
        <w:t>7.</w:t>
      </w:r>
    </w:p>
    <w:p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C129C6" w:rsidRPr="00501D15" w:rsidRDefault="00C129C6" w:rsidP="00051282">
      <w:pPr>
        <w:suppressAutoHyphens/>
        <w:overflowPunct w:val="0"/>
        <w:autoSpaceDE w:val="0"/>
        <w:autoSpaceDN w:val="0"/>
        <w:adjustRightInd w:val="0"/>
        <w:spacing w:after="0"/>
        <w:ind w:left="5245"/>
        <w:jc w:val="right"/>
        <w:rPr>
          <w:rFonts w:ascii="Arial" w:hAnsi="Arial" w:cs="Arial"/>
          <w:bCs/>
          <w:iCs/>
        </w:rPr>
      </w:pPr>
    </w:p>
    <w:p w:rsidR="00C129C6" w:rsidRPr="00501D15" w:rsidRDefault="00C129C6" w:rsidP="00051282">
      <w:pPr>
        <w:suppressAutoHyphens/>
        <w:overflowPunct w:val="0"/>
        <w:autoSpaceDE w:val="0"/>
        <w:autoSpaceDN w:val="0"/>
        <w:adjustRightInd w:val="0"/>
        <w:spacing w:after="0"/>
        <w:ind w:firstLine="567"/>
        <w:jc w:val="right"/>
        <w:rPr>
          <w:rFonts w:ascii="Arial" w:hAnsi="Arial" w:cs="Arial"/>
        </w:rPr>
      </w:pPr>
    </w:p>
    <w:p w:rsidR="00663273"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rPr>
      </w:pPr>
      <w:r>
        <w:rPr>
          <w:rFonts w:ascii="Arial" w:hAnsi="Arial" w:cs="Arial"/>
        </w:rPr>
        <w:t>Запрос предложений</w:t>
      </w:r>
      <w:r w:rsidRPr="00501D15">
        <w:rPr>
          <w:rFonts w:ascii="Arial" w:hAnsi="Arial" w:cs="Arial"/>
        </w:rPr>
        <w:t xml:space="preserve"> на право заключения договора на</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оказание услуг по проведению предрейсового,</w:t>
      </w:r>
    </w:p>
    <w:p w:rsidR="00663273" w:rsidRPr="00F07FF5" w:rsidRDefault="00663273" w:rsidP="00663273">
      <w:pPr>
        <w:tabs>
          <w:tab w:val="left" w:pos="709"/>
        </w:tabs>
        <w:suppressAutoHyphens/>
        <w:overflowPunct w:val="0"/>
        <w:autoSpaceDE w:val="0"/>
        <w:autoSpaceDN w:val="0"/>
        <w:adjustRightInd w:val="0"/>
        <w:spacing w:after="0"/>
        <w:ind w:left="426" w:right="-30"/>
        <w:jc w:val="center"/>
        <w:rPr>
          <w:rFonts w:ascii="Arial" w:hAnsi="Arial" w:cs="Arial"/>
          <w:b/>
          <w:u w:val="single"/>
        </w:rPr>
      </w:pPr>
      <w:r w:rsidRPr="00F07FF5">
        <w:rPr>
          <w:rFonts w:ascii="Arial" w:hAnsi="Arial" w:cs="Arial"/>
          <w:b/>
          <w:u w:val="single"/>
        </w:rPr>
        <w:t>послерейсового осмотра (площадка рельсового проката)</w:t>
      </w:r>
    </w:p>
    <w:p w:rsidR="00663273" w:rsidRDefault="00663273" w:rsidP="00051282">
      <w:pPr>
        <w:suppressAutoHyphens/>
        <w:spacing w:after="0"/>
        <w:jc w:val="center"/>
        <w:rPr>
          <w:rFonts w:ascii="Arial" w:hAnsi="Arial" w:cs="Arial"/>
        </w:rPr>
      </w:pPr>
    </w:p>
    <w:p w:rsidR="00663273" w:rsidRPr="00501D15" w:rsidRDefault="00663273" w:rsidP="00051282">
      <w:pPr>
        <w:suppressAutoHyphens/>
        <w:spacing w:after="0"/>
        <w:jc w:val="center"/>
        <w:rPr>
          <w:rFonts w:ascii="Arial" w:hAnsi="Arial" w:cs="Arial"/>
        </w:rPr>
      </w:pPr>
    </w:p>
    <w:p w:rsidR="00663273" w:rsidRPr="006D563D" w:rsidRDefault="00663273" w:rsidP="00663273">
      <w:pPr>
        <w:keepNext/>
        <w:suppressAutoHyphens/>
        <w:spacing w:after="0"/>
        <w:jc w:val="center"/>
        <w:outlineLvl w:val="1"/>
        <w:rPr>
          <w:rStyle w:val="aff4"/>
          <w:rFonts w:ascii="Franklin Gothic Book" w:hAnsi="Franklin Gothic Book" w:cs="Arial"/>
        </w:rPr>
      </w:pPr>
      <w:bookmarkStart w:id="46" w:name="_Toc488656981"/>
      <w:bookmarkEnd w:id="10"/>
      <w:bookmarkEnd w:id="42"/>
      <w:bookmarkEnd w:id="43"/>
      <w:bookmarkEnd w:id="44"/>
      <w:r w:rsidRPr="006D563D">
        <w:rPr>
          <w:rStyle w:val="aff4"/>
          <w:rFonts w:ascii="Franklin Gothic Book" w:hAnsi="Franklin Gothic Book" w:cs="Arial"/>
        </w:rPr>
        <w:t>СПРАВКА О МАТЕРИАЛЬНО-ТЕХНИЧЕСКИХ РЕСУРСАХ (Форма 7)</w:t>
      </w:r>
      <w:bookmarkEnd w:id="46"/>
    </w:p>
    <w:p w:rsidR="00663273" w:rsidRPr="006D563D" w:rsidRDefault="00663273" w:rsidP="00663273">
      <w:pPr>
        <w:widowControl w:val="0"/>
        <w:tabs>
          <w:tab w:val="left" w:pos="1134"/>
        </w:tabs>
        <w:suppressAutoHyphens/>
        <w:spacing w:after="0"/>
        <w:rPr>
          <w:rFonts w:ascii="Franklin Gothic Book" w:hAnsi="Franklin Gothic Book" w:cs="Arial"/>
        </w:rPr>
      </w:pPr>
    </w:p>
    <w:p w:rsidR="00663273" w:rsidRPr="006D563D" w:rsidRDefault="00663273" w:rsidP="00663273">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663273" w:rsidRPr="006D563D" w:rsidTr="004F7345">
        <w:trPr>
          <w:cantSplit/>
          <w:trHeight w:val="530"/>
        </w:trPr>
        <w:tc>
          <w:tcPr>
            <w:tcW w:w="710"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663273" w:rsidRPr="006D563D" w:rsidRDefault="00663273" w:rsidP="004F7345">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663273" w:rsidRPr="006D563D" w:rsidTr="004F7345">
        <w:trPr>
          <w:cantSplit/>
        </w:trPr>
        <w:tc>
          <w:tcPr>
            <w:tcW w:w="710" w:type="dxa"/>
          </w:tcPr>
          <w:p w:rsidR="00663273" w:rsidRPr="006D563D" w:rsidRDefault="00663273" w:rsidP="004F7345">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rPr>
          <w:cantSplit/>
        </w:trPr>
        <w:tc>
          <w:tcPr>
            <w:tcW w:w="710" w:type="dxa"/>
          </w:tcPr>
          <w:p w:rsidR="00663273" w:rsidRPr="006D563D" w:rsidRDefault="00663273" w:rsidP="004F7345">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rPr>
          <w:cantSplit/>
        </w:trPr>
        <w:tc>
          <w:tcPr>
            <w:tcW w:w="710" w:type="dxa"/>
          </w:tcPr>
          <w:p w:rsidR="00663273" w:rsidRPr="006D563D" w:rsidRDefault="00663273" w:rsidP="004F7345">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rPr>
          <w:cantSplit/>
        </w:trPr>
        <w:tc>
          <w:tcPr>
            <w:tcW w:w="710" w:type="dxa"/>
          </w:tcPr>
          <w:p w:rsidR="00663273" w:rsidRPr="006D563D" w:rsidRDefault="00663273" w:rsidP="004F7345">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r w:rsidR="00663273" w:rsidRPr="006D563D" w:rsidTr="004F7345">
        <w:trPr>
          <w:cantSplit/>
        </w:trPr>
        <w:tc>
          <w:tcPr>
            <w:tcW w:w="710"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17"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62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490"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349"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c>
          <w:tcPr>
            <w:tcW w:w="1061" w:type="dxa"/>
          </w:tcPr>
          <w:p w:rsidR="00663273" w:rsidRPr="006D563D" w:rsidRDefault="00663273" w:rsidP="004F7345">
            <w:pPr>
              <w:widowControl w:val="0"/>
              <w:suppressAutoHyphens/>
              <w:spacing w:before="40" w:after="40"/>
              <w:ind w:left="57" w:right="57"/>
              <w:jc w:val="left"/>
              <w:rPr>
                <w:rFonts w:ascii="Franklin Gothic Book" w:hAnsi="Franklin Gothic Book" w:cs="Arial"/>
                <w:snapToGrid w:val="0"/>
              </w:rPr>
            </w:pPr>
          </w:p>
        </w:tc>
      </w:tr>
    </w:tbl>
    <w:p w:rsidR="00663273" w:rsidRPr="006D563D" w:rsidRDefault="00663273" w:rsidP="00663273">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663273" w:rsidRPr="006D563D" w:rsidTr="004F7345">
        <w:trPr>
          <w:trHeight w:val="258"/>
        </w:trPr>
        <w:tc>
          <w:tcPr>
            <w:tcW w:w="3340" w:type="dxa"/>
            <w:tcBorders>
              <w:bottom w:val="single" w:sz="4" w:space="0" w:color="auto"/>
            </w:tcBorders>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516" w:type="dxa"/>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293" w:type="dxa"/>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63273" w:rsidRPr="006D563D" w:rsidRDefault="00663273" w:rsidP="004F7345">
            <w:pPr>
              <w:suppressAutoHyphens/>
              <w:autoSpaceDE w:val="0"/>
              <w:autoSpaceDN w:val="0"/>
              <w:spacing w:after="0"/>
              <w:rPr>
                <w:rFonts w:ascii="Franklin Gothic Book" w:hAnsi="Franklin Gothic Book" w:cs="Arial"/>
                <w:bCs/>
                <w:snapToGrid w:val="0"/>
                <w:sz w:val="23"/>
                <w:szCs w:val="23"/>
              </w:rPr>
            </w:pPr>
          </w:p>
        </w:tc>
      </w:tr>
      <w:tr w:rsidR="00663273" w:rsidRPr="006D563D" w:rsidTr="004F7345">
        <w:trPr>
          <w:trHeight w:val="1002"/>
        </w:trPr>
        <w:tc>
          <w:tcPr>
            <w:tcW w:w="3340" w:type="dxa"/>
            <w:tcBorders>
              <w:top w:val="single" w:sz="4" w:space="0" w:color="auto"/>
            </w:tcBorders>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63273" w:rsidRPr="006D563D" w:rsidRDefault="00663273" w:rsidP="004F734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663273" w:rsidRPr="006D563D" w:rsidRDefault="00663273" w:rsidP="004F7345">
            <w:pPr>
              <w:suppressAutoHyphens/>
              <w:autoSpaceDE w:val="0"/>
              <w:autoSpaceDN w:val="0"/>
              <w:spacing w:after="0"/>
              <w:jc w:val="center"/>
              <w:rPr>
                <w:rFonts w:ascii="Franklin Gothic Book" w:hAnsi="Franklin Gothic Book" w:cs="Arial"/>
                <w:bCs/>
                <w:snapToGrid w:val="0"/>
                <w:sz w:val="23"/>
                <w:szCs w:val="23"/>
              </w:rPr>
            </w:pPr>
          </w:p>
        </w:tc>
      </w:tr>
    </w:tbl>
    <w:p w:rsidR="00663273" w:rsidRPr="006D563D" w:rsidRDefault="00663273" w:rsidP="00663273">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663273" w:rsidRPr="006D563D" w:rsidRDefault="00663273" w:rsidP="00663273">
      <w:pPr>
        <w:widowControl w:val="0"/>
        <w:suppressAutoHyphens/>
        <w:spacing w:after="0"/>
        <w:jc w:val="left"/>
        <w:rPr>
          <w:rFonts w:ascii="Franklin Gothic Book" w:hAnsi="Franklin Gothic Book" w:cs="Arial"/>
          <w:b/>
          <w:bCs/>
        </w:rPr>
      </w:pPr>
    </w:p>
    <w:p w:rsidR="00663273" w:rsidRPr="006D563D" w:rsidRDefault="00663273" w:rsidP="00663273">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663273" w:rsidRPr="006D563D" w:rsidRDefault="00663273" w:rsidP="00663273">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663273" w:rsidRPr="006D563D" w:rsidRDefault="00663273" w:rsidP="00663273">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663273" w:rsidRPr="001574DC" w:rsidRDefault="00663273" w:rsidP="00663273">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D850A4" w:rsidRPr="00501D15" w:rsidRDefault="00D850A4" w:rsidP="003D600B">
      <w:pPr>
        <w:keepNext/>
        <w:suppressAutoHyphens/>
        <w:spacing w:after="0"/>
        <w:ind w:left="840"/>
        <w:outlineLvl w:val="0"/>
        <w:rPr>
          <w:rFonts w:ascii="Arial" w:hAnsi="Arial" w:cs="Arial"/>
        </w:rPr>
      </w:pPr>
    </w:p>
    <w:p w:rsidR="00F10583" w:rsidRDefault="00F10583" w:rsidP="00051282">
      <w:pPr>
        <w:keepNext/>
        <w:suppressAutoHyphens/>
        <w:spacing w:after="0"/>
        <w:ind w:left="840"/>
        <w:jc w:val="center"/>
        <w:outlineLvl w:val="0"/>
        <w:rPr>
          <w:rFonts w:ascii="Arial" w:hAnsi="Arial" w:cs="Arial"/>
        </w:rPr>
      </w:pPr>
      <w:r>
        <w:rPr>
          <w:rFonts w:ascii="Arial" w:hAnsi="Arial" w:cs="Arial"/>
        </w:rPr>
        <w:br w:type="page"/>
      </w:r>
    </w:p>
    <w:p w:rsidR="009D3B98" w:rsidRPr="00501D15" w:rsidRDefault="009D3B98" w:rsidP="009D3B98">
      <w:pPr>
        <w:tabs>
          <w:tab w:val="left" w:pos="709"/>
        </w:tabs>
        <w:overflowPunct w:val="0"/>
        <w:autoSpaceDE w:val="0"/>
        <w:autoSpaceDN w:val="0"/>
        <w:adjustRightInd w:val="0"/>
        <w:spacing w:after="0"/>
        <w:ind w:left="426" w:right="-30"/>
        <w:jc w:val="right"/>
        <w:rPr>
          <w:rFonts w:ascii="Arial" w:hAnsi="Arial" w:cs="Arial"/>
        </w:rPr>
      </w:pPr>
    </w:p>
    <w:p w:rsidR="00D850A4" w:rsidRPr="00501D15" w:rsidRDefault="00D850A4" w:rsidP="00051282">
      <w:pPr>
        <w:keepNext/>
        <w:suppressAutoHyphens/>
        <w:spacing w:after="0"/>
        <w:ind w:left="840"/>
        <w:jc w:val="center"/>
        <w:outlineLvl w:val="0"/>
        <w:rPr>
          <w:rFonts w:ascii="Arial" w:hAnsi="Arial" w:cs="Arial"/>
        </w:rPr>
      </w:pPr>
    </w:p>
    <w:p w:rsidR="00B93485" w:rsidRPr="00501D15" w:rsidRDefault="00663273" w:rsidP="00B93485">
      <w:pPr>
        <w:tabs>
          <w:tab w:val="left" w:pos="709"/>
        </w:tabs>
        <w:suppressAutoHyphens/>
        <w:overflowPunct w:val="0"/>
        <w:autoSpaceDE w:val="0"/>
        <w:autoSpaceDN w:val="0"/>
        <w:adjustRightInd w:val="0"/>
        <w:spacing w:after="0"/>
        <w:ind w:left="426" w:right="-30"/>
        <w:jc w:val="right"/>
        <w:rPr>
          <w:rFonts w:ascii="Arial" w:hAnsi="Arial" w:cs="Arial"/>
        </w:rPr>
      </w:pPr>
      <w:bookmarkStart w:id="47" w:name="_Ref55335818"/>
      <w:bookmarkStart w:id="48" w:name="_Ref55336334"/>
      <w:bookmarkStart w:id="49" w:name="_Toc57314673"/>
      <w:bookmarkStart w:id="50" w:name="_Toc69728987"/>
      <w:bookmarkStart w:id="51" w:name="_Toc440899653"/>
      <w:bookmarkStart w:id="52" w:name="_Toc478559787"/>
      <w:r>
        <w:rPr>
          <w:rFonts w:ascii="Arial" w:hAnsi="Arial" w:cs="Arial"/>
        </w:rPr>
        <w:t xml:space="preserve">Форма </w:t>
      </w:r>
      <w:r w:rsidR="00B93485" w:rsidRPr="00501D15">
        <w:rPr>
          <w:rFonts w:ascii="Arial" w:hAnsi="Arial" w:cs="Arial"/>
        </w:rPr>
        <w:t xml:space="preserve"> </w:t>
      </w:r>
      <w:r>
        <w:rPr>
          <w:rFonts w:ascii="Arial" w:hAnsi="Arial" w:cs="Arial"/>
        </w:rPr>
        <w:t>8</w:t>
      </w:r>
    </w:p>
    <w:p w:rsidR="00B93485" w:rsidRPr="00501D15" w:rsidRDefault="00B93485" w:rsidP="00B9348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F07FF5" w:rsidRDefault="0010777C" w:rsidP="00F07FF5">
      <w:pPr>
        <w:tabs>
          <w:tab w:val="left" w:pos="709"/>
        </w:tabs>
        <w:suppressAutoHyphens/>
        <w:overflowPunct w:val="0"/>
        <w:autoSpaceDE w:val="0"/>
        <w:autoSpaceDN w:val="0"/>
        <w:adjustRightInd w:val="0"/>
        <w:spacing w:after="0"/>
        <w:ind w:left="426" w:right="-30"/>
        <w:jc w:val="left"/>
        <w:rPr>
          <w:rFonts w:ascii="Arial" w:hAnsi="Arial" w:cs="Arial"/>
          <w:b/>
        </w:rPr>
      </w:pPr>
      <w:r>
        <w:rPr>
          <w:rFonts w:ascii="Arial" w:hAnsi="Arial" w:cs="Arial"/>
        </w:rPr>
        <w:t>Запрос предложений</w:t>
      </w:r>
      <w:r w:rsidR="00B93485" w:rsidRPr="00501D15">
        <w:rPr>
          <w:rFonts w:ascii="Arial" w:hAnsi="Arial" w:cs="Arial"/>
        </w:rPr>
        <w:t xml:space="preserve"> на право заключения договора на </w:t>
      </w:r>
      <w:bookmarkEnd w:id="47"/>
      <w:bookmarkEnd w:id="48"/>
      <w:bookmarkEnd w:id="49"/>
      <w:bookmarkEnd w:id="50"/>
      <w:bookmarkEnd w:id="51"/>
      <w:bookmarkEnd w:id="52"/>
    </w:p>
    <w:p w:rsidR="00F07FF5" w:rsidRPr="00F07FF5" w:rsidRDefault="00F07FF5" w:rsidP="00F07FF5">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F07FF5">
        <w:rPr>
          <w:rFonts w:ascii="Arial" w:hAnsi="Arial" w:cs="Arial"/>
          <w:b/>
          <w:u w:val="single"/>
        </w:rPr>
        <w:t>оказание услуг по проведению предрейсового,</w:t>
      </w:r>
    </w:p>
    <w:p w:rsidR="00B93485" w:rsidRPr="00F07FF5" w:rsidRDefault="00F07FF5" w:rsidP="00F07FF5">
      <w:pPr>
        <w:tabs>
          <w:tab w:val="left" w:pos="709"/>
        </w:tabs>
        <w:suppressAutoHyphens/>
        <w:overflowPunct w:val="0"/>
        <w:autoSpaceDE w:val="0"/>
        <w:autoSpaceDN w:val="0"/>
        <w:adjustRightInd w:val="0"/>
        <w:spacing w:after="0"/>
        <w:ind w:left="426" w:right="-30"/>
        <w:jc w:val="left"/>
        <w:rPr>
          <w:rFonts w:ascii="Arial" w:hAnsi="Arial" w:cs="Arial"/>
          <w:b/>
          <w:u w:val="single"/>
        </w:rPr>
      </w:pPr>
      <w:r w:rsidRPr="00F07FF5">
        <w:rPr>
          <w:rFonts w:ascii="Arial" w:hAnsi="Arial" w:cs="Arial"/>
          <w:b/>
          <w:u w:val="single"/>
        </w:rPr>
        <w:t xml:space="preserve"> послерейсового осмотра (площадка рельсового проката)</w:t>
      </w:r>
    </w:p>
    <w:p w:rsidR="00F07FF5" w:rsidRDefault="00F07FF5" w:rsidP="00F07FF5">
      <w:pPr>
        <w:tabs>
          <w:tab w:val="left" w:pos="709"/>
        </w:tabs>
        <w:suppressAutoHyphens/>
        <w:overflowPunct w:val="0"/>
        <w:autoSpaceDE w:val="0"/>
        <w:autoSpaceDN w:val="0"/>
        <w:adjustRightInd w:val="0"/>
        <w:spacing w:after="0"/>
        <w:ind w:left="426" w:right="-30"/>
        <w:jc w:val="left"/>
        <w:rPr>
          <w:rFonts w:ascii="Arial" w:hAnsi="Arial" w:cs="Arial"/>
          <w:b/>
        </w:rPr>
      </w:pPr>
    </w:p>
    <w:p w:rsidR="00F07FF5" w:rsidRPr="00501D15" w:rsidRDefault="00F07FF5" w:rsidP="00F07FF5">
      <w:pPr>
        <w:tabs>
          <w:tab w:val="left" w:pos="709"/>
        </w:tabs>
        <w:suppressAutoHyphens/>
        <w:overflowPunct w:val="0"/>
        <w:autoSpaceDE w:val="0"/>
        <w:autoSpaceDN w:val="0"/>
        <w:adjustRightInd w:val="0"/>
        <w:spacing w:after="0"/>
        <w:ind w:left="426" w:right="-30"/>
        <w:jc w:val="left"/>
        <w:rPr>
          <w:rFonts w:ascii="Arial" w:hAnsi="Arial" w:cs="Arial"/>
        </w:rPr>
      </w:pPr>
    </w:p>
    <w:p w:rsidR="00B93485" w:rsidRDefault="00B93485" w:rsidP="00B93485">
      <w:pPr>
        <w:keepNext/>
        <w:suppressAutoHyphens/>
        <w:spacing w:after="0"/>
        <w:jc w:val="center"/>
        <w:outlineLvl w:val="1"/>
        <w:rPr>
          <w:rStyle w:val="aff4"/>
          <w:rFonts w:ascii="Arial" w:hAnsi="Arial" w:cs="Arial"/>
        </w:rPr>
      </w:pPr>
      <w:bookmarkStart w:id="53" w:name="_Toc496536354"/>
      <w:bookmarkStart w:id="54" w:name="_Toc496798126"/>
      <w:bookmarkStart w:id="55" w:name="_Toc77958687"/>
      <w:r w:rsidRPr="00501D15">
        <w:rPr>
          <w:rStyle w:val="aff4"/>
          <w:rFonts w:ascii="Arial" w:hAnsi="Arial" w:cs="Arial"/>
        </w:rPr>
        <w:t>Сводная таблица стоимости работ (Форма 9)</w:t>
      </w:r>
      <w:bookmarkEnd w:id="53"/>
      <w:bookmarkEnd w:id="54"/>
      <w:bookmarkEnd w:id="55"/>
    </w:p>
    <w:p w:rsidR="00177C2B" w:rsidRPr="00955D8D" w:rsidRDefault="00177C2B" w:rsidP="00177C2B">
      <w:pPr>
        <w:suppressAutoHyphens/>
        <w:jc w:val="center"/>
        <w:rPr>
          <w:b/>
          <w:sz w:val="32"/>
        </w:rPr>
      </w:pPr>
      <w:r w:rsidRPr="00955D8D">
        <w:rPr>
          <w:b/>
          <w:sz w:val="32"/>
        </w:rPr>
        <w:t>Сводная таблица стоимости товара, работ, услуг</w:t>
      </w:r>
    </w:p>
    <w:p w:rsidR="00177C2B" w:rsidRPr="00955D8D" w:rsidRDefault="00177C2B" w:rsidP="00177C2B">
      <w:pPr>
        <w:rPr>
          <w:rFonts w:ascii="Franklin Gothic Book" w:hAnsi="Franklin Gothic Book" w:cs="Arial"/>
        </w:rPr>
      </w:pPr>
      <w:r w:rsidRPr="00955D8D">
        <w:t xml:space="preserve">Наименование и адрес </w:t>
      </w:r>
      <w:r w:rsidRPr="00955D8D">
        <w:rPr>
          <w:rFonts w:ascii="Franklin Gothic Book" w:hAnsi="Franklin Gothic Book" w:cs="Arial"/>
        </w:rPr>
        <w:t xml:space="preserve">Участника </w:t>
      </w:r>
      <w:r>
        <w:rPr>
          <w:rFonts w:ascii="Franklin Gothic Book" w:hAnsi="Franklin Gothic Book" w:cs="Arial"/>
        </w:rPr>
        <w:t xml:space="preserve">запроса </w:t>
      </w:r>
      <w:r w:rsidR="00663273">
        <w:rPr>
          <w:rFonts w:ascii="Franklin Gothic Book" w:hAnsi="Franklin Gothic Book" w:cs="Arial"/>
        </w:rPr>
        <w:t>предложений</w:t>
      </w:r>
      <w:r w:rsidRPr="00955D8D">
        <w:rPr>
          <w:rFonts w:ascii="Franklin Gothic Book" w:hAnsi="Franklin Gothic Book" w:cs="Arial"/>
        </w:rPr>
        <w:t>: _______________________</w:t>
      </w:r>
    </w:p>
    <w:p w:rsidR="00177C2B" w:rsidRPr="00955D8D" w:rsidRDefault="00177C2B" w:rsidP="00177C2B">
      <w:pPr>
        <w:rPr>
          <w:rFonts w:ascii="Franklin Gothic Book" w:hAnsi="Franklin Gothic Book" w:cs="Arial"/>
          <w:b/>
          <w:i/>
        </w:rPr>
      </w:pPr>
      <w:r w:rsidRPr="00955D8D">
        <w:rPr>
          <w:rFonts w:ascii="Franklin Gothic Book" w:hAnsi="Franklin Gothic Book" w:cs="Arial"/>
          <w:i/>
          <w:u w:val="single"/>
        </w:rPr>
        <w:t>(</w:t>
      </w:r>
      <w:r w:rsidRPr="00955D8D">
        <w:rPr>
          <w:rFonts w:ascii="Franklin Gothic Book" w:hAnsi="Franklin Gothic Book" w:cs="Arial"/>
          <w:b/>
          <w:i/>
          <w:u w:val="single"/>
        </w:rPr>
        <w:t xml:space="preserve">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(Пункт №10 Информационной карты </w:t>
      </w:r>
      <w:r>
        <w:rPr>
          <w:rFonts w:ascii="Franklin Gothic Book" w:hAnsi="Franklin Gothic Book" w:cs="Arial"/>
          <w:b/>
          <w:i/>
          <w:u w:val="single"/>
        </w:rPr>
        <w:t>запроса оферт</w:t>
      </w:r>
      <w:r w:rsidRPr="00955D8D">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688"/>
        <w:gridCol w:w="601"/>
        <w:gridCol w:w="1559"/>
        <w:gridCol w:w="850"/>
        <w:gridCol w:w="1397"/>
        <w:gridCol w:w="709"/>
        <w:gridCol w:w="1276"/>
      </w:tblGrid>
      <w:tr w:rsidR="00177C2B" w:rsidRPr="00955D8D" w:rsidTr="004F7345">
        <w:tc>
          <w:tcPr>
            <w:tcW w:w="675"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 п/п</w:t>
            </w:r>
          </w:p>
        </w:tc>
        <w:tc>
          <w:tcPr>
            <w:tcW w:w="1310"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Наименование позиции товара, работы, услуги</w:t>
            </w:r>
          </w:p>
        </w:tc>
        <w:tc>
          <w:tcPr>
            <w:tcW w:w="1688" w:type="dxa"/>
          </w:tcPr>
          <w:p w:rsidR="00177C2B" w:rsidRPr="00955D8D" w:rsidRDefault="00177C2B" w:rsidP="004F7345">
            <w:pPr>
              <w:rPr>
                <w:rFonts w:ascii="Franklin Gothic Book" w:hAnsi="Franklin Gothic Book" w:cs="Arial"/>
              </w:rPr>
            </w:pPr>
            <w:r w:rsidRPr="00955D8D">
              <w:rPr>
                <w:rFonts w:ascii="Franklin Gothic Book" w:hAnsi="Franklin Gothic Book" w:cs="Arial"/>
              </w:rPr>
              <w:t xml:space="preserve">Страна происхождения товара </w:t>
            </w:r>
            <w:r w:rsidRPr="00955D8D">
              <w:rPr>
                <w:rFonts w:ascii="Franklin Gothic Book" w:hAnsi="Franklin Gothic Book" w:cs="Arial"/>
                <w:b/>
                <w:i/>
              </w:rPr>
              <w:t>[</w:t>
            </w:r>
            <w:r w:rsidRPr="00955D8D">
              <w:rPr>
                <w:rFonts w:ascii="Franklin Gothic Book" w:hAnsi="Franklin Gothic Book" w:cs="Arial"/>
                <w:b/>
                <w:i/>
                <w:sz w:val="16"/>
                <w:szCs w:val="16"/>
              </w:rPr>
              <w:t>заполняется только для товаров, в соответствии с общероссийским классификатором стран мира]</w:t>
            </w:r>
          </w:p>
        </w:tc>
        <w:tc>
          <w:tcPr>
            <w:tcW w:w="601"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Ед. изм.</w:t>
            </w:r>
          </w:p>
        </w:tc>
        <w:tc>
          <w:tcPr>
            <w:tcW w:w="1559"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 xml:space="preserve">Цена одной единицы товара, работы, услуги, руб. без НДС </w:t>
            </w:r>
          </w:p>
        </w:tc>
        <w:tc>
          <w:tcPr>
            <w:tcW w:w="850"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 xml:space="preserve">НДС, % </w:t>
            </w:r>
          </w:p>
        </w:tc>
        <w:tc>
          <w:tcPr>
            <w:tcW w:w="1397"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 xml:space="preserve">Цена одной единицы товара, работы, услуги, руб. с НДС </w:t>
            </w:r>
          </w:p>
        </w:tc>
        <w:tc>
          <w:tcPr>
            <w:tcW w:w="709" w:type="dxa"/>
          </w:tcPr>
          <w:p w:rsidR="00177C2B" w:rsidRPr="00955D8D" w:rsidRDefault="00177C2B" w:rsidP="004F7345">
            <w:pPr>
              <w:ind w:left="-412" w:firstLine="412"/>
              <w:rPr>
                <w:rFonts w:ascii="Franklin Gothic Book" w:hAnsi="Franklin Gothic Book" w:cs="Arial"/>
              </w:rPr>
            </w:pPr>
            <w:r w:rsidRPr="00955D8D">
              <w:rPr>
                <w:rFonts w:ascii="Franklin Gothic Book" w:hAnsi="Franklin Gothic Book" w:cs="Arial"/>
              </w:rPr>
              <w:t>Кол-во</w:t>
            </w:r>
          </w:p>
        </w:tc>
        <w:tc>
          <w:tcPr>
            <w:tcW w:w="1276"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Итоговая стоимость позиции товара, работы, услуги, руб. с НДС</w:t>
            </w:r>
          </w:p>
        </w:tc>
      </w:tr>
      <w:tr w:rsidR="00177C2B" w:rsidRPr="00955D8D" w:rsidTr="004F7345">
        <w:tc>
          <w:tcPr>
            <w:tcW w:w="675"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1.</w:t>
            </w:r>
          </w:p>
        </w:tc>
        <w:tc>
          <w:tcPr>
            <w:tcW w:w="1310" w:type="dxa"/>
            <w:shd w:val="clear" w:color="auto" w:fill="auto"/>
          </w:tcPr>
          <w:p w:rsidR="00177C2B" w:rsidRPr="00955D8D" w:rsidRDefault="00177C2B" w:rsidP="004F7345">
            <w:pPr>
              <w:rPr>
                <w:rFonts w:ascii="Franklin Gothic Book" w:hAnsi="Franklin Gothic Book" w:cs="Arial"/>
              </w:rPr>
            </w:pPr>
          </w:p>
        </w:tc>
        <w:tc>
          <w:tcPr>
            <w:tcW w:w="1688" w:type="dxa"/>
          </w:tcPr>
          <w:p w:rsidR="00177C2B" w:rsidRPr="00955D8D" w:rsidRDefault="00177C2B" w:rsidP="004F7345">
            <w:pPr>
              <w:rPr>
                <w:rFonts w:ascii="Franklin Gothic Book" w:hAnsi="Franklin Gothic Book" w:cs="Arial"/>
              </w:rPr>
            </w:pPr>
          </w:p>
        </w:tc>
        <w:tc>
          <w:tcPr>
            <w:tcW w:w="601" w:type="dxa"/>
            <w:shd w:val="clear" w:color="auto" w:fill="auto"/>
          </w:tcPr>
          <w:p w:rsidR="00177C2B" w:rsidRPr="00955D8D" w:rsidRDefault="00177C2B" w:rsidP="004F7345">
            <w:pPr>
              <w:rPr>
                <w:rFonts w:ascii="Franklin Gothic Book" w:hAnsi="Franklin Gothic Book" w:cs="Arial"/>
              </w:rPr>
            </w:pPr>
          </w:p>
        </w:tc>
        <w:tc>
          <w:tcPr>
            <w:tcW w:w="1559" w:type="dxa"/>
            <w:shd w:val="clear" w:color="auto" w:fill="auto"/>
          </w:tcPr>
          <w:p w:rsidR="00177C2B" w:rsidRPr="00955D8D" w:rsidRDefault="00177C2B" w:rsidP="004F7345">
            <w:pPr>
              <w:rPr>
                <w:rFonts w:ascii="Franklin Gothic Book" w:hAnsi="Franklin Gothic Book" w:cs="Arial"/>
              </w:rPr>
            </w:pPr>
          </w:p>
        </w:tc>
        <w:tc>
          <w:tcPr>
            <w:tcW w:w="850" w:type="dxa"/>
            <w:shd w:val="clear" w:color="auto" w:fill="auto"/>
          </w:tcPr>
          <w:p w:rsidR="00177C2B" w:rsidRPr="00955D8D" w:rsidRDefault="00177C2B" w:rsidP="004F7345">
            <w:pPr>
              <w:rPr>
                <w:rFonts w:ascii="Franklin Gothic Book" w:hAnsi="Franklin Gothic Book" w:cs="Arial"/>
              </w:rPr>
            </w:pPr>
          </w:p>
        </w:tc>
        <w:tc>
          <w:tcPr>
            <w:tcW w:w="1397" w:type="dxa"/>
            <w:shd w:val="clear" w:color="auto" w:fill="auto"/>
          </w:tcPr>
          <w:p w:rsidR="00177C2B" w:rsidRPr="00955D8D" w:rsidRDefault="00177C2B" w:rsidP="004F7345">
            <w:pPr>
              <w:rPr>
                <w:rFonts w:ascii="Franklin Gothic Book" w:hAnsi="Franklin Gothic Book" w:cs="Arial"/>
              </w:rPr>
            </w:pPr>
          </w:p>
        </w:tc>
        <w:tc>
          <w:tcPr>
            <w:tcW w:w="709" w:type="dxa"/>
          </w:tcPr>
          <w:p w:rsidR="00177C2B" w:rsidRPr="00955D8D" w:rsidRDefault="00177C2B" w:rsidP="004F7345">
            <w:pPr>
              <w:rPr>
                <w:rFonts w:ascii="Franklin Gothic Book" w:hAnsi="Franklin Gothic Book" w:cs="Arial"/>
              </w:rPr>
            </w:pPr>
          </w:p>
        </w:tc>
        <w:tc>
          <w:tcPr>
            <w:tcW w:w="1276" w:type="dxa"/>
            <w:shd w:val="clear" w:color="auto" w:fill="auto"/>
          </w:tcPr>
          <w:p w:rsidR="00177C2B" w:rsidRPr="00955D8D" w:rsidRDefault="00177C2B" w:rsidP="004F7345">
            <w:pPr>
              <w:rPr>
                <w:rFonts w:ascii="Franklin Gothic Book" w:hAnsi="Franklin Gothic Book" w:cs="Arial"/>
              </w:rPr>
            </w:pPr>
          </w:p>
        </w:tc>
      </w:tr>
      <w:tr w:rsidR="00177C2B" w:rsidRPr="00955D8D" w:rsidTr="004F7345">
        <w:tc>
          <w:tcPr>
            <w:tcW w:w="675"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2.</w:t>
            </w:r>
          </w:p>
        </w:tc>
        <w:tc>
          <w:tcPr>
            <w:tcW w:w="1310" w:type="dxa"/>
            <w:shd w:val="clear" w:color="auto" w:fill="auto"/>
          </w:tcPr>
          <w:p w:rsidR="00177C2B" w:rsidRPr="00955D8D" w:rsidRDefault="00177C2B" w:rsidP="004F7345">
            <w:pPr>
              <w:rPr>
                <w:rFonts w:ascii="Franklin Gothic Book" w:hAnsi="Franklin Gothic Book" w:cs="Arial"/>
              </w:rPr>
            </w:pPr>
          </w:p>
        </w:tc>
        <w:tc>
          <w:tcPr>
            <w:tcW w:w="1688" w:type="dxa"/>
          </w:tcPr>
          <w:p w:rsidR="00177C2B" w:rsidRPr="00955D8D" w:rsidRDefault="00177C2B" w:rsidP="004F7345">
            <w:pPr>
              <w:rPr>
                <w:rFonts w:ascii="Franklin Gothic Book" w:hAnsi="Franklin Gothic Book" w:cs="Arial"/>
              </w:rPr>
            </w:pPr>
          </w:p>
        </w:tc>
        <w:tc>
          <w:tcPr>
            <w:tcW w:w="601" w:type="dxa"/>
            <w:shd w:val="clear" w:color="auto" w:fill="auto"/>
          </w:tcPr>
          <w:p w:rsidR="00177C2B" w:rsidRPr="00955D8D" w:rsidRDefault="00177C2B" w:rsidP="004F7345">
            <w:pPr>
              <w:rPr>
                <w:rFonts w:ascii="Franklin Gothic Book" w:hAnsi="Franklin Gothic Book" w:cs="Arial"/>
              </w:rPr>
            </w:pPr>
          </w:p>
        </w:tc>
        <w:tc>
          <w:tcPr>
            <w:tcW w:w="1559" w:type="dxa"/>
            <w:shd w:val="clear" w:color="auto" w:fill="auto"/>
          </w:tcPr>
          <w:p w:rsidR="00177C2B" w:rsidRPr="00955D8D" w:rsidRDefault="00177C2B" w:rsidP="004F7345">
            <w:pPr>
              <w:rPr>
                <w:rFonts w:ascii="Franklin Gothic Book" w:hAnsi="Franklin Gothic Book" w:cs="Arial"/>
              </w:rPr>
            </w:pPr>
          </w:p>
        </w:tc>
        <w:tc>
          <w:tcPr>
            <w:tcW w:w="850" w:type="dxa"/>
            <w:shd w:val="clear" w:color="auto" w:fill="auto"/>
          </w:tcPr>
          <w:p w:rsidR="00177C2B" w:rsidRPr="00955D8D" w:rsidRDefault="00177C2B" w:rsidP="004F7345">
            <w:pPr>
              <w:rPr>
                <w:rFonts w:ascii="Franklin Gothic Book" w:hAnsi="Franklin Gothic Book" w:cs="Arial"/>
              </w:rPr>
            </w:pPr>
          </w:p>
        </w:tc>
        <w:tc>
          <w:tcPr>
            <w:tcW w:w="1397" w:type="dxa"/>
            <w:shd w:val="clear" w:color="auto" w:fill="auto"/>
          </w:tcPr>
          <w:p w:rsidR="00177C2B" w:rsidRPr="00955D8D" w:rsidRDefault="00177C2B" w:rsidP="004F7345">
            <w:pPr>
              <w:rPr>
                <w:rFonts w:ascii="Franklin Gothic Book" w:hAnsi="Franklin Gothic Book" w:cs="Arial"/>
              </w:rPr>
            </w:pPr>
          </w:p>
        </w:tc>
        <w:tc>
          <w:tcPr>
            <w:tcW w:w="709" w:type="dxa"/>
          </w:tcPr>
          <w:p w:rsidR="00177C2B" w:rsidRPr="00955D8D" w:rsidRDefault="00177C2B" w:rsidP="004F7345">
            <w:pPr>
              <w:rPr>
                <w:rFonts w:ascii="Franklin Gothic Book" w:hAnsi="Franklin Gothic Book" w:cs="Arial"/>
              </w:rPr>
            </w:pPr>
          </w:p>
        </w:tc>
        <w:tc>
          <w:tcPr>
            <w:tcW w:w="1276" w:type="dxa"/>
            <w:shd w:val="clear" w:color="auto" w:fill="auto"/>
          </w:tcPr>
          <w:p w:rsidR="00177C2B" w:rsidRPr="00955D8D" w:rsidRDefault="00177C2B" w:rsidP="004F7345">
            <w:pPr>
              <w:rPr>
                <w:rFonts w:ascii="Franklin Gothic Book" w:hAnsi="Franklin Gothic Book" w:cs="Arial"/>
              </w:rPr>
            </w:pPr>
          </w:p>
        </w:tc>
      </w:tr>
      <w:tr w:rsidR="00177C2B" w:rsidRPr="00955D8D" w:rsidTr="004F7345">
        <w:tc>
          <w:tcPr>
            <w:tcW w:w="675"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3.</w:t>
            </w:r>
          </w:p>
        </w:tc>
        <w:tc>
          <w:tcPr>
            <w:tcW w:w="1310" w:type="dxa"/>
            <w:shd w:val="clear" w:color="auto" w:fill="auto"/>
          </w:tcPr>
          <w:p w:rsidR="00177C2B" w:rsidRPr="00955D8D" w:rsidRDefault="00177C2B" w:rsidP="004F7345">
            <w:pPr>
              <w:rPr>
                <w:rFonts w:ascii="Franklin Gothic Book" w:hAnsi="Franklin Gothic Book" w:cs="Arial"/>
              </w:rPr>
            </w:pPr>
          </w:p>
        </w:tc>
        <w:tc>
          <w:tcPr>
            <w:tcW w:w="1688" w:type="dxa"/>
          </w:tcPr>
          <w:p w:rsidR="00177C2B" w:rsidRPr="00955D8D" w:rsidRDefault="00177C2B" w:rsidP="004F7345">
            <w:pPr>
              <w:rPr>
                <w:rFonts w:ascii="Franklin Gothic Book" w:hAnsi="Franklin Gothic Book" w:cs="Arial"/>
              </w:rPr>
            </w:pPr>
          </w:p>
        </w:tc>
        <w:tc>
          <w:tcPr>
            <w:tcW w:w="601" w:type="dxa"/>
            <w:shd w:val="clear" w:color="auto" w:fill="auto"/>
          </w:tcPr>
          <w:p w:rsidR="00177C2B" w:rsidRPr="00955D8D" w:rsidRDefault="00177C2B" w:rsidP="004F7345">
            <w:pPr>
              <w:rPr>
                <w:rFonts w:ascii="Franklin Gothic Book" w:hAnsi="Franklin Gothic Book" w:cs="Arial"/>
              </w:rPr>
            </w:pPr>
          </w:p>
        </w:tc>
        <w:tc>
          <w:tcPr>
            <w:tcW w:w="1559" w:type="dxa"/>
            <w:shd w:val="clear" w:color="auto" w:fill="auto"/>
          </w:tcPr>
          <w:p w:rsidR="00177C2B" w:rsidRPr="00955D8D" w:rsidRDefault="00177C2B" w:rsidP="004F7345">
            <w:pPr>
              <w:rPr>
                <w:rFonts w:ascii="Franklin Gothic Book" w:hAnsi="Franklin Gothic Book" w:cs="Arial"/>
              </w:rPr>
            </w:pPr>
          </w:p>
        </w:tc>
        <w:tc>
          <w:tcPr>
            <w:tcW w:w="850" w:type="dxa"/>
            <w:shd w:val="clear" w:color="auto" w:fill="auto"/>
          </w:tcPr>
          <w:p w:rsidR="00177C2B" w:rsidRPr="00955D8D" w:rsidRDefault="00177C2B" w:rsidP="004F7345">
            <w:pPr>
              <w:rPr>
                <w:rFonts w:ascii="Franklin Gothic Book" w:hAnsi="Franklin Gothic Book" w:cs="Arial"/>
              </w:rPr>
            </w:pPr>
          </w:p>
        </w:tc>
        <w:tc>
          <w:tcPr>
            <w:tcW w:w="1397" w:type="dxa"/>
            <w:shd w:val="clear" w:color="auto" w:fill="auto"/>
          </w:tcPr>
          <w:p w:rsidR="00177C2B" w:rsidRPr="00955D8D" w:rsidRDefault="00177C2B" w:rsidP="004F7345">
            <w:pPr>
              <w:rPr>
                <w:rFonts w:ascii="Franklin Gothic Book" w:hAnsi="Franklin Gothic Book" w:cs="Arial"/>
              </w:rPr>
            </w:pPr>
          </w:p>
        </w:tc>
        <w:tc>
          <w:tcPr>
            <w:tcW w:w="709" w:type="dxa"/>
          </w:tcPr>
          <w:p w:rsidR="00177C2B" w:rsidRPr="00955D8D" w:rsidRDefault="00177C2B" w:rsidP="004F7345">
            <w:pPr>
              <w:rPr>
                <w:rFonts w:ascii="Franklin Gothic Book" w:hAnsi="Franklin Gothic Book" w:cs="Arial"/>
              </w:rPr>
            </w:pPr>
          </w:p>
        </w:tc>
        <w:tc>
          <w:tcPr>
            <w:tcW w:w="1276" w:type="dxa"/>
            <w:shd w:val="clear" w:color="auto" w:fill="auto"/>
          </w:tcPr>
          <w:p w:rsidR="00177C2B" w:rsidRPr="00955D8D" w:rsidRDefault="00177C2B" w:rsidP="004F7345">
            <w:pPr>
              <w:rPr>
                <w:rFonts w:ascii="Franklin Gothic Book" w:hAnsi="Franklin Gothic Book" w:cs="Arial"/>
              </w:rPr>
            </w:pPr>
          </w:p>
        </w:tc>
      </w:tr>
      <w:tr w:rsidR="00177C2B" w:rsidRPr="00955D8D" w:rsidTr="004F7345">
        <w:tc>
          <w:tcPr>
            <w:tcW w:w="675"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w:t>
            </w:r>
          </w:p>
        </w:tc>
        <w:tc>
          <w:tcPr>
            <w:tcW w:w="1310" w:type="dxa"/>
            <w:shd w:val="clear" w:color="auto" w:fill="auto"/>
          </w:tcPr>
          <w:p w:rsidR="00177C2B" w:rsidRPr="00955D8D" w:rsidRDefault="00177C2B" w:rsidP="004F7345">
            <w:pPr>
              <w:rPr>
                <w:rFonts w:ascii="Franklin Gothic Book" w:hAnsi="Franklin Gothic Book" w:cs="Arial"/>
              </w:rPr>
            </w:pPr>
          </w:p>
        </w:tc>
        <w:tc>
          <w:tcPr>
            <w:tcW w:w="1688" w:type="dxa"/>
          </w:tcPr>
          <w:p w:rsidR="00177C2B" w:rsidRPr="00955D8D" w:rsidRDefault="00177C2B" w:rsidP="004F7345">
            <w:pPr>
              <w:rPr>
                <w:rFonts w:ascii="Franklin Gothic Book" w:hAnsi="Franklin Gothic Book" w:cs="Arial"/>
              </w:rPr>
            </w:pPr>
          </w:p>
        </w:tc>
        <w:tc>
          <w:tcPr>
            <w:tcW w:w="601" w:type="dxa"/>
            <w:shd w:val="clear" w:color="auto" w:fill="auto"/>
          </w:tcPr>
          <w:p w:rsidR="00177C2B" w:rsidRPr="00955D8D" w:rsidRDefault="00177C2B" w:rsidP="004F7345">
            <w:pPr>
              <w:rPr>
                <w:rFonts w:ascii="Franklin Gothic Book" w:hAnsi="Franklin Gothic Book" w:cs="Arial"/>
              </w:rPr>
            </w:pPr>
          </w:p>
        </w:tc>
        <w:tc>
          <w:tcPr>
            <w:tcW w:w="1559" w:type="dxa"/>
            <w:shd w:val="clear" w:color="auto" w:fill="auto"/>
          </w:tcPr>
          <w:p w:rsidR="00177C2B" w:rsidRPr="00955D8D" w:rsidRDefault="00177C2B" w:rsidP="004F7345">
            <w:pPr>
              <w:rPr>
                <w:rFonts w:ascii="Franklin Gothic Book" w:hAnsi="Franklin Gothic Book" w:cs="Arial"/>
              </w:rPr>
            </w:pPr>
          </w:p>
        </w:tc>
        <w:tc>
          <w:tcPr>
            <w:tcW w:w="850" w:type="dxa"/>
            <w:shd w:val="clear" w:color="auto" w:fill="auto"/>
          </w:tcPr>
          <w:p w:rsidR="00177C2B" w:rsidRPr="00955D8D" w:rsidRDefault="00177C2B" w:rsidP="004F7345">
            <w:pPr>
              <w:rPr>
                <w:rFonts w:ascii="Franklin Gothic Book" w:hAnsi="Franklin Gothic Book" w:cs="Arial"/>
              </w:rPr>
            </w:pPr>
          </w:p>
        </w:tc>
        <w:tc>
          <w:tcPr>
            <w:tcW w:w="1397" w:type="dxa"/>
            <w:shd w:val="clear" w:color="auto" w:fill="auto"/>
          </w:tcPr>
          <w:p w:rsidR="00177C2B" w:rsidRPr="00955D8D" w:rsidRDefault="00177C2B" w:rsidP="004F7345">
            <w:pPr>
              <w:rPr>
                <w:rFonts w:ascii="Franklin Gothic Book" w:hAnsi="Franklin Gothic Book" w:cs="Arial"/>
              </w:rPr>
            </w:pPr>
          </w:p>
        </w:tc>
        <w:tc>
          <w:tcPr>
            <w:tcW w:w="709" w:type="dxa"/>
          </w:tcPr>
          <w:p w:rsidR="00177C2B" w:rsidRPr="00955D8D" w:rsidRDefault="00177C2B" w:rsidP="004F7345">
            <w:pPr>
              <w:rPr>
                <w:rFonts w:ascii="Franklin Gothic Book" w:hAnsi="Franklin Gothic Book" w:cs="Arial"/>
              </w:rPr>
            </w:pPr>
          </w:p>
        </w:tc>
        <w:tc>
          <w:tcPr>
            <w:tcW w:w="1276" w:type="dxa"/>
            <w:shd w:val="clear" w:color="auto" w:fill="auto"/>
          </w:tcPr>
          <w:p w:rsidR="00177C2B" w:rsidRPr="00955D8D" w:rsidRDefault="00177C2B" w:rsidP="004F7345">
            <w:pPr>
              <w:rPr>
                <w:rFonts w:ascii="Franklin Gothic Book" w:hAnsi="Franklin Gothic Book" w:cs="Arial"/>
              </w:rPr>
            </w:pPr>
          </w:p>
        </w:tc>
      </w:tr>
      <w:tr w:rsidR="00177C2B" w:rsidRPr="00955D8D" w:rsidTr="004F7345">
        <w:tc>
          <w:tcPr>
            <w:tcW w:w="675" w:type="dxa"/>
            <w:shd w:val="clear" w:color="auto" w:fill="auto"/>
          </w:tcPr>
          <w:p w:rsidR="00177C2B" w:rsidRPr="00955D8D" w:rsidRDefault="00177C2B" w:rsidP="004F7345">
            <w:pPr>
              <w:rPr>
                <w:rFonts w:ascii="Franklin Gothic Book" w:hAnsi="Franklin Gothic Book" w:cs="Arial"/>
              </w:rPr>
            </w:pPr>
          </w:p>
        </w:tc>
        <w:tc>
          <w:tcPr>
            <w:tcW w:w="1310"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ИТОГО</w:t>
            </w:r>
          </w:p>
        </w:tc>
        <w:tc>
          <w:tcPr>
            <w:tcW w:w="1688" w:type="dxa"/>
          </w:tcPr>
          <w:p w:rsidR="00177C2B" w:rsidRPr="00955D8D" w:rsidRDefault="00177C2B" w:rsidP="004F7345">
            <w:pPr>
              <w:jc w:val="center"/>
              <w:rPr>
                <w:rFonts w:ascii="Franklin Gothic Book" w:hAnsi="Franklin Gothic Book" w:cs="Arial"/>
              </w:rPr>
            </w:pPr>
            <w:r w:rsidRPr="00955D8D">
              <w:rPr>
                <w:rFonts w:ascii="Franklin Gothic Book" w:hAnsi="Franklin Gothic Book" w:cs="Arial"/>
              </w:rPr>
              <w:t>х</w:t>
            </w:r>
          </w:p>
        </w:tc>
        <w:tc>
          <w:tcPr>
            <w:tcW w:w="601" w:type="dxa"/>
            <w:shd w:val="clear" w:color="auto" w:fill="auto"/>
          </w:tcPr>
          <w:p w:rsidR="00177C2B" w:rsidRPr="00955D8D" w:rsidRDefault="00177C2B" w:rsidP="004F7345">
            <w:pPr>
              <w:rPr>
                <w:rFonts w:ascii="Franklin Gothic Book" w:hAnsi="Franklin Gothic Book" w:cs="Arial"/>
              </w:rPr>
            </w:pPr>
            <w:r w:rsidRPr="00955D8D">
              <w:rPr>
                <w:rFonts w:ascii="Franklin Gothic Book" w:hAnsi="Franklin Gothic Book" w:cs="Arial"/>
              </w:rPr>
              <w:t>х</w:t>
            </w:r>
          </w:p>
        </w:tc>
        <w:tc>
          <w:tcPr>
            <w:tcW w:w="1559" w:type="dxa"/>
            <w:shd w:val="clear" w:color="auto" w:fill="auto"/>
          </w:tcPr>
          <w:p w:rsidR="00177C2B" w:rsidRPr="00955D8D" w:rsidRDefault="00177C2B" w:rsidP="004F7345">
            <w:pPr>
              <w:jc w:val="center"/>
              <w:rPr>
                <w:rFonts w:ascii="Franklin Gothic Book" w:hAnsi="Franklin Gothic Book" w:cs="Arial"/>
              </w:rPr>
            </w:pPr>
            <w:r w:rsidRPr="00955D8D">
              <w:rPr>
                <w:rFonts w:ascii="Franklin Gothic Book" w:hAnsi="Franklin Gothic Book" w:cs="Arial"/>
              </w:rPr>
              <w:t>х</w:t>
            </w:r>
          </w:p>
        </w:tc>
        <w:tc>
          <w:tcPr>
            <w:tcW w:w="850" w:type="dxa"/>
            <w:shd w:val="clear" w:color="auto" w:fill="auto"/>
          </w:tcPr>
          <w:p w:rsidR="00177C2B" w:rsidRPr="00955D8D" w:rsidRDefault="00177C2B" w:rsidP="004F7345">
            <w:pPr>
              <w:jc w:val="center"/>
              <w:rPr>
                <w:rFonts w:ascii="Franklin Gothic Book" w:hAnsi="Franklin Gothic Book" w:cs="Arial"/>
              </w:rPr>
            </w:pPr>
            <w:r w:rsidRPr="00955D8D">
              <w:rPr>
                <w:rFonts w:ascii="Franklin Gothic Book" w:hAnsi="Franklin Gothic Book" w:cs="Arial"/>
              </w:rPr>
              <w:t>х</w:t>
            </w:r>
          </w:p>
        </w:tc>
        <w:tc>
          <w:tcPr>
            <w:tcW w:w="1397" w:type="dxa"/>
            <w:shd w:val="clear" w:color="auto" w:fill="auto"/>
          </w:tcPr>
          <w:p w:rsidR="00177C2B" w:rsidRPr="00955D8D" w:rsidRDefault="00177C2B" w:rsidP="004F7345">
            <w:pPr>
              <w:jc w:val="center"/>
              <w:rPr>
                <w:rFonts w:ascii="Franklin Gothic Book" w:hAnsi="Franklin Gothic Book" w:cs="Arial"/>
              </w:rPr>
            </w:pPr>
            <w:r w:rsidRPr="00955D8D">
              <w:rPr>
                <w:rFonts w:ascii="Franklin Gothic Book" w:hAnsi="Franklin Gothic Book" w:cs="Arial"/>
              </w:rPr>
              <w:t>х</w:t>
            </w:r>
          </w:p>
        </w:tc>
        <w:tc>
          <w:tcPr>
            <w:tcW w:w="709" w:type="dxa"/>
          </w:tcPr>
          <w:p w:rsidR="00177C2B" w:rsidRPr="00955D8D" w:rsidRDefault="00177C2B" w:rsidP="004F7345">
            <w:pPr>
              <w:rPr>
                <w:rFonts w:ascii="Franklin Gothic Book" w:hAnsi="Franklin Gothic Book" w:cs="Arial"/>
              </w:rPr>
            </w:pPr>
            <w:r w:rsidRPr="00955D8D">
              <w:rPr>
                <w:rFonts w:ascii="Franklin Gothic Book" w:hAnsi="Franklin Gothic Book" w:cs="Arial"/>
              </w:rPr>
              <w:t>х</w:t>
            </w:r>
          </w:p>
        </w:tc>
        <w:tc>
          <w:tcPr>
            <w:tcW w:w="1276" w:type="dxa"/>
            <w:shd w:val="clear" w:color="auto" w:fill="auto"/>
          </w:tcPr>
          <w:p w:rsidR="00177C2B" w:rsidRPr="00955D8D" w:rsidRDefault="00177C2B" w:rsidP="004F7345">
            <w:pPr>
              <w:jc w:val="center"/>
              <w:rPr>
                <w:rFonts w:ascii="Franklin Gothic Book" w:hAnsi="Franklin Gothic Book" w:cs="Arial"/>
              </w:rPr>
            </w:pPr>
          </w:p>
        </w:tc>
      </w:tr>
    </w:tbl>
    <w:p w:rsidR="00177C2B" w:rsidRPr="00955D8D" w:rsidRDefault="00177C2B" w:rsidP="00177C2B">
      <w:pPr>
        <w:rPr>
          <w:rFonts w:ascii="Franklin Gothic Book" w:hAnsi="Franklin Gothic Book" w:cs="Arial"/>
          <w:b/>
          <w:i/>
        </w:rPr>
      </w:pPr>
      <w:r w:rsidRPr="00955D8D">
        <w:rPr>
          <w:rFonts w:ascii="Franklin Gothic Book" w:hAnsi="Franklin Gothic Book" w:cs="Arial"/>
          <w:b/>
          <w:i/>
        </w:rPr>
        <w:t xml:space="preserve"> </w:t>
      </w:r>
    </w:p>
    <w:p w:rsidR="00177C2B" w:rsidRPr="00955D8D" w:rsidRDefault="00177C2B" w:rsidP="00177C2B">
      <w:pPr>
        <w:rPr>
          <w:rFonts w:ascii="Franklin Gothic Book" w:hAnsi="Franklin Gothic Book" w:cs="Arial"/>
        </w:rPr>
      </w:pPr>
      <w:r w:rsidRPr="00955D8D">
        <w:rPr>
          <w:rFonts w:ascii="Franklin Gothic Book" w:hAnsi="Franklin Gothic Book" w:cs="Arial"/>
        </w:rPr>
        <w:t>____________________________________</w:t>
      </w:r>
    </w:p>
    <w:p w:rsidR="00177C2B" w:rsidRPr="00955D8D" w:rsidRDefault="00177C2B" w:rsidP="00177C2B">
      <w:pPr>
        <w:ind w:right="3684"/>
        <w:jc w:val="center"/>
        <w:rPr>
          <w:rFonts w:ascii="Franklin Gothic Book" w:hAnsi="Franklin Gothic Book" w:cs="Arial"/>
        </w:rPr>
      </w:pPr>
      <w:r w:rsidRPr="00955D8D">
        <w:rPr>
          <w:rFonts w:ascii="Franklin Gothic Book" w:hAnsi="Franklin Gothic Book" w:cs="Arial"/>
        </w:rPr>
        <w:t>(подпись, М.П.)</w:t>
      </w:r>
    </w:p>
    <w:p w:rsidR="00177C2B" w:rsidRPr="00955D8D" w:rsidRDefault="00177C2B" w:rsidP="00177C2B">
      <w:pPr>
        <w:rPr>
          <w:rFonts w:ascii="Franklin Gothic Book" w:hAnsi="Franklin Gothic Book" w:cs="Arial"/>
        </w:rPr>
      </w:pPr>
      <w:r w:rsidRPr="00955D8D">
        <w:rPr>
          <w:rFonts w:ascii="Franklin Gothic Book" w:hAnsi="Franklin Gothic Book" w:cs="Arial"/>
        </w:rPr>
        <w:t>____________________________________</w:t>
      </w:r>
    </w:p>
    <w:p w:rsidR="00177C2B" w:rsidRDefault="00177C2B" w:rsidP="00177C2B">
      <w:pPr>
        <w:ind w:right="3684"/>
        <w:jc w:val="center"/>
        <w:rPr>
          <w:rFonts w:ascii="Franklin Gothic Book" w:hAnsi="Franklin Gothic Book" w:cs="Arial"/>
        </w:rPr>
      </w:pPr>
      <w:r w:rsidRPr="00955D8D">
        <w:rPr>
          <w:rFonts w:ascii="Franklin Gothic Book" w:hAnsi="Franklin Gothic Book" w:cs="Arial"/>
        </w:rPr>
        <w:t>(фамилия, имя, отчество подписавшего, должность)</w:t>
      </w:r>
    </w:p>
    <w:p w:rsidR="00B93485" w:rsidRPr="00501D15" w:rsidRDefault="00B93485" w:rsidP="00B93485">
      <w:pPr>
        <w:ind w:right="3684"/>
        <w:jc w:val="center"/>
        <w:rPr>
          <w:rFonts w:ascii="Arial" w:hAnsi="Arial" w:cs="Arial"/>
        </w:rPr>
      </w:pPr>
      <w:r w:rsidRPr="00501D15">
        <w:rPr>
          <w:rFonts w:ascii="Arial" w:hAnsi="Arial" w:cs="Arial"/>
        </w:rPr>
        <w:br w:type="page"/>
      </w:r>
    </w:p>
    <w:p w:rsidR="00D850A4" w:rsidRPr="00501D15" w:rsidRDefault="00D850A4" w:rsidP="00051282">
      <w:pPr>
        <w:keepNext/>
        <w:suppressAutoHyphens/>
        <w:spacing w:after="0"/>
        <w:ind w:left="840"/>
        <w:jc w:val="center"/>
        <w:outlineLvl w:val="0"/>
        <w:rPr>
          <w:rFonts w:ascii="Arial" w:hAnsi="Arial" w:cs="Arial"/>
        </w:rPr>
      </w:pPr>
    </w:p>
    <w:p w:rsidR="00C56B45" w:rsidRPr="006D563D" w:rsidRDefault="00C56B45" w:rsidP="00C56B45">
      <w:pPr>
        <w:keepNext/>
        <w:numPr>
          <w:ilvl w:val="0"/>
          <w:numId w:val="38"/>
        </w:numPr>
        <w:tabs>
          <w:tab w:val="left" w:pos="1134"/>
        </w:tabs>
        <w:suppressAutoHyphens/>
        <w:spacing w:after="0"/>
        <w:jc w:val="center"/>
        <w:outlineLvl w:val="0"/>
        <w:rPr>
          <w:rStyle w:val="aff4"/>
          <w:rFonts w:ascii="Franklin Gothic Book" w:hAnsi="Franklin Gothic Book" w:cs="Arial"/>
        </w:rPr>
      </w:pPr>
      <w:bookmarkStart w:id="56" w:name="_Toc488656982"/>
      <w:r w:rsidRPr="006D563D">
        <w:rPr>
          <w:rStyle w:val="aff4"/>
          <w:rFonts w:ascii="Franklin Gothic Book" w:hAnsi="Franklin Gothic Book" w:cs="Arial"/>
        </w:rPr>
        <w:t>ТЕХНИЧЕСКАЯ ЧАСТЬ</w:t>
      </w:r>
      <w:bookmarkEnd w:id="56"/>
    </w:p>
    <w:p w:rsidR="00C56B45" w:rsidRPr="006D563D" w:rsidRDefault="00C56B45" w:rsidP="00C56B45">
      <w:pPr>
        <w:keepNext/>
        <w:suppressAutoHyphens/>
        <w:spacing w:after="0"/>
        <w:ind w:firstLine="851"/>
        <w:jc w:val="left"/>
        <w:outlineLvl w:val="0"/>
        <w:rPr>
          <w:rStyle w:val="aff4"/>
          <w:rFonts w:ascii="Franklin Gothic Book" w:hAnsi="Franklin Gothic Book" w:cs="Arial"/>
          <w:b w:val="0"/>
        </w:rPr>
      </w:pPr>
    </w:p>
    <w:p w:rsidR="00C56B45" w:rsidRPr="006D563D" w:rsidRDefault="00C56B45" w:rsidP="00C56B45">
      <w:pPr>
        <w:ind w:firstLine="491"/>
        <w:rPr>
          <w:rStyle w:val="aff4"/>
          <w:rFonts w:ascii="Franklin Gothic Book" w:hAnsi="Franklin Gothic Book" w:cs="Arial"/>
          <w:b w:val="0"/>
        </w:rPr>
      </w:pPr>
      <w:r w:rsidRPr="006D563D">
        <w:rPr>
          <w:rStyle w:val="aff4"/>
          <w:rFonts w:ascii="Franklin Gothic Book" w:hAnsi="Franklin Gothic Book" w:cs="Arial"/>
          <w:b w:val="0"/>
        </w:rPr>
        <w:t>В соответствии с приложением № 1 к настоящей закупочной документации.</w:t>
      </w:r>
    </w:p>
    <w:p w:rsidR="00C56B45" w:rsidRPr="006D563D" w:rsidRDefault="00C56B45" w:rsidP="00C56B45">
      <w:pPr>
        <w:keepNext/>
        <w:suppressAutoHyphens/>
        <w:spacing w:after="0"/>
        <w:jc w:val="center"/>
        <w:outlineLvl w:val="0"/>
        <w:rPr>
          <w:rStyle w:val="aff4"/>
          <w:rFonts w:ascii="Franklin Gothic Book" w:hAnsi="Franklin Gothic Book" w:cs="Arial"/>
        </w:rPr>
      </w:pPr>
    </w:p>
    <w:p w:rsidR="00C56B45" w:rsidRPr="006D563D" w:rsidRDefault="00C56B45" w:rsidP="00C56B45">
      <w:pPr>
        <w:keepNext/>
        <w:suppressAutoHyphens/>
        <w:spacing w:after="0"/>
        <w:jc w:val="center"/>
        <w:outlineLvl w:val="0"/>
        <w:rPr>
          <w:rStyle w:val="aff4"/>
          <w:rFonts w:ascii="Franklin Gothic Book" w:hAnsi="Franklin Gothic Book" w:cs="Arial"/>
        </w:rPr>
        <w:sectPr w:rsidR="00C56B45" w:rsidRPr="006D563D" w:rsidSect="003702F9">
          <w:footerReference w:type="default" r:id="rId25"/>
          <w:pgSz w:w="11906" w:h="16838"/>
          <w:pgMar w:top="1134" w:right="851" w:bottom="1134" w:left="1701" w:header="709" w:footer="709" w:gutter="0"/>
          <w:cols w:space="708"/>
          <w:docGrid w:linePitch="360"/>
        </w:sectPr>
      </w:pPr>
    </w:p>
    <w:p w:rsidR="00C56B45" w:rsidRPr="006D563D" w:rsidRDefault="00C56B45" w:rsidP="00C56B45">
      <w:pPr>
        <w:keepNext/>
        <w:numPr>
          <w:ilvl w:val="0"/>
          <w:numId w:val="33"/>
        </w:numPr>
        <w:suppressAutoHyphens/>
        <w:spacing w:after="0"/>
        <w:jc w:val="center"/>
        <w:outlineLvl w:val="0"/>
        <w:rPr>
          <w:rStyle w:val="aff4"/>
          <w:rFonts w:ascii="Franklin Gothic Book" w:hAnsi="Franklin Gothic Book" w:cs="Arial"/>
        </w:rPr>
      </w:pPr>
      <w:bookmarkStart w:id="57" w:name="_Toc488656983"/>
      <w:r w:rsidRPr="006D563D">
        <w:rPr>
          <w:rStyle w:val="aff4"/>
          <w:rFonts w:ascii="Franklin Gothic Book" w:hAnsi="Franklin Gothic Book" w:cs="Arial"/>
        </w:rPr>
        <w:t>ПРОЕКТ ДОГОВОРА</w:t>
      </w:r>
      <w:bookmarkEnd w:id="57"/>
    </w:p>
    <w:p w:rsidR="00C56B45" w:rsidRPr="006D563D" w:rsidRDefault="00C56B45" w:rsidP="00C56B45">
      <w:pPr>
        <w:suppressAutoHyphens/>
        <w:spacing w:line="276" w:lineRule="auto"/>
        <w:ind w:firstLine="709"/>
        <w:jc w:val="center"/>
        <w:rPr>
          <w:rStyle w:val="aff4"/>
          <w:rFonts w:ascii="Franklin Gothic Book" w:hAnsi="Franklin Gothic Book" w:cs="Arial"/>
        </w:rPr>
      </w:pPr>
    </w:p>
    <w:p w:rsidR="00C56B45" w:rsidRPr="004F2E16" w:rsidRDefault="00C56B45" w:rsidP="00C56B45">
      <w:pPr>
        <w:ind w:firstLine="600"/>
        <w:rPr>
          <w:rStyle w:val="aff4"/>
          <w:rFonts w:ascii="Franklin Gothic Book" w:hAnsi="Franklin Gothic Book"/>
          <w:b w:val="0"/>
        </w:rPr>
      </w:pPr>
      <w:r w:rsidRPr="004F2E16">
        <w:rPr>
          <w:rStyle w:val="aff4"/>
          <w:rFonts w:ascii="Franklin Gothic Book" w:hAnsi="Franklin Gothic Book"/>
          <w:b w:val="0"/>
        </w:rPr>
        <w:t>В соответствии с приложением № 2 к настоящей закупочной документации.</w:t>
      </w:r>
    </w:p>
    <w:p w:rsidR="00C56B45" w:rsidRPr="006D563D" w:rsidRDefault="00C56B45" w:rsidP="00C56B45">
      <w:pPr>
        <w:suppressAutoHyphens/>
        <w:spacing w:line="276" w:lineRule="auto"/>
        <w:ind w:firstLine="709"/>
        <w:rPr>
          <w:rStyle w:val="aff4"/>
          <w:rFonts w:ascii="Franklin Gothic Book" w:hAnsi="Franklin Gothic Book" w:cs="Arial"/>
        </w:rPr>
      </w:pPr>
    </w:p>
    <w:p w:rsidR="00C56B45" w:rsidRDefault="00C56B45" w:rsidP="00C56B45">
      <w:pPr>
        <w:suppressAutoHyphens/>
        <w:spacing w:line="276" w:lineRule="auto"/>
        <w:ind w:firstLine="709"/>
        <w:jc w:val="right"/>
        <w:rPr>
          <w:rStyle w:val="aff4"/>
          <w:rFonts w:ascii="Franklin Gothic Book" w:hAnsi="Franklin Gothic Book" w:cs="Arial"/>
        </w:rPr>
        <w:sectPr w:rsidR="00C56B45" w:rsidSect="003702F9">
          <w:pgSz w:w="11906" w:h="16838"/>
          <w:pgMar w:top="1134" w:right="851" w:bottom="1134" w:left="1701" w:header="709" w:footer="709" w:gutter="0"/>
          <w:cols w:space="708"/>
          <w:docGrid w:linePitch="360"/>
        </w:sectPr>
      </w:pPr>
    </w:p>
    <w:p w:rsidR="00C56B45" w:rsidRDefault="00C56B45" w:rsidP="00C56B45">
      <w:pPr>
        <w:suppressAutoHyphens/>
        <w:spacing w:line="276" w:lineRule="auto"/>
        <w:ind w:firstLine="709"/>
        <w:jc w:val="right"/>
        <w:rPr>
          <w:rStyle w:val="aff4"/>
          <w:rFonts w:ascii="Franklin Gothic Book" w:hAnsi="Franklin Gothic Book" w:cs="Arial"/>
        </w:rPr>
      </w:pPr>
    </w:p>
    <w:p w:rsidR="00C56B45" w:rsidRDefault="00C56B45" w:rsidP="00C56B45">
      <w:pPr>
        <w:suppressAutoHyphens/>
        <w:spacing w:line="276" w:lineRule="auto"/>
        <w:ind w:firstLine="709"/>
        <w:jc w:val="right"/>
        <w:rPr>
          <w:rStyle w:val="aff4"/>
          <w:rFonts w:ascii="Franklin Gothic Book" w:hAnsi="Franklin Gothic Book" w:cs="Arial"/>
        </w:rPr>
      </w:pPr>
    </w:p>
    <w:p w:rsidR="00C56B45" w:rsidRPr="006D563D" w:rsidRDefault="00C56B45" w:rsidP="00C56B45">
      <w:pPr>
        <w:suppressAutoHyphens/>
        <w:spacing w:line="276" w:lineRule="auto"/>
        <w:ind w:firstLine="709"/>
        <w:jc w:val="right"/>
        <w:rPr>
          <w:rStyle w:val="aff4"/>
          <w:rFonts w:ascii="Franklin Gothic Book" w:hAnsi="Franklin Gothic Book" w:cs="Arial"/>
        </w:rPr>
      </w:pPr>
      <w:r>
        <w:rPr>
          <w:rStyle w:val="aff4"/>
          <w:rFonts w:ascii="Franklin Gothic Book" w:hAnsi="Franklin Gothic Book" w:cs="Arial"/>
        </w:rPr>
        <w:t>ПРИЛОЖЕНИЕ № 1.</w:t>
      </w:r>
    </w:p>
    <w:p w:rsidR="00C56B45" w:rsidRDefault="00C56B45" w:rsidP="00C56B45">
      <w:pPr>
        <w:suppressAutoHyphens/>
        <w:spacing w:line="276" w:lineRule="auto"/>
        <w:ind w:firstLine="709"/>
        <w:jc w:val="right"/>
        <w:rPr>
          <w:rStyle w:val="aff4"/>
          <w:rFonts w:ascii="Franklin Gothic Book" w:hAnsi="Franklin Gothic Book" w:cs="Arial"/>
        </w:rPr>
      </w:pPr>
      <w:r w:rsidRPr="006D563D">
        <w:rPr>
          <w:rStyle w:val="aff4"/>
          <w:rFonts w:ascii="Franklin Gothic Book" w:hAnsi="Franklin Gothic Book" w:cs="Arial"/>
        </w:rPr>
        <w:t xml:space="preserve">к документации по запросу </w:t>
      </w:r>
      <w:r>
        <w:rPr>
          <w:rStyle w:val="aff4"/>
          <w:rFonts w:ascii="Franklin Gothic Book" w:hAnsi="Franklin Gothic Book" w:cs="Arial"/>
        </w:rPr>
        <w:t>Оферт</w:t>
      </w:r>
    </w:p>
    <w:p w:rsidR="00C56B45" w:rsidRDefault="00C56B45" w:rsidP="00C56B45">
      <w:pPr>
        <w:suppressAutoHyphens/>
        <w:spacing w:line="276" w:lineRule="auto"/>
        <w:rPr>
          <w:rStyle w:val="aff4"/>
          <w:rFonts w:ascii="Franklin Gothic Book" w:hAnsi="Franklin Gothic Book" w:cs="Arial"/>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Pr="006D2BCE" w:rsidRDefault="00C56B45" w:rsidP="00C56B45">
      <w:pPr>
        <w:ind w:firstLine="567"/>
        <w:rPr>
          <w:rFonts w:ascii="Franklin Gothic Book" w:hAnsi="Franklin Gothic Book" w:cs="Arial"/>
          <w:b/>
        </w:rPr>
      </w:pPr>
      <w:r>
        <w:rPr>
          <w:rFonts w:ascii="Franklin Gothic Book" w:hAnsi="Franklin Gothic Book" w:cs="Arial"/>
          <w:b/>
        </w:rPr>
        <w:t>1</w:t>
      </w:r>
      <w:r w:rsidRPr="006D2BCE">
        <w:rPr>
          <w:rFonts w:ascii="Franklin Gothic Book" w:hAnsi="Franklin Gothic Book" w:cs="Arial"/>
          <w:b/>
        </w:rPr>
        <w:t>. Объемы выполняемых услуг.</w:t>
      </w:r>
    </w:p>
    <w:p w:rsidR="00C56B45" w:rsidRPr="006D2BCE" w:rsidRDefault="00C56B45" w:rsidP="00C56B45">
      <w:pPr>
        <w:ind w:firstLine="567"/>
        <w:rPr>
          <w:rFonts w:ascii="Franklin Gothic Book" w:hAnsi="Franklin Gothic Book" w:cs="Arial"/>
        </w:rPr>
      </w:pPr>
      <w:r>
        <w:rPr>
          <w:rFonts w:ascii="Franklin Gothic Book" w:hAnsi="Franklin Gothic Book" w:cs="Arial"/>
        </w:rPr>
        <w:t>1</w:t>
      </w:r>
      <w:r w:rsidRPr="006D2BCE">
        <w:rPr>
          <w:rFonts w:ascii="Franklin Gothic Book" w:hAnsi="Franklin Gothic Book" w:cs="Arial"/>
        </w:rPr>
        <w:t xml:space="preserve">.1. </w:t>
      </w:r>
      <w:r>
        <w:rPr>
          <w:rFonts w:ascii="Franklin Gothic Book" w:hAnsi="Franklin Gothic Book" w:cs="Arial"/>
        </w:rPr>
        <w:t>П</w:t>
      </w:r>
      <w:r w:rsidRPr="006D2BCE">
        <w:rPr>
          <w:rFonts w:ascii="Franklin Gothic Book" w:hAnsi="Franklin Gothic Book" w:cs="Arial"/>
        </w:rPr>
        <w:t xml:space="preserve">редрейсовый, послерейсовый медицинский осмотр работников в объеме Приказа Министерства здравоохранения Российской </w:t>
      </w:r>
      <w:r w:rsidRPr="00511026">
        <w:rPr>
          <w:rFonts w:ascii="Franklin Gothic Book" w:hAnsi="Franklin Gothic Book" w:cs="Arial"/>
        </w:rPr>
        <w:t>Федерации от 15.12.2014 г. № 835н «Об</w:t>
      </w:r>
      <w:r w:rsidRPr="006D2BCE">
        <w:rPr>
          <w:rFonts w:ascii="Franklin Gothic Book" w:hAnsi="Franklin Gothic Book" w:cs="Arial"/>
        </w:rPr>
        <w:t xml:space="preserve"> утверждении Порядка проведения предсменных, предрейсовых и послесменных, послерейсовых медицинских осмотров» в соответствии со списками работников, подлежащих предсменным, предрейсовым, послесменным, послерейсовым медицинским осмотрам:</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.1.1.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.1.2.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количественного определения алкоголя в выдыхаемом воздухе;</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определения наличия психоактивных веществ в моче при наличии признаков опьянения и отрицательных результатах исследования выдыхаемого воздуха на алкоголь.</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xml:space="preserve">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w:t>
      </w:r>
      <w:r w:rsidRPr="00511026">
        <w:rPr>
          <w:rFonts w:ascii="Franklin Gothic Book" w:hAnsi="Franklin Gothic Book"/>
          <w:sz w:val="24"/>
          <w:szCs w:val="24"/>
        </w:rPr>
        <w:t>Федерации от 27.01.2006 г. N 40 "Об организации</w:t>
      </w:r>
      <w:r w:rsidRPr="006D2BCE">
        <w:rPr>
          <w:rFonts w:ascii="Franklin Gothic Book" w:hAnsi="Franklin Gothic Book"/>
          <w:sz w:val="24"/>
          <w:szCs w:val="24"/>
        </w:rPr>
        <w:t xml:space="preserve">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26.02.2006 г., регистрационный N 7544) для определения в ней наличия психоактивных веществ.</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.1.3. По результатам прохождения предрейсового, послерейсового медицинского осмотра медицинским работником выносится заключение о:</w:t>
      </w:r>
    </w:p>
    <w:p w:rsidR="00C56B45" w:rsidRPr="006D2BCE" w:rsidRDefault="00C56B45" w:rsidP="00C56B45">
      <w:pPr>
        <w:pStyle w:val="ConsPlusNormal"/>
        <w:ind w:firstLine="540"/>
        <w:jc w:val="both"/>
        <w:rPr>
          <w:rFonts w:ascii="Franklin Gothic Book" w:hAnsi="Franklin Gothic Book"/>
          <w:sz w:val="24"/>
          <w:szCs w:val="24"/>
        </w:rPr>
      </w:pPr>
      <w:bookmarkStart w:id="58" w:name="Par74"/>
      <w:bookmarkEnd w:id="58"/>
      <w:r w:rsidRPr="006D2BCE">
        <w:rPr>
          <w:rFonts w:ascii="Franklin Gothic Book" w:hAnsi="Franklin Gothic Book"/>
          <w:sz w:val="24"/>
          <w:szCs w:val="24"/>
        </w:rPr>
        <w:t>1)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p>
    <w:p w:rsidR="00C56B45" w:rsidRPr="006D2BCE" w:rsidRDefault="00C56B45" w:rsidP="00C56B45">
      <w:pPr>
        <w:pStyle w:val="ConsPlusNormal"/>
        <w:ind w:firstLine="540"/>
        <w:jc w:val="both"/>
        <w:rPr>
          <w:rFonts w:ascii="Franklin Gothic Book" w:hAnsi="Franklin Gothic Book"/>
          <w:sz w:val="24"/>
          <w:szCs w:val="24"/>
        </w:rPr>
      </w:pPr>
      <w:bookmarkStart w:id="59" w:name="Par75"/>
      <w:bookmarkEnd w:id="59"/>
      <w:r w:rsidRPr="006D2BCE">
        <w:rPr>
          <w:rFonts w:ascii="Franklin Gothic Book" w:hAnsi="Franklin Gothic Book"/>
          <w:sz w:val="24"/>
          <w:szCs w:val="24"/>
        </w:rPr>
        <w:t>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 xml:space="preserve">.1.4. Результаты проведенных </w:t>
      </w:r>
      <w:r>
        <w:rPr>
          <w:rFonts w:ascii="Franklin Gothic Book" w:hAnsi="Franklin Gothic Book"/>
          <w:sz w:val="24"/>
          <w:szCs w:val="24"/>
        </w:rPr>
        <w:t xml:space="preserve">предрейсовых, </w:t>
      </w:r>
      <w:r w:rsidRPr="006D2BCE">
        <w:rPr>
          <w:rFonts w:ascii="Franklin Gothic Book" w:hAnsi="Franklin Gothic Book"/>
          <w:sz w:val="24"/>
          <w:szCs w:val="24"/>
        </w:rPr>
        <w:t>послерейсовых медицинских осмотров вносятся в Журнал регистрации предрейсовых медицинских осмотров и Журнал регистрации послерейсовых медицинских осмотров соответственно (далее - Журналы), в которых указывается следующая информация о работнике:</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1) дата и время проведения медицинского осмотра;</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2) фамилия, имя, отчество работника;</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3) пол работника;</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4) дата рождения работника;</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xml:space="preserve">5) результаты исследований, указанных в пунктах </w:t>
      </w:r>
      <w:r>
        <w:rPr>
          <w:rFonts w:ascii="Franklin Gothic Book" w:hAnsi="Franklin Gothic Book"/>
          <w:sz w:val="24"/>
          <w:szCs w:val="24"/>
        </w:rPr>
        <w:t>1</w:t>
      </w:r>
      <w:r w:rsidRPr="006D2BCE">
        <w:rPr>
          <w:rFonts w:ascii="Franklin Gothic Book" w:hAnsi="Franklin Gothic Book"/>
          <w:sz w:val="24"/>
          <w:szCs w:val="24"/>
        </w:rPr>
        <w:t xml:space="preserve">.1.1, </w:t>
      </w:r>
      <w:r>
        <w:rPr>
          <w:rFonts w:ascii="Franklin Gothic Book" w:hAnsi="Franklin Gothic Book"/>
          <w:sz w:val="24"/>
          <w:szCs w:val="24"/>
        </w:rPr>
        <w:t>1</w:t>
      </w:r>
      <w:r w:rsidRPr="006D2BCE">
        <w:rPr>
          <w:rFonts w:ascii="Franklin Gothic Book" w:hAnsi="Franklin Gothic Book"/>
          <w:sz w:val="24"/>
          <w:szCs w:val="24"/>
        </w:rPr>
        <w:t>.1.2.;</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xml:space="preserve">6) заключение о результатах медицинских осмотров в соответствии с пунктами </w:t>
      </w:r>
      <w:r>
        <w:rPr>
          <w:rFonts w:ascii="Franklin Gothic Book" w:hAnsi="Franklin Gothic Book"/>
          <w:sz w:val="24"/>
          <w:szCs w:val="24"/>
        </w:rPr>
        <w:t>1</w:t>
      </w:r>
      <w:r w:rsidRPr="006D2BCE">
        <w:rPr>
          <w:rFonts w:ascii="Franklin Gothic Book" w:hAnsi="Franklin Gothic Book"/>
          <w:sz w:val="24"/>
          <w:szCs w:val="24"/>
        </w:rPr>
        <w:t>.1.3.;</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7) подпись медицинского работника с расшифровкой подписи;</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8) подпись работника.</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xml:space="preserve">Журналы ведутся на бумажном носителе, страницы которого должны быть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Журналов в электронном виде внесенные в них сведения заверяются усиленной квалифицированной электронной подписью. </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 xml:space="preserve">.1.5. По результатам прохождения предрейсового медицинского осмотра при вынесении заключения, указанного в подпункте 2 пункта </w:t>
      </w:r>
      <w:r>
        <w:rPr>
          <w:rFonts w:ascii="Franklin Gothic Book" w:hAnsi="Franklin Gothic Book"/>
          <w:sz w:val="24"/>
          <w:szCs w:val="24"/>
        </w:rPr>
        <w:t>1</w:t>
      </w:r>
      <w:r w:rsidRPr="006D2BCE">
        <w:rPr>
          <w:rFonts w:ascii="Franklin Gothic Book" w:hAnsi="Franklin Gothic Book"/>
          <w:sz w:val="24"/>
          <w:szCs w:val="24"/>
        </w:rPr>
        <w:t>.1.3., на путевых листах ставится штамп "прошел предрейсовый медицинский осмотр, к исполнению трудовых обязанностей допущен" и подпись медицинского работника, проводившего медицинский осмотр.</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 xml:space="preserve">.1.6. По результатам прохождения послерейсового медицинского осмотра при вынесении заключения, указанного в подпункте 2 пункта </w:t>
      </w:r>
      <w:r>
        <w:rPr>
          <w:rFonts w:ascii="Franklin Gothic Book" w:hAnsi="Franklin Gothic Book"/>
          <w:sz w:val="24"/>
          <w:szCs w:val="24"/>
        </w:rPr>
        <w:t>1</w:t>
      </w:r>
      <w:r w:rsidRPr="006D2BCE">
        <w:rPr>
          <w:rFonts w:ascii="Franklin Gothic Book" w:hAnsi="Franklin Gothic Book"/>
          <w:sz w:val="24"/>
          <w:szCs w:val="24"/>
        </w:rPr>
        <w:t>.1.3., на путевых листах ставится штамп "прошел послерейсовый медицинский осмотр" и подпись медицинского работника, проводившего медицинский осмотр.</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.1.7. О результатах проведенных предрейсовых, послерейсовых медицинских осмотров медицинский работник сообщает работодателю (уполномоченному представителю работодателя).</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1</w:t>
      </w:r>
      <w:r w:rsidRPr="006D2BCE">
        <w:rPr>
          <w:rFonts w:ascii="Franklin Gothic Book" w:hAnsi="Franklin Gothic Book"/>
          <w:sz w:val="24"/>
          <w:szCs w:val="24"/>
        </w:rPr>
        <w:t xml:space="preserve">.1.8. В случае выявления медицинским работником по результатам прохождения предрейсового и послерейсового медицинского осмотра признаков, состояний и заболеваний, указанных в подпункте 1 пункта </w:t>
      </w:r>
      <w:r>
        <w:rPr>
          <w:rFonts w:ascii="Franklin Gothic Book" w:hAnsi="Franklin Gothic Book"/>
          <w:sz w:val="24"/>
          <w:szCs w:val="24"/>
        </w:rPr>
        <w:t>1</w:t>
      </w:r>
      <w:r w:rsidRPr="006D2BCE">
        <w:rPr>
          <w:rFonts w:ascii="Franklin Gothic Book" w:hAnsi="Franklin Gothic Book"/>
          <w:sz w:val="24"/>
          <w:szCs w:val="24"/>
        </w:rPr>
        <w:t>.1.3., работнику выдается справка для предъявления в соответствующую медицинскую организацию, а также сообщается лицу, выдавшему путевой лист, или уполномоченному представителю работодателя, оформленным соответствующим списком.</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В справке указывается порядковый номер, дата (число, месяц, год) и время (часы, минуты) проведения предрейсового или послерейсового медицинского осмотра, цель направления, предварительный диагноз, объем оказанной медицинской помощи, подпись медицинского работника, выдавшего справку, с расшифровкой подписи.</w:t>
      </w:r>
    </w:p>
    <w:p w:rsidR="00C56B45" w:rsidRPr="00DB4D78"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Медицинская организация обеспечивает учет всех выданных справок.</w:t>
      </w:r>
    </w:p>
    <w:p w:rsidR="00C56B45" w:rsidRPr="00C95CB6" w:rsidRDefault="00C56B45" w:rsidP="00C56B45">
      <w:pPr>
        <w:ind w:firstLine="567"/>
        <w:rPr>
          <w:rFonts w:ascii="Franklin Gothic Book" w:hAnsi="Franklin Gothic Book" w:cs="Arial"/>
        </w:rPr>
      </w:pPr>
      <w:r>
        <w:rPr>
          <w:rFonts w:ascii="Franklin Gothic Book" w:hAnsi="Franklin Gothic Book" w:cs="Arial"/>
        </w:rPr>
        <w:t>1.</w:t>
      </w:r>
      <w:r w:rsidRPr="00F744CE">
        <w:rPr>
          <w:rFonts w:ascii="Franklin Gothic Book" w:hAnsi="Franklin Gothic Book" w:cs="Arial"/>
        </w:rPr>
        <w:t>2</w:t>
      </w:r>
      <w:r w:rsidRPr="00C95CB6">
        <w:rPr>
          <w:rFonts w:ascii="Franklin Gothic Book" w:hAnsi="Franklin Gothic Book" w:cs="Arial"/>
        </w:rPr>
        <w:t>. Оказание первой помощи (при резком ухудшении состояния здоровья), несчастном случае. Производится немедленно после обращения фельдшером здравпункта. При этом осуществляются манипуляции, направленные на сохранение жизни и здоровья пациента. Производятся записи в амбулаторн</w:t>
      </w:r>
      <w:r>
        <w:rPr>
          <w:rFonts w:ascii="Franklin Gothic Book" w:hAnsi="Franklin Gothic Book" w:cs="Arial"/>
        </w:rPr>
        <w:t>ом журнале, процедурном журнале</w:t>
      </w:r>
      <w:r w:rsidRPr="00C95CB6">
        <w:rPr>
          <w:rFonts w:ascii="Franklin Gothic Book" w:hAnsi="Franklin Gothic Book" w:cs="Arial"/>
        </w:rPr>
        <w:t>.</w:t>
      </w:r>
    </w:p>
    <w:p w:rsidR="00C56B45" w:rsidRPr="00DB4D78" w:rsidRDefault="00C56B45" w:rsidP="00C56B45">
      <w:pPr>
        <w:ind w:firstLine="567"/>
        <w:rPr>
          <w:rFonts w:ascii="Franklin Gothic Book" w:hAnsi="Franklin Gothic Book" w:cs="Arial"/>
          <w:color w:val="000000"/>
        </w:rPr>
      </w:pPr>
    </w:p>
    <w:p w:rsidR="00C56B45" w:rsidRPr="006D2BCE" w:rsidRDefault="00C56B45" w:rsidP="00C56B45">
      <w:pPr>
        <w:ind w:firstLine="567"/>
        <w:rPr>
          <w:rFonts w:ascii="Franklin Gothic Book" w:hAnsi="Franklin Gothic Book" w:cs="Arial"/>
          <w:color w:val="000000"/>
        </w:rPr>
      </w:pPr>
      <w:r>
        <w:rPr>
          <w:rFonts w:ascii="Franklin Gothic Book" w:hAnsi="Franklin Gothic Book" w:cs="Arial"/>
          <w:color w:val="000000"/>
        </w:rPr>
        <w:t>1.</w:t>
      </w:r>
      <w:r w:rsidRPr="004E0909">
        <w:rPr>
          <w:rFonts w:ascii="Franklin Gothic Book" w:hAnsi="Franklin Gothic Book" w:cs="Arial"/>
          <w:color w:val="000000"/>
        </w:rPr>
        <w:t>2</w:t>
      </w:r>
      <w:r>
        <w:rPr>
          <w:rFonts w:ascii="Franklin Gothic Book" w:hAnsi="Franklin Gothic Book" w:cs="Arial"/>
          <w:color w:val="000000"/>
        </w:rPr>
        <w:t>. Объем услуг в 202</w:t>
      </w:r>
      <w:r w:rsidR="005E0607">
        <w:rPr>
          <w:rFonts w:ascii="Franklin Gothic Book" w:hAnsi="Franklin Gothic Book" w:cs="Arial"/>
          <w:color w:val="000000"/>
        </w:rPr>
        <w:t>2</w:t>
      </w:r>
      <w:r w:rsidRPr="006D2BCE">
        <w:rPr>
          <w:rFonts w:ascii="Franklin Gothic Book" w:hAnsi="Franklin Gothic Book" w:cs="Arial"/>
          <w:color w:val="000000"/>
        </w:rPr>
        <w:t xml:space="preserve"> году составит (ориентировочно):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1343"/>
        <w:gridCol w:w="2033"/>
      </w:tblGrid>
      <w:tr w:rsidR="00C56B45" w:rsidRPr="006D2BCE" w:rsidTr="004F7345">
        <w:tc>
          <w:tcPr>
            <w:tcW w:w="5344" w:type="dxa"/>
            <w:shd w:val="clear" w:color="auto" w:fill="auto"/>
            <w:vAlign w:val="center"/>
          </w:tcPr>
          <w:p w:rsidR="00C56B45" w:rsidRPr="006D2BCE" w:rsidRDefault="00C56B45" w:rsidP="004F7345">
            <w:pPr>
              <w:jc w:val="center"/>
              <w:rPr>
                <w:rFonts w:ascii="Franklin Gothic Book" w:hAnsi="Franklin Gothic Book" w:cs="Arial"/>
                <w:sz w:val="22"/>
                <w:szCs w:val="22"/>
              </w:rPr>
            </w:pPr>
            <w:r w:rsidRPr="006D2BCE">
              <w:rPr>
                <w:rFonts w:ascii="Franklin Gothic Book" w:hAnsi="Franklin Gothic Book" w:cs="Calibri"/>
                <w:b/>
                <w:color w:val="000000"/>
                <w:sz w:val="22"/>
                <w:szCs w:val="22"/>
                <w:lang w:eastAsia="ru-RU"/>
              </w:rPr>
              <w:t>Наименование</w:t>
            </w:r>
          </w:p>
        </w:tc>
        <w:tc>
          <w:tcPr>
            <w:tcW w:w="1343" w:type="dxa"/>
            <w:vAlign w:val="center"/>
          </w:tcPr>
          <w:p w:rsidR="00C56B45" w:rsidRPr="006D2BCE" w:rsidRDefault="00C56B45" w:rsidP="004F7345">
            <w:pPr>
              <w:jc w:val="center"/>
              <w:rPr>
                <w:rFonts w:ascii="Franklin Gothic Book" w:hAnsi="Franklin Gothic Book" w:cs="Arial"/>
                <w:b/>
                <w:sz w:val="22"/>
                <w:szCs w:val="22"/>
              </w:rPr>
            </w:pPr>
            <w:r w:rsidRPr="006D2BCE">
              <w:rPr>
                <w:rFonts w:ascii="Franklin Gothic Book" w:hAnsi="Franklin Gothic Book" w:cs="Arial"/>
                <w:b/>
                <w:sz w:val="22"/>
                <w:szCs w:val="22"/>
              </w:rPr>
              <w:t>Ед. изм.</w:t>
            </w:r>
          </w:p>
        </w:tc>
        <w:tc>
          <w:tcPr>
            <w:tcW w:w="2033" w:type="dxa"/>
            <w:shd w:val="clear" w:color="auto" w:fill="auto"/>
            <w:vAlign w:val="center"/>
          </w:tcPr>
          <w:p w:rsidR="00C56B45" w:rsidRPr="006D2BCE" w:rsidRDefault="00C56B45" w:rsidP="004F7345">
            <w:pPr>
              <w:jc w:val="center"/>
              <w:rPr>
                <w:rFonts w:ascii="Franklin Gothic Book" w:hAnsi="Franklin Gothic Book" w:cs="Arial"/>
                <w:b/>
                <w:sz w:val="22"/>
                <w:szCs w:val="22"/>
              </w:rPr>
            </w:pPr>
            <w:r w:rsidRPr="006D2BCE">
              <w:rPr>
                <w:rFonts w:ascii="Franklin Gothic Book" w:hAnsi="Franklin Gothic Book" w:cs="Arial"/>
                <w:b/>
                <w:sz w:val="22"/>
                <w:szCs w:val="22"/>
              </w:rPr>
              <w:t>Количество (ориентировочно)</w:t>
            </w:r>
          </w:p>
        </w:tc>
      </w:tr>
      <w:tr w:rsidR="00C56B45" w:rsidRPr="006D2BCE" w:rsidTr="004F7345">
        <w:tc>
          <w:tcPr>
            <w:tcW w:w="5344" w:type="dxa"/>
            <w:shd w:val="clear" w:color="auto" w:fill="auto"/>
            <w:vAlign w:val="center"/>
          </w:tcPr>
          <w:p w:rsidR="00C56B45" w:rsidRPr="006D2BCE" w:rsidRDefault="00C56B45" w:rsidP="004F7345">
            <w:pPr>
              <w:jc w:val="center"/>
              <w:rPr>
                <w:rFonts w:ascii="Franklin Gothic Book" w:hAnsi="Franklin Gothic Book" w:cs="Calibri"/>
                <w:color w:val="000000"/>
                <w:lang w:eastAsia="ru-RU"/>
              </w:rPr>
            </w:pPr>
            <w:r>
              <w:rPr>
                <w:rFonts w:ascii="Franklin Gothic Book" w:hAnsi="Franklin Gothic Book"/>
              </w:rPr>
              <w:t>П</w:t>
            </w:r>
            <w:r w:rsidRPr="006D2BCE">
              <w:rPr>
                <w:rFonts w:ascii="Franklin Gothic Book" w:hAnsi="Franklin Gothic Book"/>
              </w:rPr>
              <w:t>редрейсовый, послерейсовый медицинский осмотр</w:t>
            </w:r>
          </w:p>
        </w:tc>
        <w:tc>
          <w:tcPr>
            <w:tcW w:w="1343" w:type="dxa"/>
            <w:vAlign w:val="center"/>
          </w:tcPr>
          <w:p w:rsidR="00C56B45" w:rsidRPr="006D2BCE" w:rsidRDefault="00C56B45" w:rsidP="004F7345">
            <w:pPr>
              <w:jc w:val="center"/>
              <w:rPr>
                <w:rFonts w:ascii="Franklin Gothic Book" w:hAnsi="Franklin Gothic Book" w:cs="Calibri"/>
                <w:color w:val="000000"/>
                <w:lang w:eastAsia="ru-RU"/>
              </w:rPr>
            </w:pPr>
            <w:r w:rsidRPr="006D2BCE">
              <w:rPr>
                <w:rFonts w:ascii="Franklin Gothic Book" w:hAnsi="Franklin Gothic Book" w:cs="Calibri"/>
                <w:color w:val="000000"/>
                <w:lang w:eastAsia="ru-RU"/>
              </w:rPr>
              <w:t>процедура</w:t>
            </w:r>
          </w:p>
        </w:tc>
        <w:tc>
          <w:tcPr>
            <w:tcW w:w="2033" w:type="dxa"/>
            <w:shd w:val="clear" w:color="auto" w:fill="auto"/>
            <w:vAlign w:val="center"/>
          </w:tcPr>
          <w:p w:rsidR="00C56B45" w:rsidRPr="00511026" w:rsidRDefault="00D46B5E" w:rsidP="004F7345">
            <w:pPr>
              <w:jc w:val="center"/>
              <w:rPr>
                <w:rFonts w:ascii="Franklin Gothic Book" w:hAnsi="Franklin Gothic Book" w:cs="Calibri"/>
                <w:lang w:eastAsia="ru-RU"/>
              </w:rPr>
            </w:pPr>
            <w:r>
              <w:rPr>
                <w:rFonts w:ascii="Franklin Gothic Book" w:hAnsi="Franklin Gothic Book" w:cs="Calibri"/>
                <w:lang w:eastAsia="ru-RU"/>
              </w:rPr>
              <w:t>7016</w:t>
            </w:r>
          </w:p>
        </w:tc>
      </w:tr>
    </w:tbl>
    <w:p w:rsidR="00C56B45" w:rsidRPr="006D2BCE" w:rsidRDefault="00C56B45" w:rsidP="00C56B45">
      <w:pPr>
        <w:ind w:firstLine="567"/>
        <w:rPr>
          <w:rFonts w:ascii="Franklin Gothic Book" w:hAnsi="Franklin Gothic Book" w:cs="Arial"/>
          <w:b/>
        </w:rPr>
      </w:pPr>
    </w:p>
    <w:p w:rsidR="00C56B45" w:rsidRPr="006D2BCE" w:rsidRDefault="00C56B45" w:rsidP="00C56B45">
      <w:pPr>
        <w:ind w:firstLine="567"/>
        <w:rPr>
          <w:rFonts w:ascii="Franklin Gothic Book" w:hAnsi="Franklin Gothic Book" w:cs="Arial"/>
          <w:b/>
        </w:rPr>
      </w:pPr>
      <w:r>
        <w:rPr>
          <w:rFonts w:ascii="Franklin Gothic Book" w:hAnsi="Franklin Gothic Book" w:cs="Arial"/>
          <w:b/>
        </w:rPr>
        <w:t>2</w:t>
      </w:r>
      <w:r w:rsidRPr="006D2BCE">
        <w:rPr>
          <w:rFonts w:ascii="Franklin Gothic Book" w:hAnsi="Franklin Gothic Book" w:cs="Arial"/>
          <w:b/>
        </w:rPr>
        <w:t xml:space="preserve">. Форма, сроки и порядок оплаты </w:t>
      </w:r>
      <w:r>
        <w:rPr>
          <w:rFonts w:ascii="Franklin Gothic Book" w:hAnsi="Franklin Gothic Book" w:cs="Arial"/>
          <w:b/>
        </w:rPr>
        <w:t>оказанных</w:t>
      </w:r>
      <w:r w:rsidRPr="006D2BCE">
        <w:rPr>
          <w:rFonts w:ascii="Franklin Gothic Book" w:hAnsi="Franklin Gothic Book" w:cs="Arial"/>
          <w:b/>
        </w:rPr>
        <w:t xml:space="preserve"> услуг.</w:t>
      </w:r>
    </w:p>
    <w:p w:rsidR="00C56B45" w:rsidRPr="006D2BCE" w:rsidRDefault="00C56B45" w:rsidP="00C56B45">
      <w:pPr>
        <w:ind w:firstLine="567"/>
        <w:rPr>
          <w:rFonts w:ascii="Franklin Gothic Book" w:hAnsi="Franklin Gothic Book" w:cs="Arial"/>
        </w:rPr>
      </w:pPr>
      <w:r w:rsidRPr="006D2BCE">
        <w:rPr>
          <w:rFonts w:ascii="Franklin Gothic Book" w:hAnsi="Franklin Gothic Book" w:cs="Arial"/>
        </w:rPr>
        <w:t xml:space="preserve">Оплата за </w:t>
      </w:r>
      <w:r>
        <w:rPr>
          <w:rFonts w:ascii="Franklin Gothic Book" w:hAnsi="Franklin Gothic Book" w:cs="Arial"/>
        </w:rPr>
        <w:t>оказанные</w:t>
      </w:r>
      <w:r w:rsidRPr="006D2BCE">
        <w:rPr>
          <w:rFonts w:ascii="Franklin Gothic Book" w:hAnsi="Franklin Gothic Book" w:cs="Arial"/>
        </w:rPr>
        <w:t xml:space="preserve"> услуги производится Заказчиком на расчетный счет Исполнителя в течение </w:t>
      </w:r>
      <w:r>
        <w:rPr>
          <w:rFonts w:ascii="Franklin Gothic Book" w:hAnsi="Franklin Gothic Book" w:cs="Arial"/>
        </w:rPr>
        <w:t>6</w:t>
      </w:r>
      <w:r w:rsidRPr="006D2BCE">
        <w:rPr>
          <w:rFonts w:ascii="Franklin Gothic Book" w:hAnsi="Franklin Gothic Book" w:cs="Arial"/>
        </w:rPr>
        <w:t>0 дней после подписания Сторонами акта сдачи – приемки услуг.</w:t>
      </w:r>
    </w:p>
    <w:p w:rsidR="00C56B45" w:rsidRPr="006D2BCE" w:rsidRDefault="00C56B45" w:rsidP="00C56B45">
      <w:pPr>
        <w:ind w:firstLine="567"/>
        <w:rPr>
          <w:rFonts w:ascii="Franklin Gothic Book" w:hAnsi="Franklin Gothic Book" w:cs="Arial"/>
          <w:b/>
        </w:rPr>
      </w:pPr>
      <w:r>
        <w:rPr>
          <w:rFonts w:ascii="Franklin Gothic Book" w:hAnsi="Franklin Gothic Book" w:cs="Arial"/>
          <w:b/>
        </w:rPr>
        <w:t>3</w:t>
      </w:r>
      <w:r w:rsidRPr="006D2BCE">
        <w:rPr>
          <w:rFonts w:ascii="Franklin Gothic Book" w:hAnsi="Franklin Gothic Book" w:cs="Arial"/>
          <w:b/>
        </w:rPr>
        <w:t xml:space="preserve">. Дополнительные требования к участнику. </w:t>
      </w:r>
    </w:p>
    <w:p w:rsidR="00C56B45" w:rsidRPr="006D2BCE" w:rsidRDefault="00C56B45" w:rsidP="00C56B45">
      <w:pPr>
        <w:ind w:firstLine="567"/>
        <w:rPr>
          <w:rFonts w:ascii="Franklin Gothic Book" w:hAnsi="Franklin Gothic Book" w:cs="Arial"/>
        </w:rPr>
      </w:pPr>
      <w:r>
        <w:rPr>
          <w:rFonts w:ascii="Franklin Gothic Book" w:hAnsi="Franklin Gothic Book" w:cs="Arial"/>
        </w:rPr>
        <w:t>3</w:t>
      </w:r>
      <w:r w:rsidRPr="006D2BCE">
        <w:rPr>
          <w:rFonts w:ascii="Franklin Gothic Book" w:hAnsi="Franklin Gothic Book" w:cs="Arial"/>
        </w:rPr>
        <w:t xml:space="preserve">.1. Участник должен отвечать требованиям, указанным в пункте 3.1 закупочной документации. </w:t>
      </w:r>
    </w:p>
    <w:p w:rsidR="00C56B45" w:rsidRPr="006D2BCE" w:rsidRDefault="00C56B45" w:rsidP="00C56B45">
      <w:pPr>
        <w:ind w:firstLine="567"/>
        <w:rPr>
          <w:rFonts w:ascii="Franklin Gothic Book" w:hAnsi="Franklin Gothic Book" w:cs="Arial"/>
        </w:rPr>
      </w:pPr>
      <w:r>
        <w:rPr>
          <w:rFonts w:ascii="Franklin Gothic Book" w:hAnsi="Franklin Gothic Book" w:cs="Arial"/>
        </w:rPr>
        <w:t>3</w:t>
      </w:r>
      <w:r w:rsidRPr="006D2BCE">
        <w:rPr>
          <w:rFonts w:ascii="Franklin Gothic Book" w:hAnsi="Franklin Gothic Book" w:cs="Arial"/>
        </w:rPr>
        <w:t xml:space="preserve">.2. Иметь опыт </w:t>
      </w:r>
      <w:r>
        <w:rPr>
          <w:rFonts w:ascii="Franklin Gothic Book" w:hAnsi="Franklin Gothic Book" w:cs="Arial"/>
        </w:rPr>
        <w:t>оказания</w:t>
      </w:r>
      <w:r w:rsidRPr="006D2BCE">
        <w:rPr>
          <w:rFonts w:ascii="Franklin Gothic Book" w:hAnsi="Franklin Gothic Book" w:cs="Arial"/>
        </w:rPr>
        <w:t xml:space="preserve"> медицинских услуг.</w:t>
      </w:r>
    </w:p>
    <w:p w:rsidR="00C56B45" w:rsidRPr="006D2BCE" w:rsidRDefault="00C56B45" w:rsidP="00C56B45">
      <w:pPr>
        <w:ind w:firstLine="567"/>
        <w:rPr>
          <w:rFonts w:ascii="Franklin Gothic Book" w:hAnsi="Franklin Gothic Book" w:cs="Arial"/>
        </w:rPr>
      </w:pPr>
      <w:r>
        <w:rPr>
          <w:rFonts w:ascii="Franklin Gothic Book" w:hAnsi="Franklin Gothic Book" w:cs="Arial"/>
        </w:rPr>
        <w:t>3</w:t>
      </w:r>
      <w:r w:rsidRPr="006D2BCE">
        <w:rPr>
          <w:rFonts w:ascii="Franklin Gothic Book" w:hAnsi="Franklin Gothic Book" w:cs="Arial"/>
        </w:rPr>
        <w:t>.3. Иметь п</w:t>
      </w:r>
      <w:r w:rsidRPr="006D2BCE">
        <w:rPr>
          <w:rFonts w:ascii="Franklin Gothic Book" w:hAnsi="Franklin Gothic Book" w:cs="Arial"/>
          <w:bCs/>
          <w:snapToGrid w:val="0"/>
        </w:rPr>
        <w:t>роизводственную базу для оказания медицинских услуг Производственная база - комплекс офисных, производственных и складских помещений с инфраструктурой, а именно отопление, телефонизация,  освещение и т.д., а также оборудование, используемое непосредственно для выполнения работ,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rsidR="00C56B45" w:rsidRPr="006D2BCE" w:rsidRDefault="00C56B45" w:rsidP="00C56B45">
      <w:pPr>
        <w:pStyle w:val="ConsPlusNormal"/>
        <w:ind w:firstLine="540"/>
        <w:jc w:val="both"/>
        <w:rPr>
          <w:rFonts w:ascii="Franklin Gothic Book" w:hAnsi="Franklin Gothic Book"/>
          <w:bCs/>
          <w:snapToGrid w:val="0"/>
          <w:sz w:val="24"/>
          <w:szCs w:val="24"/>
        </w:rPr>
      </w:pPr>
      <w:r w:rsidRPr="006D2BCE">
        <w:rPr>
          <w:rFonts w:ascii="Franklin Gothic Book" w:hAnsi="Franklin Gothic Book"/>
          <w:bCs/>
          <w:snapToGrid w:val="0"/>
          <w:sz w:val="24"/>
          <w:szCs w:val="24"/>
        </w:rPr>
        <w:t xml:space="preserve"> В обязательном порядке иметь не менее </w:t>
      </w:r>
      <w:r>
        <w:rPr>
          <w:rFonts w:ascii="Franklin Gothic Book" w:hAnsi="Franklin Gothic Book"/>
          <w:bCs/>
          <w:snapToGrid w:val="0"/>
          <w:sz w:val="24"/>
          <w:szCs w:val="24"/>
        </w:rPr>
        <w:t>одного кабинета</w:t>
      </w:r>
      <w:r w:rsidRPr="006D2BCE">
        <w:rPr>
          <w:rFonts w:ascii="Franklin Gothic Book" w:hAnsi="Franklin Gothic Book"/>
          <w:bCs/>
          <w:snapToGrid w:val="0"/>
          <w:sz w:val="24"/>
          <w:szCs w:val="24"/>
        </w:rPr>
        <w:t xml:space="preserve"> для оказания медицинских услуг, работающих </w:t>
      </w:r>
      <w:r w:rsidRPr="006D2BCE">
        <w:rPr>
          <w:rFonts w:ascii="Franklin Gothic Book" w:hAnsi="Franklin Gothic Book"/>
          <w:sz w:val="24"/>
          <w:szCs w:val="24"/>
        </w:rPr>
        <w:t xml:space="preserve">круглосуточно, в том числе в выходные и праздничные дни, расположенных территориально по адресу: </w:t>
      </w:r>
      <w:r>
        <w:rPr>
          <w:rFonts w:ascii="Franklin Gothic Book" w:hAnsi="Franklin Gothic Book"/>
          <w:sz w:val="24"/>
          <w:szCs w:val="24"/>
        </w:rPr>
        <w:t xml:space="preserve">Кемеровская </w:t>
      </w:r>
      <w:r w:rsidRPr="006D2BCE">
        <w:rPr>
          <w:rFonts w:ascii="Franklin Gothic Book" w:hAnsi="Franklin Gothic Book"/>
          <w:sz w:val="24"/>
          <w:szCs w:val="24"/>
        </w:rPr>
        <w:t>область, г.</w:t>
      </w:r>
      <w:r>
        <w:rPr>
          <w:rFonts w:ascii="Franklin Gothic Book" w:hAnsi="Franklin Gothic Book"/>
          <w:sz w:val="24"/>
          <w:szCs w:val="24"/>
        </w:rPr>
        <w:t xml:space="preserve"> Новокузнецк</w:t>
      </w:r>
      <w:r w:rsidRPr="006D2BCE">
        <w:rPr>
          <w:rFonts w:ascii="Franklin Gothic Book" w:hAnsi="Franklin Gothic Book"/>
          <w:sz w:val="24"/>
          <w:szCs w:val="24"/>
        </w:rPr>
        <w:t xml:space="preserve">, </w:t>
      </w:r>
      <w:r>
        <w:rPr>
          <w:rFonts w:ascii="Franklin Gothic Book" w:hAnsi="Franklin Gothic Book"/>
          <w:sz w:val="24"/>
          <w:szCs w:val="24"/>
        </w:rPr>
        <w:t xml:space="preserve">Центральный район, </w:t>
      </w:r>
      <w:r w:rsidRPr="006D2BCE">
        <w:rPr>
          <w:rFonts w:ascii="Franklin Gothic Book" w:hAnsi="Franklin Gothic Book"/>
          <w:sz w:val="24"/>
          <w:szCs w:val="24"/>
        </w:rPr>
        <w:t xml:space="preserve">промышленная площадка АО «ЕВРАЗ </w:t>
      </w:r>
      <w:r>
        <w:rPr>
          <w:rFonts w:ascii="Franklin Gothic Book" w:hAnsi="Franklin Gothic Book"/>
          <w:sz w:val="24"/>
          <w:szCs w:val="24"/>
        </w:rPr>
        <w:t>ЗСМК</w:t>
      </w:r>
      <w:r w:rsidRPr="006D2BCE">
        <w:rPr>
          <w:rFonts w:ascii="Franklin Gothic Book" w:hAnsi="Franklin Gothic Book"/>
          <w:sz w:val="24"/>
          <w:szCs w:val="24"/>
        </w:rPr>
        <w:t xml:space="preserve">». </w:t>
      </w:r>
      <w:r w:rsidRPr="006D2BCE">
        <w:rPr>
          <w:rFonts w:ascii="Franklin Gothic Book" w:hAnsi="Franklin Gothic Book"/>
          <w:bCs/>
          <w:snapToGrid w:val="0"/>
          <w:sz w:val="24"/>
          <w:szCs w:val="24"/>
        </w:rPr>
        <w:t>Кабинеты должны оснащаться:</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кушетка медицинская;</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письменный стол, стулья, настольная лампа, шкаф для одежды, вешалка для верхней одежды, напольный коврик;</w:t>
      </w:r>
    </w:p>
    <w:p w:rsidR="00C56B45" w:rsidRPr="006D2BCE" w:rsidRDefault="00C56B45" w:rsidP="00C56B45">
      <w:pPr>
        <w:pStyle w:val="ConsPlusNormal"/>
        <w:ind w:firstLine="540"/>
        <w:jc w:val="both"/>
        <w:rPr>
          <w:rFonts w:ascii="Franklin Gothic Book" w:hAnsi="Franklin Gothic Book"/>
          <w:sz w:val="24"/>
          <w:szCs w:val="24"/>
        </w:rPr>
      </w:pPr>
      <w:r>
        <w:rPr>
          <w:rFonts w:ascii="Franklin Gothic Book" w:hAnsi="Franklin Gothic Book"/>
          <w:sz w:val="24"/>
          <w:szCs w:val="24"/>
        </w:rPr>
        <w:t>- прибор для определения артериального давления, стетофонендоскоп;</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прибор для определения паров спирта в выдыхаемом воздухе;</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алкометр, экспресс-тесты на алкоголь и наркотики;</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столик для медицинского оборудования;</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шпатели медицинские;</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сумка с набором медикаментов для оказания неотложной медицинской помощи;</w:t>
      </w:r>
    </w:p>
    <w:p w:rsidR="00C56B45" w:rsidRPr="006D2BCE" w:rsidRDefault="00C56B45" w:rsidP="00C56B45">
      <w:pPr>
        <w:pStyle w:val="ConsPlusNormal"/>
        <w:ind w:firstLine="540"/>
        <w:jc w:val="both"/>
        <w:rPr>
          <w:rFonts w:ascii="Franklin Gothic Book" w:hAnsi="Franklin Gothic Book"/>
          <w:sz w:val="24"/>
          <w:szCs w:val="24"/>
        </w:rPr>
      </w:pPr>
      <w:r w:rsidRPr="006D2BCE">
        <w:rPr>
          <w:rFonts w:ascii="Franklin Gothic Book" w:hAnsi="Franklin Gothic Book"/>
          <w:sz w:val="24"/>
          <w:szCs w:val="24"/>
        </w:rPr>
        <w:t>- стол процедурный, шкаф для медикаментов, холодильник для медикаментов, термометр медицинский</w:t>
      </w:r>
      <w:r>
        <w:rPr>
          <w:rFonts w:ascii="Franklin Gothic Book" w:hAnsi="Franklin Gothic Book"/>
          <w:sz w:val="24"/>
          <w:szCs w:val="24"/>
        </w:rPr>
        <w:t>.</w:t>
      </w:r>
    </w:p>
    <w:p w:rsidR="00C56B45" w:rsidRPr="006D2BCE" w:rsidRDefault="00C56B45" w:rsidP="00C56B45">
      <w:pPr>
        <w:pStyle w:val="afd"/>
        <w:ind w:left="0" w:firstLine="567"/>
        <w:jc w:val="both"/>
        <w:rPr>
          <w:rFonts w:ascii="Franklin Gothic Book" w:hAnsi="Franklin Gothic Book" w:cs="Arial"/>
          <w:b/>
        </w:rPr>
      </w:pPr>
      <w:r>
        <w:rPr>
          <w:rFonts w:ascii="Franklin Gothic Book" w:hAnsi="Franklin Gothic Book" w:cs="Arial"/>
          <w:b/>
        </w:rPr>
        <w:t>4</w:t>
      </w:r>
      <w:r w:rsidRPr="006D2BCE">
        <w:rPr>
          <w:rFonts w:ascii="Franklin Gothic Book" w:hAnsi="Franklin Gothic Book" w:cs="Arial"/>
          <w:b/>
        </w:rPr>
        <w:t xml:space="preserve">.Требования к качеству </w:t>
      </w:r>
      <w:r>
        <w:rPr>
          <w:rFonts w:ascii="Franklin Gothic Book" w:hAnsi="Franklin Gothic Book" w:cs="Arial"/>
          <w:b/>
        </w:rPr>
        <w:t>оказываемых</w:t>
      </w:r>
      <w:r w:rsidRPr="006D2BCE">
        <w:rPr>
          <w:rFonts w:ascii="Franklin Gothic Book" w:hAnsi="Franklin Gothic Book" w:cs="Arial"/>
          <w:b/>
        </w:rPr>
        <w:t xml:space="preserve"> услуг, надежности, сертификации.</w:t>
      </w:r>
    </w:p>
    <w:p w:rsidR="00C56B45" w:rsidRPr="00C56B45" w:rsidRDefault="00C56B45" w:rsidP="00C56B45">
      <w:pPr>
        <w:pStyle w:val="afd"/>
        <w:ind w:left="0" w:firstLine="567"/>
        <w:jc w:val="both"/>
        <w:rPr>
          <w:rFonts w:ascii="Franklin Gothic Book" w:eastAsia="Times New Roman" w:hAnsi="Franklin Gothic Book" w:cs="Arial"/>
          <w:sz w:val="24"/>
          <w:szCs w:val="24"/>
        </w:rPr>
      </w:pPr>
      <w:r w:rsidRPr="00C56B45">
        <w:rPr>
          <w:rFonts w:ascii="Franklin Gothic Book" w:eastAsia="Times New Roman" w:hAnsi="Franklin Gothic Book" w:cs="Arial"/>
          <w:sz w:val="24"/>
          <w:szCs w:val="24"/>
        </w:rPr>
        <w:t>4.1. Участник должен оказать услуги в объеме, определенном договором.</w:t>
      </w:r>
    </w:p>
    <w:p w:rsidR="00C56B45" w:rsidRPr="00C56B45" w:rsidRDefault="00C56B45" w:rsidP="00C56B45">
      <w:pPr>
        <w:pStyle w:val="afd"/>
        <w:ind w:left="0" w:firstLine="567"/>
        <w:jc w:val="both"/>
        <w:rPr>
          <w:rFonts w:ascii="Franklin Gothic Book" w:eastAsia="Times New Roman" w:hAnsi="Franklin Gothic Book" w:cs="Arial"/>
          <w:sz w:val="24"/>
          <w:szCs w:val="24"/>
        </w:rPr>
      </w:pPr>
      <w:r w:rsidRPr="00C56B45">
        <w:rPr>
          <w:rFonts w:ascii="Franklin Gothic Book" w:eastAsia="Times New Roman" w:hAnsi="Franklin Gothic Book" w:cs="Arial"/>
          <w:sz w:val="24"/>
          <w:szCs w:val="24"/>
        </w:rPr>
        <w:t>4.2. Участник должен иметь право (лицензию) на оказание медицинских услуг в соответствии с действующими нормативными правовыми актами.</w:t>
      </w:r>
    </w:p>
    <w:p w:rsidR="00C56B45" w:rsidRPr="006D2BCE" w:rsidRDefault="00C56B45" w:rsidP="00C56B45">
      <w:pPr>
        <w:keepNext/>
        <w:tabs>
          <w:tab w:val="left" w:pos="993"/>
        </w:tabs>
        <w:ind w:firstLine="567"/>
        <w:rPr>
          <w:rFonts w:ascii="Franklin Gothic Book" w:hAnsi="Franklin Gothic Book" w:cs="Arial"/>
        </w:rPr>
      </w:pPr>
      <w:r>
        <w:rPr>
          <w:rFonts w:ascii="Franklin Gothic Book" w:hAnsi="Franklin Gothic Book" w:cs="Arial"/>
          <w:b/>
        </w:rPr>
        <w:t>5</w:t>
      </w:r>
      <w:r w:rsidRPr="006D2BCE">
        <w:rPr>
          <w:rFonts w:ascii="Franklin Gothic Book" w:hAnsi="Franklin Gothic Book" w:cs="Arial"/>
          <w:b/>
        </w:rPr>
        <w:t xml:space="preserve">. Требования к приему-передаче </w:t>
      </w:r>
      <w:r>
        <w:rPr>
          <w:rFonts w:ascii="Franklin Gothic Book" w:hAnsi="Franklin Gothic Book" w:cs="Arial"/>
          <w:b/>
        </w:rPr>
        <w:t>оказанных</w:t>
      </w:r>
      <w:r w:rsidRPr="006D2BCE">
        <w:rPr>
          <w:rFonts w:ascii="Franklin Gothic Book" w:hAnsi="Franklin Gothic Book" w:cs="Arial"/>
          <w:b/>
        </w:rPr>
        <w:t xml:space="preserve"> услуг.</w:t>
      </w:r>
      <w:r w:rsidRPr="006D2BCE">
        <w:rPr>
          <w:rFonts w:ascii="Franklin Gothic Book" w:hAnsi="Franklin Gothic Book" w:cs="Arial"/>
        </w:rPr>
        <w:t xml:space="preserve"> </w:t>
      </w:r>
    </w:p>
    <w:p w:rsidR="00C56B45" w:rsidRPr="006D2BCE" w:rsidRDefault="00C56B45" w:rsidP="00C56B45">
      <w:pPr>
        <w:ind w:firstLine="567"/>
        <w:rPr>
          <w:rFonts w:ascii="Franklin Gothic Book" w:hAnsi="Franklin Gothic Book" w:cs="Arial"/>
        </w:rPr>
      </w:pPr>
      <w:r>
        <w:rPr>
          <w:rFonts w:ascii="Franklin Gothic Book" w:hAnsi="Franklin Gothic Book" w:cs="Arial"/>
        </w:rPr>
        <w:t>5</w:t>
      </w:r>
      <w:r w:rsidRPr="006D2BCE">
        <w:rPr>
          <w:rFonts w:ascii="Franklin Gothic Book" w:hAnsi="Franklin Gothic Book" w:cs="Arial"/>
        </w:rPr>
        <w:t>.1. Участник обязуется ежемесячно предъявлять уполномоченным сотрудникам Заказчика отчет о</w:t>
      </w:r>
      <w:r>
        <w:rPr>
          <w:rFonts w:ascii="Franklin Gothic Book" w:hAnsi="Franklin Gothic Book" w:cs="Arial"/>
        </w:rPr>
        <w:t>б</w:t>
      </w:r>
      <w:r w:rsidRPr="006D2BCE">
        <w:rPr>
          <w:rFonts w:ascii="Franklin Gothic Book" w:hAnsi="Franklin Gothic Book" w:cs="Arial"/>
        </w:rPr>
        <w:t xml:space="preserve"> </w:t>
      </w:r>
      <w:r>
        <w:rPr>
          <w:rFonts w:ascii="Franklin Gothic Book" w:hAnsi="Franklin Gothic Book" w:cs="Arial"/>
        </w:rPr>
        <w:t>оказанных</w:t>
      </w:r>
      <w:r w:rsidRPr="006D2BCE">
        <w:rPr>
          <w:rFonts w:ascii="Franklin Gothic Book" w:hAnsi="Franklin Gothic Book" w:cs="Arial"/>
        </w:rPr>
        <w:t xml:space="preserve"> услугах за месяц для проверки.</w:t>
      </w:r>
    </w:p>
    <w:p w:rsidR="00C56B45" w:rsidRDefault="00C56B45" w:rsidP="00C56B45">
      <w:pPr>
        <w:ind w:firstLine="567"/>
        <w:rPr>
          <w:rFonts w:ascii="Franklin Gothic Book" w:hAnsi="Franklin Gothic Book" w:cs="Arial"/>
        </w:rPr>
      </w:pPr>
      <w:r>
        <w:rPr>
          <w:rFonts w:ascii="Franklin Gothic Book" w:hAnsi="Franklin Gothic Book" w:cs="Arial"/>
        </w:rPr>
        <w:t>5</w:t>
      </w:r>
      <w:r w:rsidRPr="006D2BCE">
        <w:rPr>
          <w:rFonts w:ascii="Franklin Gothic Book" w:hAnsi="Franklin Gothic Book" w:cs="Arial"/>
        </w:rPr>
        <w:t xml:space="preserve">.2. Услуги считаются </w:t>
      </w:r>
      <w:r>
        <w:rPr>
          <w:rFonts w:ascii="Franklin Gothic Book" w:hAnsi="Franklin Gothic Book" w:cs="Arial"/>
        </w:rPr>
        <w:t>оказанными</w:t>
      </w:r>
      <w:r w:rsidRPr="006D2BCE">
        <w:rPr>
          <w:rFonts w:ascii="Franklin Gothic Book" w:hAnsi="Franklin Gothic Book" w:cs="Arial"/>
        </w:rPr>
        <w:t xml:space="preserve"> при подписании акта оказанных услуг обоими сторонами договора.</w:t>
      </w:r>
    </w:p>
    <w:p w:rsidR="00C56B45" w:rsidRDefault="00C56B45" w:rsidP="00C56B45">
      <w:pPr>
        <w:ind w:firstLine="567"/>
        <w:rPr>
          <w:rFonts w:ascii="Franklin Gothic Book" w:hAnsi="Franklin Gothic Book" w:cs="Arial"/>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Default="00C56B45" w:rsidP="00C56B45">
      <w:pPr>
        <w:suppressAutoHyphens/>
        <w:spacing w:line="276" w:lineRule="auto"/>
        <w:jc w:val="left"/>
        <w:rPr>
          <w:rStyle w:val="aff4"/>
          <w:rFonts w:ascii="Franklin Gothic Book" w:hAnsi="Franklin Gothic Book" w:cs="Arial"/>
          <w:b w:val="0"/>
          <w:sz w:val="22"/>
          <w:szCs w:val="22"/>
        </w:rPr>
      </w:pPr>
    </w:p>
    <w:p w:rsidR="00C56B45" w:rsidRPr="00D11223" w:rsidRDefault="00C56B45" w:rsidP="00C56B45">
      <w:pPr>
        <w:suppressAutoHyphens/>
        <w:spacing w:line="276" w:lineRule="auto"/>
        <w:jc w:val="right"/>
        <w:rPr>
          <w:rStyle w:val="aff4"/>
          <w:rFonts w:ascii="Franklin Gothic Book" w:hAnsi="Franklin Gothic Book" w:cs="Arial"/>
        </w:rPr>
      </w:pPr>
    </w:p>
    <w:p w:rsidR="00364101" w:rsidRPr="00D11223" w:rsidRDefault="00364101" w:rsidP="00C56B45">
      <w:pPr>
        <w:suppressAutoHyphens/>
        <w:spacing w:line="276" w:lineRule="auto"/>
        <w:jc w:val="right"/>
        <w:rPr>
          <w:rStyle w:val="aff4"/>
          <w:rFonts w:ascii="Franklin Gothic Book" w:hAnsi="Franklin Gothic Book" w:cs="Arial"/>
        </w:rPr>
      </w:pPr>
    </w:p>
    <w:p w:rsidR="00C56B45" w:rsidRDefault="00C56B45" w:rsidP="00C56B45">
      <w:pPr>
        <w:suppressAutoHyphens/>
        <w:spacing w:line="276" w:lineRule="auto"/>
        <w:jc w:val="right"/>
        <w:rPr>
          <w:rStyle w:val="aff4"/>
          <w:rFonts w:ascii="Franklin Gothic Book" w:hAnsi="Franklin Gothic Book" w:cs="Arial"/>
        </w:rPr>
      </w:pPr>
    </w:p>
    <w:p w:rsidR="00364101" w:rsidRPr="006D563D" w:rsidRDefault="00364101" w:rsidP="00364101">
      <w:pPr>
        <w:suppressAutoHyphens/>
        <w:spacing w:line="276" w:lineRule="auto"/>
        <w:jc w:val="right"/>
        <w:rPr>
          <w:rStyle w:val="aff4"/>
          <w:rFonts w:ascii="Franklin Gothic Book" w:hAnsi="Franklin Gothic Book" w:cs="Arial"/>
        </w:rPr>
      </w:pPr>
      <w:r w:rsidRPr="006D563D">
        <w:rPr>
          <w:rStyle w:val="aff4"/>
          <w:rFonts w:ascii="Franklin Gothic Book" w:hAnsi="Franklin Gothic Book" w:cs="Arial"/>
        </w:rPr>
        <w:t>ПРИЛОЖЕНИЕ № 2.</w:t>
      </w:r>
    </w:p>
    <w:p w:rsidR="00364101" w:rsidRDefault="00364101" w:rsidP="00364101">
      <w:pPr>
        <w:suppressAutoHyphens/>
        <w:spacing w:line="276" w:lineRule="auto"/>
        <w:ind w:firstLine="709"/>
        <w:jc w:val="right"/>
        <w:rPr>
          <w:rStyle w:val="aff4"/>
          <w:rFonts w:ascii="Franklin Gothic Book" w:hAnsi="Franklin Gothic Book" w:cs="Arial"/>
        </w:rPr>
      </w:pPr>
      <w:r w:rsidRPr="006D563D">
        <w:rPr>
          <w:rStyle w:val="aff4"/>
          <w:rFonts w:ascii="Franklin Gothic Book" w:hAnsi="Franklin Gothic Book" w:cs="Arial"/>
        </w:rPr>
        <w:t xml:space="preserve">к документации по запросу </w:t>
      </w:r>
      <w:r>
        <w:rPr>
          <w:rStyle w:val="aff4"/>
          <w:rFonts w:ascii="Franklin Gothic Book" w:hAnsi="Franklin Gothic Book" w:cs="Arial"/>
        </w:rPr>
        <w:t>Оферт</w:t>
      </w:r>
    </w:p>
    <w:p w:rsidR="00364101" w:rsidRPr="006D563D" w:rsidRDefault="00364101" w:rsidP="00364101">
      <w:pPr>
        <w:suppressAutoHyphens/>
        <w:spacing w:line="276" w:lineRule="auto"/>
        <w:ind w:firstLine="709"/>
        <w:jc w:val="right"/>
        <w:rPr>
          <w:rFonts w:ascii="Franklin Gothic Book" w:hAnsi="Franklin Gothic Book" w:cs="Arial"/>
          <w:b/>
          <w:bCs/>
        </w:rPr>
      </w:pPr>
    </w:p>
    <w:p w:rsidR="00364101" w:rsidRPr="000C2431" w:rsidRDefault="00364101" w:rsidP="00364101">
      <w:pPr>
        <w:jc w:val="center"/>
        <w:rPr>
          <w:rFonts w:ascii="Franklin Gothic Book" w:hAnsi="Franklin Gothic Book"/>
          <w:b/>
          <w:sz w:val="23"/>
          <w:szCs w:val="23"/>
        </w:rPr>
      </w:pPr>
      <w:r w:rsidRPr="00413F67">
        <w:rPr>
          <w:rFonts w:ascii="Franklin Gothic Book" w:hAnsi="Franklin Gothic Book"/>
          <w:b/>
          <w:sz w:val="23"/>
          <w:szCs w:val="23"/>
        </w:rPr>
        <w:t xml:space="preserve">Договор № </w:t>
      </w:r>
      <w:r>
        <w:rPr>
          <w:rFonts w:ascii="Franklin Gothic Book" w:hAnsi="Franklin Gothic Book"/>
          <w:b/>
          <w:sz w:val="23"/>
          <w:szCs w:val="23"/>
        </w:rPr>
        <w:t>________</w:t>
      </w:r>
    </w:p>
    <w:p w:rsidR="00364101" w:rsidRPr="00413F67" w:rsidRDefault="00364101" w:rsidP="00364101">
      <w:pPr>
        <w:jc w:val="center"/>
        <w:rPr>
          <w:rFonts w:ascii="Franklin Gothic Book" w:hAnsi="Franklin Gothic Book"/>
          <w:b/>
          <w:sz w:val="23"/>
          <w:szCs w:val="23"/>
        </w:rPr>
      </w:pPr>
      <w:r w:rsidRPr="00413F67">
        <w:rPr>
          <w:rFonts w:ascii="Franklin Gothic Book" w:hAnsi="Franklin Gothic Book"/>
          <w:b/>
          <w:sz w:val="23"/>
          <w:szCs w:val="23"/>
        </w:rPr>
        <w:t>на оказание медицинских услуг</w:t>
      </w:r>
    </w:p>
    <w:p w:rsidR="00364101" w:rsidRPr="00413F67" w:rsidRDefault="00364101" w:rsidP="00364101">
      <w:pPr>
        <w:rPr>
          <w:rFonts w:ascii="Franklin Gothic Book" w:hAnsi="Franklin Gothic Book"/>
          <w:sz w:val="10"/>
          <w:szCs w:val="10"/>
        </w:rPr>
      </w:pPr>
    </w:p>
    <w:tbl>
      <w:tblPr>
        <w:tblW w:w="0" w:type="auto"/>
        <w:jc w:val="center"/>
        <w:tblLook w:val="04A0" w:firstRow="1" w:lastRow="0" w:firstColumn="1" w:lastColumn="0" w:noHBand="0" w:noVBand="1"/>
      </w:tblPr>
      <w:tblGrid>
        <w:gridCol w:w="3228"/>
        <w:gridCol w:w="3048"/>
        <w:gridCol w:w="3294"/>
      </w:tblGrid>
      <w:tr w:rsidR="00364101" w:rsidRPr="00413F67" w:rsidTr="004F7345">
        <w:trPr>
          <w:jc w:val="center"/>
        </w:trPr>
        <w:tc>
          <w:tcPr>
            <w:tcW w:w="3512" w:type="dxa"/>
          </w:tcPr>
          <w:p w:rsidR="00364101" w:rsidRPr="00413F67" w:rsidRDefault="00364101" w:rsidP="004F7345">
            <w:pPr>
              <w:jc w:val="center"/>
              <w:rPr>
                <w:rFonts w:ascii="Franklin Gothic Book" w:hAnsi="Franklin Gothic Book"/>
                <w:b/>
                <w:sz w:val="22"/>
                <w:szCs w:val="22"/>
              </w:rPr>
            </w:pPr>
            <w:r w:rsidRPr="00413F67">
              <w:rPr>
                <w:rFonts w:ascii="Franklin Gothic Book" w:hAnsi="Franklin Gothic Book"/>
                <w:color w:val="000000"/>
                <w:spacing w:val="-6"/>
                <w:sz w:val="22"/>
                <w:szCs w:val="22"/>
              </w:rPr>
              <w:t>г. Новокузнецк</w:t>
            </w:r>
          </w:p>
        </w:tc>
        <w:tc>
          <w:tcPr>
            <w:tcW w:w="3481" w:type="dxa"/>
          </w:tcPr>
          <w:p w:rsidR="00364101" w:rsidRPr="00413F67" w:rsidRDefault="00364101" w:rsidP="004F7345">
            <w:pPr>
              <w:jc w:val="center"/>
              <w:rPr>
                <w:rFonts w:ascii="Franklin Gothic Book" w:hAnsi="Franklin Gothic Book"/>
                <w:b/>
                <w:sz w:val="22"/>
                <w:szCs w:val="22"/>
              </w:rPr>
            </w:pPr>
          </w:p>
        </w:tc>
        <w:tc>
          <w:tcPr>
            <w:tcW w:w="3495" w:type="dxa"/>
          </w:tcPr>
          <w:p w:rsidR="00364101" w:rsidRPr="00A564B7" w:rsidRDefault="00364101" w:rsidP="004F7345">
            <w:pPr>
              <w:jc w:val="center"/>
              <w:rPr>
                <w:rFonts w:ascii="Franklin Gothic Book" w:hAnsi="Franklin Gothic Book"/>
                <w:b/>
                <w:sz w:val="22"/>
                <w:szCs w:val="22"/>
              </w:rPr>
            </w:pPr>
            <w:r w:rsidRPr="00413F67">
              <w:rPr>
                <w:rFonts w:ascii="Franklin Gothic Book" w:hAnsi="Franklin Gothic Book"/>
                <w:color w:val="000000"/>
                <w:sz w:val="22"/>
                <w:szCs w:val="22"/>
              </w:rPr>
              <w:t>«</w:t>
            </w:r>
            <w:r>
              <w:rPr>
                <w:rFonts w:ascii="Franklin Gothic Book" w:hAnsi="Franklin Gothic Book"/>
                <w:color w:val="000000"/>
                <w:sz w:val="22"/>
                <w:szCs w:val="22"/>
              </w:rPr>
              <w:t>___</w:t>
            </w:r>
            <w:r w:rsidRPr="00413F67">
              <w:rPr>
                <w:rFonts w:ascii="Franklin Gothic Book" w:hAnsi="Franklin Gothic Book"/>
                <w:color w:val="000000"/>
                <w:sz w:val="22"/>
                <w:szCs w:val="22"/>
              </w:rPr>
              <w:t>»</w:t>
            </w:r>
            <w:r>
              <w:rPr>
                <w:rFonts w:ascii="Franklin Gothic Book" w:hAnsi="Franklin Gothic Book"/>
                <w:color w:val="000000"/>
                <w:sz w:val="22"/>
                <w:szCs w:val="22"/>
              </w:rPr>
              <w:t>_______</w:t>
            </w:r>
            <w:r w:rsidRPr="00413F67">
              <w:rPr>
                <w:rFonts w:ascii="Franklin Gothic Book" w:hAnsi="Franklin Gothic Book"/>
                <w:color w:val="000000"/>
                <w:sz w:val="22"/>
                <w:szCs w:val="22"/>
              </w:rPr>
              <w:t>20</w:t>
            </w:r>
            <w:r>
              <w:rPr>
                <w:rFonts w:ascii="Franklin Gothic Book" w:hAnsi="Franklin Gothic Book"/>
                <w:color w:val="000000"/>
                <w:sz w:val="22"/>
                <w:szCs w:val="22"/>
              </w:rPr>
              <w:t>21</w:t>
            </w:r>
            <w:r w:rsidRPr="00413F67">
              <w:rPr>
                <w:rFonts w:ascii="Franklin Gothic Book" w:hAnsi="Franklin Gothic Book"/>
                <w:color w:val="000000"/>
                <w:sz w:val="22"/>
                <w:szCs w:val="22"/>
              </w:rPr>
              <w:t xml:space="preserve"> г.</w:t>
            </w:r>
          </w:p>
        </w:tc>
      </w:tr>
    </w:tbl>
    <w:p w:rsidR="00364101" w:rsidRPr="00413F67" w:rsidRDefault="00364101" w:rsidP="00364101">
      <w:pPr>
        <w:ind w:firstLine="708"/>
        <w:rPr>
          <w:rFonts w:ascii="Franklin Gothic Book" w:hAnsi="Franklin Gothic Book"/>
          <w:b/>
          <w:sz w:val="10"/>
          <w:szCs w:val="10"/>
        </w:rPr>
      </w:pPr>
    </w:p>
    <w:p w:rsidR="00364101" w:rsidRPr="00413F67" w:rsidRDefault="00364101" w:rsidP="00364101">
      <w:pPr>
        <w:ind w:firstLine="567"/>
        <w:rPr>
          <w:rFonts w:ascii="Franklin Gothic Book" w:hAnsi="Franklin Gothic Book"/>
          <w:b/>
          <w:sz w:val="10"/>
          <w:szCs w:val="10"/>
        </w:rPr>
      </w:pPr>
    </w:p>
    <w:p w:rsidR="00364101" w:rsidRPr="00C56B45" w:rsidRDefault="00364101" w:rsidP="00364101">
      <w:pPr>
        <w:shd w:val="clear" w:color="auto" w:fill="FFFFFF"/>
        <w:rPr>
          <w:rFonts w:ascii="Franklin Gothic Book" w:hAnsi="Franklin Gothic Book" w:cs="Arial"/>
        </w:rPr>
      </w:pPr>
      <w:r w:rsidRPr="00C56B45">
        <w:rPr>
          <w:rFonts w:ascii="Franklin Gothic Book" w:hAnsi="Franklin Gothic Book" w:cs="Arial"/>
        </w:rPr>
        <w:t>Общество с ограниченной ответственностью «ЕвразЭнергоТранс» (ООО «ЕвразЭнергоТранс»), именуемое в дальнейшем «Заказчик», в лице генерального директора Беспалова Ильи Николаевича, действующей на основании Устава, с одной стороны, и ____________________________________________, именуемое в дальнейшем «Исполнитель» в лице ________________________, действующего на основании _____________________________, с другой стороны, именуемые совместно «Стороны», заключили настоящий договор о нижеследующем:</w:t>
      </w:r>
    </w:p>
    <w:p w:rsidR="00364101" w:rsidRPr="00413F67" w:rsidRDefault="00364101" w:rsidP="00364101">
      <w:pPr>
        <w:rPr>
          <w:rFonts w:ascii="Franklin Gothic Book" w:hAnsi="Franklin Gothic Book"/>
          <w:sz w:val="22"/>
          <w:szCs w:val="22"/>
        </w:rPr>
      </w:pPr>
    </w:p>
    <w:p w:rsidR="00364101" w:rsidRPr="00413F67" w:rsidRDefault="00364101" w:rsidP="00364101">
      <w:pPr>
        <w:pStyle w:val="af4"/>
        <w:numPr>
          <w:ilvl w:val="0"/>
          <w:numId w:val="43"/>
        </w:numPr>
        <w:spacing w:after="0"/>
        <w:ind w:left="567" w:hanging="567"/>
        <w:jc w:val="center"/>
        <w:rPr>
          <w:rFonts w:ascii="Franklin Gothic Book" w:hAnsi="Franklin Gothic Book"/>
          <w:b/>
          <w:sz w:val="22"/>
          <w:szCs w:val="22"/>
        </w:rPr>
      </w:pPr>
      <w:r w:rsidRPr="00413F67">
        <w:rPr>
          <w:rFonts w:ascii="Franklin Gothic Book" w:hAnsi="Franklin Gothic Book"/>
          <w:b/>
          <w:sz w:val="22"/>
          <w:szCs w:val="22"/>
        </w:rPr>
        <w:t>Общие положения</w:t>
      </w:r>
    </w:p>
    <w:p w:rsidR="00364101" w:rsidRPr="00413F67" w:rsidRDefault="00364101" w:rsidP="00364101">
      <w:pPr>
        <w:pStyle w:val="af4"/>
        <w:spacing w:after="0"/>
        <w:ind w:left="567"/>
        <w:rPr>
          <w:rFonts w:ascii="Franklin Gothic Book" w:hAnsi="Franklin Gothic Book"/>
          <w:b/>
          <w:sz w:val="22"/>
          <w:szCs w:val="22"/>
        </w:rPr>
      </w:pPr>
    </w:p>
    <w:p w:rsidR="00364101" w:rsidRPr="00C56B45" w:rsidRDefault="00364101" w:rsidP="00364101">
      <w:pPr>
        <w:shd w:val="clear" w:color="auto" w:fill="FFFFFF"/>
        <w:ind w:left="539" w:hanging="539"/>
        <w:rPr>
          <w:rFonts w:ascii="Franklin Gothic Book" w:hAnsi="Franklin Gothic Book" w:cs="Arial"/>
        </w:rPr>
      </w:pPr>
      <w:r w:rsidRPr="00C56B45">
        <w:rPr>
          <w:rFonts w:ascii="Franklin Gothic Book" w:hAnsi="Franklin Gothic Book" w:cs="Arial"/>
        </w:rPr>
        <w:t>1.1.</w:t>
      </w:r>
      <w:r w:rsidRPr="00C56B45">
        <w:rPr>
          <w:rFonts w:ascii="Franklin Gothic Book" w:hAnsi="Franklin Gothic Book" w:cs="Arial"/>
        </w:rPr>
        <w:tab/>
        <w:t>Настоящий договор является основным документом.</w:t>
      </w:r>
    </w:p>
    <w:p w:rsidR="00364101" w:rsidRPr="00C56B45" w:rsidRDefault="00364101" w:rsidP="00364101">
      <w:pPr>
        <w:shd w:val="clear" w:color="auto" w:fill="FFFFFF"/>
        <w:ind w:left="539" w:hanging="539"/>
        <w:rPr>
          <w:rFonts w:ascii="Franklin Gothic Book" w:hAnsi="Franklin Gothic Book" w:cs="Arial"/>
        </w:rPr>
      </w:pPr>
      <w:r w:rsidRPr="00C56B45">
        <w:rPr>
          <w:rFonts w:ascii="Franklin Gothic Book" w:hAnsi="Franklin Gothic Book" w:cs="Arial"/>
        </w:rPr>
        <w:t>1.2.</w:t>
      </w:r>
      <w:r w:rsidRPr="00C56B45">
        <w:rPr>
          <w:rFonts w:ascii="Franklin Gothic Book" w:hAnsi="Franklin Gothic Book" w:cs="Arial"/>
        </w:rPr>
        <w:tab/>
        <w:t>Дополнительные протоколы, акты, приложения, соглашения к настоящему договору, подписанные с обеих сторон, являются его неотъемлемыми частями.</w:t>
      </w:r>
    </w:p>
    <w:p w:rsidR="00364101" w:rsidRPr="00C56B45" w:rsidRDefault="00364101" w:rsidP="00364101">
      <w:pPr>
        <w:shd w:val="clear" w:color="auto" w:fill="FFFFFF"/>
        <w:ind w:left="539" w:hanging="539"/>
        <w:rPr>
          <w:rFonts w:ascii="Franklin Gothic Book" w:hAnsi="Franklin Gothic Book" w:cs="Arial"/>
        </w:rPr>
      </w:pPr>
      <w:r w:rsidRPr="00C56B45">
        <w:rPr>
          <w:rFonts w:ascii="Franklin Gothic Book" w:hAnsi="Franklin Gothic Book" w:cs="Arial"/>
        </w:rPr>
        <w:t>1.3.</w:t>
      </w:r>
      <w:r w:rsidRPr="00C56B45">
        <w:rPr>
          <w:rFonts w:ascii="Franklin Gothic Book" w:hAnsi="Franklin Gothic Book" w:cs="Arial"/>
        </w:rPr>
        <w:tab/>
        <w:t>Договор может быть изменен или расторгнут только по соглашению Сторон, если иное не предусмотрено настоящим договором или действующим законодательством Российской Федерации.</w:t>
      </w:r>
    </w:p>
    <w:p w:rsidR="00364101" w:rsidRPr="00413F67" w:rsidRDefault="00364101" w:rsidP="00364101">
      <w:pPr>
        <w:shd w:val="clear" w:color="auto" w:fill="FFFFFF"/>
        <w:ind w:left="540" w:hanging="540"/>
        <w:rPr>
          <w:rFonts w:ascii="Franklin Gothic Book" w:hAnsi="Franklin Gothic Book"/>
          <w:color w:val="000000"/>
          <w:spacing w:val="-12"/>
          <w:sz w:val="22"/>
          <w:szCs w:val="22"/>
        </w:rPr>
      </w:pPr>
    </w:p>
    <w:p w:rsidR="00364101" w:rsidRPr="00413F67" w:rsidRDefault="00364101" w:rsidP="00364101">
      <w:pPr>
        <w:pStyle w:val="af4"/>
        <w:numPr>
          <w:ilvl w:val="0"/>
          <w:numId w:val="43"/>
        </w:numPr>
        <w:spacing w:after="0"/>
        <w:ind w:left="567" w:hanging="567"/>
        <w:jc w:val="center"/>
        <w:rPr>
          <w:rFonts w:ascii="Franklin Gothic Book" w:hAnsi="Franklin Gothic Book"/>
          <w:b/>
          <w:sz w:val="22"/>
          <w:szCs w:val="22"/>
        </w:rPr>
      </w:pPr>
      <w:r w:rsidRPr="00413F67">
        <w:rPr>
          <w:rFonts w:ascii="Franklin Gothic Book" w:hAnsi="Franklin Gothic Book"/>
          <w:b/>
          <w:sz w:val="22"/>
          <w:szCs w:val="22"/>
        </w:rPr>
        <w:t>Предмет договора</w:t>
      </w:r>
    </w:p>
    <w:p w:rsidR="00364101" w:rsidRPr="00413F67" w:rsidRDefault="00364101" w:rsidP="00364101">
      <w:pPr>
        <w:pStyle w:val="af4"/>
        <w:spacing w:after="0"/>
        <w:ind w:left="567"/>
        <w:rPr>
          <w:rFonts w:ascii="Franklin Gothic Book" w:hAnsi="Franklin Gothic Book"/>
          <w:b/>
          <w:sz w:val="22"/>
          <w:szCs w:val="22"/>
        </w:rPr>
      </w:pPr>
    </w:p>
    <w:p w:rsidR="00364101" w:rsidRPr="00C56B45" w:rsidRDefault="00364101" w:rsidP="00364101">
      <w:pPr>
        <w:numPr>
          <w:ilvl w:val="1"/>
          <w:numId w:val="42"/>
        </w:numPr>
        <w:spacing w:after="0"/>
        <w:ind w:left="567" w:hanging="567"/>
        <w:rPr>
          <w:rFonts w:ascii="Franklin Gothic Book" w:hAnsi="Franklin Gothic Book" w:cs="Arial"/>
        </w:rPr>
      </w:pPr>
      <w:r w:rsidRPr="00C56B45">
        <w:rPr>
          <w:rFonts w:ascii="Franklin Gothic Book" w:hAnsi="Franklin Gothic Book" w:cs="Arial"/>
        </w:rPr>
        <w:t xml:space="preserve">Заказчик поручает, а Исполнитель принимает на себя обязательство оказывать медицинские услуги работникам Заказчика в здравпунктах, расположенных по адресу: 654010, Кемеровская область, г. Новокузнецк, </w:t>
      </w:r>
      <w:r>
        <w:rPr>
          <w:rFonts w:ascii="Franklin Gothic Book" w:hAnsi="Franklin Gothic Book" w:cs="Arial"/>
        </w:rPr>
        <w:t>Заводской</w:t>
      </w:r>
      <w:r w:rsidRPr="00C56B45">
        <w:rPr>
          <w:rFonts w:ascii="Franklin Gothic Book" w:hAnsi="Franklin Gothic Book" w:cs="Arial"/>
        </w:rPr>
        <w:t xml:space="preserve"> район.</w:t>
      </w:r>
    </w:p>
    <w:p w:rsidR="00364101" w:rsidRDefault="00364101" w:rsidP="00364101">
      <w:pPr>
        <w:shd w:val="clear" w:color="auto" w:fill="FFFFFF"/>
        <w:ind w:left="360"/>
        <w:rPr>
          <w:rFonts w:ascii="Franklin Gothic Book" w:hAnsi="Franklin Gothic Book"/>
          <w:b/>
          <w:sz w:val="22"/>
          <w:szCs w:val="22"/>
        </w:rPr>
      </w:pPr>
    </w:p>
    <w:p w:rsidR="00364101" w:rsidRPr="00413F67" w:rsidRDefault="00364101" w:rsidP="00364101">
      <w:pPr>
        <w:shd w:val="clear" w:color="auto" w:fill="FFFFFF"/>
        <w:ind w:left="360"/>
        <w:rPr>
          <w:rFonts w:ascii="Franklin Gothic Book" w:hAnsi="Franklin Gothic Book"/>
          <w:b/>
          <w:sz w:val="22"/>
          <w:szCs w:val="22"/>
        </w:rPr>
      </w:pPr>
    </w:p>
    <w:p w:rsidR="00364101" w:rsidRPr="00413F67" w:rsidRDefault="00364101" w:rsidP="00364101">
      <w:pPr>
        <w:pStyle w:val="af4"/>
        <w:numPr>
          <w:ilvl w:val="0"/>
          <w:numId w:val="43"/>
        </w:numPr>
        <w:spacing w:after="0"/>
        <w:ind w:left="567" w:hanging="567"/>
        <w:jc w:val="center"/>
        <w:rPr>
          <w:rFonts w:ascii="Franklin Gothic Book" w:hAnsi="Franklin Gothic Book"/>
          <w:b/>
          <w:sz w:val="22"/>
          <w:szCs w:val="22"/>
        </w:rPr>
      </w:pPr>
      <w:r w:rsidRPr="00413F67">
        <w:rPr>
          <w:rFonts w:ascii="Franklin Gothic Book" w:hAnsi="Franklin Gothic Book"/>
          <w:b/>
          <w:sz w:val="22"/>
          <w:szCs w:val="22"/>
        </w:rPr>
        <w:t>Обязанности сторон</w:t>
      </w:r>
    </w:p>
    <w:p w:rsidR="00364101" w:rsidRPr="00413F67" w:rsidRDefault="00364101" w:rsidP="00364101">
      <w:pPr>
        <w:pStyle w:val="af4"/>
        <w:spacing w:after="0"/>
        <w:ind w:left="567"/>
        <w:rPr>
          <w:rFonts w:ascii="Franklin Gothic Book" w:hAnsi="Franklin Gothic Book"/>
          <w:b/>
          <w:sz w:val="22"/>
          <w:szCs w:val="22"/>
        </w:rPr>
      </w:pPr>
    </w:p>
    <w:p w:rsidR="00364101" w:rsidRPr="00C56B45" w:rsidRDefault="00364101" w:rsidP="00364101">
      <w:pPr>
        <w:tabs>
          <w:tab w:val="left" w:pos="637"/>
        </w:tabs>
        <w:suppressAutoHyphens/>
        <w:rPr>
          <w:rFonts w:ascii="Franklin Gothic Book" w:hAnsi="Franklin Gothic Book" w:cs="Arial"/>
        </w:rPr>
      </w:pPr>
      <w:r w:rsidRPr="00C56B45">
        <w:rPr>
          <w:rFonts w:ascii="Franklin Gothic Book" w:hAnsi="Franklin Gothic Book" w:cs="Arial"/>
        </w:rPr>
        <w:t>3.1.</w:t>
      </w:r>
      <w:r w:rsidRPr="00C56B45">
        <w:rPr>
          <w:rFonts w:ascii="Franklin Gothic Book" w:hAnsi="Franklin Gothic Book" w:cs="Arial"/>
        </w:rPr>
        <w:tab/>
        <w:t>Исполнитель обязуется:</w:t>
      </w:r>
    </w:p>
    <w:p w:rsidR="00364101" w:rsidRPr="00C56B45" w:rsidRDefault="00364101" w:rsidP="00364101">
      <w:pPr>
        <w:tabs>
          <w:tab w:val="left" w:pos="637"/>
        </w:tabs>
        <w:suppressAutoHyphens/>
        <w:rPr>
          <w:rFonts w:ascii="Franklin Gothic Book" w:hAnsi="Franklin Gothic Book" w:cs="Arial"/>
        </w:rPr>
      </w:pPr>
      <w:r w:rsidRPr="00C56B45">
        <w:rPr>
          <w:rFonts w:ascii="Franklin Gothic Book" w:hAnsi="Franklin Gothic Book" w:cs="Arial"/>
        </w:rPr>
        <w:t>оказывать медицинское обслуживание работников Заказчика, в т.ч. проводить:</w:t>
      </w:r>
    </w:p>
    <w:p w:rsidR="00364101" w:rsidRPr="00C56B45" w:rsidRDefault="00364101" w:rsidP="00364101">
      <w:pPr>
        <w:pStyle w:val="afd"/>
        <w:numPr>
          <w:ilvl w:val="0"/>
          <w:numId w:val="49"/>
        </w:numPr>
        <w:tabs>
          <w:tab w:val="left" w:pos="637"/>
        </w:tabs>
        <w:suppressAutoHyphens/>
        <w:rPr>
          <w:rFonts w:ascii="Franklin Gothic Book" w:hAnsi="Franklin Gothic Book" w:cs="Arial"/>
        </w:rPr>
      </w:pPr>
      <w:r w:rsidRPr="00C56B45">
        <w:rPr>
          <w:rFonts w:ascii="Franklin Gothic Book" w:hAnsi="Franklin Gothic Book" w:cs="Arial"/>
        </w:rPr>
        <w:t>предрейсовые и послерейсовые медицинские осмотры;</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xml:space="preserve">3.2. Качество оказываемых Услуг должно соответствовать требованиям, установленным законодательством Российской Федерации. </w:t>
      </w:r>
    </w:p>
    <w:p w:rsidR="004F7345" w:rsidRPr="003E3A48" w:rsidRDefault="00C93B40" w:rsidP="003E3A48">
      <w:pPr>
        <w:ind w:firstLine="567"/>
        <w:rPr>
          <w:rFonts w:ascii="Franklin Gothic Book" w:hAnsi="Franklin Gothic Book" w:cs="Arial"/>
        </w:rPr>
      </w:pPr>
      <w:r>
        <w:rPr>
          <w:rFonts w:ascii="Franklin Gothic Book" w:hAnsi="Franklin Gothic Book" w:cs="Arial"/>
        </w:rPr>
        <w:t>Под показателями</w:t>
      </w:r>
      <w:r w:rsidR="00364101" w:rsidRPr="00FA3B20">
        <w:rPr>
          <w:rFonts w:ascii="Franklin Gothic Book" w:hAnsi="Franklin Gothic Book" w:cs="Arial"/>
        </w:rPr>
        <w:t xml:space="preserve"> качественно проведенного предрейсового и послерейсового медицинских осмотров </w:t>
      </w:r>
      <w:r w:rsidR="004F7345" w:rsidRPr="003E3A48">
        <w:rPr>
          <w:rFonts w:ascii="Franklin Gothic Book" w:hAnsi="Franklin Gothic Book" w:cs="Arial"/>
        </w:rPr>
        <w:t xml:space="preserve">понимается совокупность характеристик, отражающих правильность выбора методов </w:t>
      </w:r>
      <w:r w:rsidRPr="003E3A48">
        <w:rPr>
          <w:rFonts w:ascii="Franklin Gothic Book" w:hAnsi="Franklin Gothic Book" w:cs="Arial"/>
        </w:rPr>
        <w:t>проведения предрейсового медицинского осмотра работников</w:t>
      </w:r>
      <w:r w:rsidR="004F7345" w:rsidRPr="003E3A48">
        <w:rPr>
          <w:rFonts w:ascii="Franklin Gothic Book" w:hAnsi="Franklin Gothic Book" w:cs="Arial"/>
        </w:rPr>
        <w:t xml:space="preserve"> (п. 21 ст. 2 Федерального "Об основах охраны здоровья граждан в Российской Федерации"</w:t>
      </w:r>
      <w:r w:rsidRPr="003E3A48">
        <w:rPr>
          <w:rFonts w:ascii="Franklin Gothic Book" w:hAnsi="Franklin Gothic Book" w:cs="Arial"/>
        </w:rPr>
        <w:t xml:space="preserve">, </w:t>
      </w:r>
      <w:r w:rsidR="003E3A48" w:rsidRPr="00511026">
        <w:rPr>
          <w:rFonts w:ascii="Franklin Gothic Book" w:hAnsi="Franklin Gothic Book" w:cs="Arial"/>
        </w:rPr>
        <w:t>№ 835н</w:t>
      </w:r>
      <w:r w:rsidR="003E3A48">
        <w:rPr>
          <w:rFonts w:ascii="Franklin Gothic Book" w:hAnsi="Franklin Gothic Book" w:cs="Arial"/>
        </w:rPr>
        <w:t xml:space="preserve"> от </w:t>
      </w:r>
      <w:r w:rsidR="003E3A48" w:rsidRPr="00511026">
        <w:rPr>
          <w:rFonts w:ascii="Franklin Gothic Book" w:hAnsi="Franklin Gothic Book" w:cs="Arial"/>
        </w:rPr>
        <w:t>5.12.2014 г.  «Об</w:t>
      </w:r>
      <w:r w:rsidR="003E3A48" w:rsidRPr="006D2BCE">
        <w:rPr>
          <w:rFonts w:ascii="Franklin Gothic Book" w:hAnsi="Franklin Gothic Book" w:cs="Arial"/>
        </w:rPr>
        <w:t xml:space="preserve"> утверждении Порядка проведения предсменных, предрейсовых и послесменных, послерейсовых медицинских осмотров»</w:t>
      </w:r>
      <w:r w:rsidR="004F7345" w:rsidRPr="003E3A48">
        <w:rPr>
          <w:rFonts w:ascii="Franklin Gothic Book" w:hAnsi="Franklin Gothic Book" w:cs="Arial"/>
        </w:rPr>
        <w:t>).</w:t>
      </w:r>
    </w:p>
    <w:p w:rsidR="00364101" w:rsidRPr="00FA3B20" w:rsidRDefault="004F7345" w:rsidP="004F7345">
      <w:pPr>
        <w:tabs>
          <w:tab w:val="left" w:pos="637"/>
        </w:tabs>
        <w:suppressAutoHyphens/>
        <w:rPr>
          <w:rFonts w:ascii="Franklin Gothic Book" w:hAnsi="Franklin Gothic Book" w:cs="Arial"/>
        </w:rPr>
      </w:pPr>
      <w:r w:rsidRPr="003E3A48">
        <w:rPr>
          <w:rFonts w:ascii="Franklin Gothic Book" w:hAnsi="Franklin Gothic Book" w:cs="Arial"/>
        </w:rPr>
        <w:t>Исполнитель обязан предоставлять медицинские услуги, качество, объем и сроки оказания которых должны соответствовать обязательным требованиям</w:t>
      </w:r>
      <w:r w:rsidR="00364101" w:rsidRPr="00FA3B20">
        <w:rPr>
          <w:rFonts w:ascii="Franklin Gothic Book" w:hAnsi="Franklin Gothic Book" w:cs="Arial"/>
        </w:rPr>
        <w:t xml:space="preserve">Услуга считается оказанной, после проведения предрейсового либо послерейсового медицинского осмотра водителя Заказчика, о чём вносится соответствующая запись в «Журнал регистрации прохождения предрейсовых и послерейсовых медицинских осмотров» установленной формы. </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ab/>
        <w:t xml:space="preserve">Медицинский работник при отсутствии противопоказаний к выезду на линию, ставит штамп в путевой лист,  в котором  должны быть указаны:  </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1. Информация о медицинской организации:</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название организации и её форму собственности;</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телефон организации;</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ИНН;</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номер медицинской лицензии;</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2. Информация о специалисте, производившем осмотр:</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подпись медработника с расшифровкой ПОЛНОСТЬЮ: Фамилия, имя, отчество;</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3. Информация о результате осмотра:</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«ПРОШЕЛ ПРЕДРЕЙСОВЫЙ МЕДИЦИНСКИЙ ОСМОТР, К ИСПОЛНЕНИЮ ТРУДОВЫХ ОБЯЗАННОСТЕЙ ДОПУЩЕН»;</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 «ПРОШЕЛ ПОСЛЕРЕЙСОВЫЙ МЕДИЦИНСКИЙ ОСМОТР»;</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4. Дата и время медосмотра.</w:t>
      </w:r>
    </w:p>
    <w:p w:rsidR="00364101" w:rsidRPr="00FA3B20" w:rsidRDefault="00364101" w:rsidP="00364101">
      <w:pPr>
        <w:tabs>
          <w:tab w:val="left" w:pos="637"/>
        </w:tabs>
        <w:suppressAutoHyphens/>
        <w:rPr>
          <w:rFonts w:ascii="Franklin Gothic Book" w:hAnsi="Franklin Gothic Book" w:cs="Arial"/>
        </w:rPr>
      </w:pPr>
      <w:r w:rsidRPr="00FA3B20">
        <w:rPr>
          <w:rFonts w:ascii="Franklin Gothic Book" w:hAnsi="Franklin Gothic Book" w:cs="Arial"/>
        </w:rPr>
        <w:tab/>
        <w:t>В случае  наличия  противопоказания  к выезду на линию Исполнитель не ставит штамп в путевой лист, отстраняет от работы водителя  с внесением соответствующей записи в журнале регистрации прохождения предрейсовых и послерейсовых медицинских осмотров и немедленно уведомляет об этом ответственное лицо Заказчика.</w:t>
      </w:r>
    </w:p>
    <w:p w:rsidR="00364101" w:rsidRPr="00C56B45" w:rsidRDefault="00364101" w:rsidP="00364101">
      <w:pPr>
        <w:tabs>
          <w:tab w:val="left" w:pos="637"/>
        </w:tabs>
        <w:suppressAutoHyphens/>
        <w:rPr>
          <w:rFonts w:ascii="Franklin Gothic Book" w:hAnsi="Franklin Gothic Book" w:cs="Arial"/>
        </w:rPr>
      </w:pPr>
      <w:r>
        <w:rPr>
          <w:rFonts w:ascii="Franklin Gothic Book" w:hAnsi="Franklin Gothic Book" w:cs="Arial"/>
        </w:rPr>
        <w:t>3</w:t>
      </w:r>
      <w:r w:rsidR="00706E16">
        <w:rPr>
          <w:rFonts w:ascii="Franklin Gothic Book" w:hAnsi="Franklin Gothic Book" w:cs="Arial"/>
        </w:rPr>
        <w:t>.3</w:t>
      </w:r>
      <w:r>
        <w:rPr>
          <w:rFonts w:ascii="Franklin Gothic Book" w:hAnsi="Franklin Gothic Book" w:cs="Arial"/>
        </w:rPr>
        <w:t xml:space="preserve">. </w:t>
      </w:r>
      <w:r w:rsidRPr="00C56B45">
        <w:rPr>
          <w:rFonts w:ascii="Franklin Gothic Book" w:hAnsi="Franklin Gothic Book" w:cs="Arial"/>
        </w:rPr>
        <w:t>Заказчик обязуется:</w:t>
      </w:r>
    </w:p>
    <w:p w:rsidR="00364101" w:rsidRPr="00C56B45" w:rsidRDefault="00706E16" w:rsidP="00364101">
      <w:pPr>
        <w:tabs>
          <w:tab w:val="left" w:pos="637"/>
        </w:tabs>
        <w:suppressAutoHyphens/>
        <w:rPr>
          <w:rFonts w:ascii="Franklin Gothic Book" w:hAnsi="Franklin Gothic Book" w:cs="Arial"/>
        </w:rPr>
      </w:pPr>
      <w:r>
        <w:rPr>
          <w:rFonts w:ascii="Franklin Gothic Book" w:hAnsi="Franklin Gothic Book" w:cs="Arial"/>
        </w:rPr>
        <w:t>3.3</w:t>
      </w:r>
      <w:r w:rsidR="00364101">
        <w:rPr>
          <w:rFonts w:ascii="Franklin Gothic Book" w:hAnsi="Franklin Gothic Book" w:cs="Arial"/>
        </w:rPr>
        <w:t xml:space="preserve">.1. </w:t>
      </w:r>
      <w:r w:rsidR="00364101" w:rsidRPr="00C56B45">
        <w:rPr>
          <w:rFonts w:ascii="Franklin Gothic Book" w:hAnsi="Franklin Gothic Book" w:cs="Arial"/>
        </w:rPr>
        <w:t>назначить ответственное лицо для связи с Исполнителем и контроля за выполнением условий настоящего договора;</w:t>
      </w:r>
    </w:p>
    <w:p w:rsidR="00364101" w:rsidRPr="00C56B45" w:rsidRDefault="00706E16" w:rsidP="00364101">
      <w:pPr>
        <w:tabs>
          <w:tab w:val="left" w:pos="637"/>
        </w:tabs>
        <w:suppressAutoHyphens/>
        <w:rPr>
          <w:rFonts w:ascii="Franklin Gothic Book" w:hAnsi="Franklin Gothic Book" w:cs="Arial"/>
        </w:rPr>
      </w:pPr>
      <w:r>
        <w:rPr>
          <w:rFonts w:ascii="Franklin Gothic Book" w:hAnsi="Franklin Gothic Book" w:cs="Arial"/>
        </w:rPr>
        <w:t>3.3</w:t>
      </w:r>
      <w:r w:rsidR="00364101">
        <w:rPr>
          <w:rFonts w:ascii="Franklin Gothic Book" w:hAnsi="Franklin Gothic Book" w:cs="Arial"/>
        </w:rPr>
        <w:t xml:space="preserve">.2. </w:t>
      </w:r>
      <w:r w:rsidR="00364101" w:rsidRPr="00C56B45">
        <w:rPr>
          <w:rFonts w:ascii="Franklin Gothic Book" w:hAnsi="Franklin Gothic Book" w:cs="Arial"/>
        </w:rPr>
        <w:t>оплатить оказанные медицинские услуги Исполнителю в размере и в срок, предусмотренные в разделе 5 настоящего договора.</w:t>
      </w:r>
    </w:p>
    <w:p w:rsidR="00364101" w:rsidRDefault="00706E16" w:rsidP="00364101">
      <w:pPr>
        <w:tabs>
          <w:tab w:val="left" w:pos="637"/>
        </w:tabs>
        <w:suppressAutoHyphens/>
        <w:rPr>
          <w:rFonts w:ascii="Franklin Gothic Book" w:hAnsi="Franklin Gothic Book" w:cs="Arial"/>
        </w:rPr>
      </w:pPr>
      <w:r>
        <w:rPr>
          <w:rFonts w:ascii="Franklin Gothic Book" w:hAnsi="Franklin Gothic Book" w:cs="Arial"/>
        </w:rPr>
        <w:t>3.3</w:t>
      </w:r>
      <w:r w:rsidR="00364101">
        <w:rPr>
          <w:rFonts w:ascii="Franklin Gothic Book" w:hAnsi="Franklin Gothic Book" w:cs="Arial"/>
        </w:rPr>
        <w:t xml:space="preserve">.3. </w:t>
      </w:r>
      <w:r w:rsidR="00364101" w:rsidRPr="00C56B45">
        <w:rPr>
          <w:rFonts w:ascii="Franklin Gothic Book" w:hAnsi="Franklin Gothic Book" w:cs="Arial"/>
        </w:rPr>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364101" w:rsidRPr="00C56B45" w:rsidRDefault="00364101" w:rsidP="00364101">
      <w:pPr>
        <w:tabs>
          <w:tab w:val="left" w:pos="637"/>
        </w:tabs>
        <w:suppressAutoHyphens/>
        <w:rPr>
          <w:rFonts w:ascii="Franklin Gothic Book" w:hAnsi="Franklin Gothic Book" w:cs="Arial"/>
        </w:rPr>
      </w:pPr>
    </w:p>
    <w:p w:rsidR="00364101" w:rsidRPr="00413F67" w:rsidRDefault="00364101" w:rsidP="00364101">
      <w:pPr>
        <w:shd w:val="clear" w:color="auto" w:fill="FFFFFF"/>
        <w:ind w:left="540" w:hanging="540"/>
        <w:rPr>
          <w:rFonts w:ascii="Franklin Gothic Book" w:hAnsi="Franklin Gothic Book"/>
          <w:sz w:val="22"/>
          <w:szCs w:val="22"/>
        </w:rPr>
      </w:pPr>
    </w:p>
    <w:p w:rsidR="00364101" w:rsidRPr="00413F67" w:rsidRDefault="00364101" w:rsidP="00364101">
      <w:pPr>
        <w:pStyle w:val="3"/>
        <w:numPr>
          <w:ilvl w:val="0"/>
          <w:numId w:val="46"/>
        </w:numPr>
        <w:tabs>
          <w:tab w:val="clear" w:pos="7230"/>
        </w:tabs>
        <w:spacing w:before="0" w:after="0"/>
        <w:ind w:left="567" w:hanging="567"/>
        <w:rPr>
          <w:rFonts w:ascii="Franklin Gothic Book" w:hAnsi="Franklin Gothic Book"/>
          <w:sz w:val="22"/>
          <w:szCs w:val="22"/>
        </w:rPr>
      </w:pPr>
      <w:r w:rsidRPr="00413F67">
        <w:rPr>
          <w:rFonts w:ascii="Franklin Gothic Book" w:hAnsi="Franklin Gothic Book"/>
          <w:sz w:val="22"/>
          <w:szCs w:val="22"/>
        </w:rPr>
        <w:t>Порядок сдачи-приемки оказанных услуг</w:t>
      </w:r>
    </w:p>
    <w:p w:rsidR="00364101" w:rsidRPr="00413F67" w:rsidRDefault="00364101" w:rsidP="00364101">
      <w:pPr>
        <w:rPr>
          <w:rFonts w:ascii="Franklin Gothic Book" w:hAnsi="Franklin Gothic Book"/>
          <w:sz w:val="22"/>
          <w:szCs w:val="22"/>
        </w:rPr>
      </w:pPr>
    </w:p>
    <w:p w:rsidR="00364101" w:rsidRPr="00C56B45" w:rsidRDefault="00364101" w:rsidP="00364101">
      <w:pPr>
        <w:pStyle w:val="afd"/>
        <w:numPr>
          <w:ilvl w:val="1"/>
          <w:numId w:val="46"/>
        </w:numPr>
        <w:spacing w:after="0" w:line="240" w:lineRule="auto"/>
        <w:ind w:left="567" w:hanging="567"/>
        <w:jc w:val="both"/>
        <w:rPr>
          <w:rFonts w:ascii="Franklin Gothic Book" w:eastAsia="Times New Roman" w:hAnsi="Franklin Gothic Book" w:cs="Arial"/>
          <w:sz w:val="24"/>
          <w:szCs w:val="24"/>
        </w:rPr>
      </w:pPr>
      <w:r w:rsidRPr="00C56B45">
        <w:rPr>
          <w:rFonts w:ascii="Franklin Gothic Book" w:eastAsia="Times New Roman" w:hAnsi="Franklin Gothic Book" w:cs="Arial"/>
          <w:sz w:val="24"/>
          <w:szCs w:val="24"/>
        </w:rPr>
        <w:t>Исполнитель обязан до 1 (первого) числа месяца, следующего за расчетным месяцем, подготовить следующие документы:</w:t>
      </w:r>
    </w:p>
    <w:p w:rsidR="00364101" w:rsidRPr="00C56B45" w:rsidRDefault="00364101" w:rsidP="00364101">
      <w:pPr>
        <w:numPr>
          <w:ilvl w:val="1"/>
          <w:numId w:val="45"/>
        </w:numPr>
        <w:spacing w:after="0"/>
        <w:ind w:left="1418" w:hanging="284"/>
        <w:rPr>
          <w:rFonts w:ascii="Franklin Gothic Book" w:hAnsi="Franklin Gothic Book" w:cs="Arial"/>
        </w:rPr>
      </w:pPr>
      <w:r w:rsidRPr="00C56B45">
        <w:rPr>
          <w:rFonts w:ascii="Franklin Gothic Book" w:hAnsi="Franklin Gothic Book" w:cs="Arial"/>
        </w:rPr>
        <w:t>Реестр оказанных услуг – 1 (один) экземпляр;</w:t>
      </w:r>
    </w:p>
    <w:p w:rsidR="00364101" w:rsidRPr="00C56B45" w:rsidRDefault="00364101" w:rsidP="00364101">
      <w:pPr>
        <w:numPr>
          <w:ilvl w:val="1"/>
          <w:numId w:val="45"/>
        </w:numPr>
        <w:spacing w:after="0"/>
        <w:ind w:left="1418" w:hanging="284"/>
        <w:rPr>
          <w:rFonts w:ascii="Franklin Gothic Book" w:hAnsi="Franklin Gothic Book" w:cs="Arial"/>
        </w:rPr>
      </w:pPr>
      <w:r w:rsidRPr="00C56B45">
        <w:rPr>
          <w:rFonts w:ascii="Franklin Gothic Book" w:hAnsi="Franklin Gothic Book" w:cs="Arial"/>
        </w:rPr>
        <w:t>Акт об оказании услуг – 2 (два) экземпляра;</w:t>
      </w:r>
    </w:p>
    <w:p w:rsidR="00364101" w:rsidRPr="00C56B45" w:rsidRDefault="00364101" w:rsidP="00364101">
      <w:pPr>
        <w:numPr>
          <w:ilvl w:val="1"/>
          <w:numId w:val="45"/>
        </w:numPr>
        <w:spacing w:after="0"/>
        <w:ind w:left="1418" w:hanging="284"/>
        <w:rPr>
          <w:rFonts w:ascii="Franklin Gothic Book" w:hAnsi="Franklin Gothic Book" w:cs="Arial"/>
        </w:rPr>
      </w:pPr>
      <w:r w:rsidRPr="00C56B45">
        <w:rPr>
          <w:rFonts w:ascii="Franklin Gothic Book" w:hAnsi="Franklin Gothic Book" w:cs="Arial"/>
        </w:rPr>
        <w:t>Счет – 1 (один) экземпляр.</w:t>
      </w:r>
    </w:p>
    <w:p w:rsidR="00364101" w:rsidRPr="00C56B45" w:rsidRDefault="00364101" w:rsidP="00364101">
      <w:pPr>
        <w:pStyle w:val="afd"/>
        <w:numPr>
          <w:ilvl w:val="1"/>
          <w:numId w:val="46"/>
        </w:numPr>
        <w:spacing w:after="0" w:line="240" w:lineRule="auto"/>
        <w:ind w:left="567" w:hanging="567"/>
        <w:jc w:val="both"/>
        <w:rPr>
          <w:rFonts w:ascii="Franklin Gothic Book" w:eastAsia="Times New Roman" w:hAnsi="Franklin Gothic Book" w:cs="Arial"/>
          <w:sz w:val="24"/>
          <w:szCs w:val="24"/>
        </w:rPr>
      </w:pPr>
      <w:r w:rsidRPr="00C56B45">
        <w:rPr>
          <w:rFonts w:ascii="Franklin Gothic Book" w:eastAsia="Times New Roman" w:hAnsi="Franklin Gothic Book" w:cs="Arial"/>
          <w:sz w:val="24"/>
          <w:szCs w:val="24"/>
        </w:rPr>
        <w:t>Заказчик:</w:t>
      </w:r>
    </w:p>
    <w:p w:rsidR="00364101" w:rsidRPr="00C56B45" w:rsidRDefault="00364101" w:rsidP="00364101">
      <w:pPr>
        <w:pStyle w:val="afd"/>
        <w:numPr>
          <w:ilvl w:val="2"/>
          <w:numId w:val="46"/>
        </w:numPr>
        <w:spacing w:after="0" w:line="240" w:lineRule="auto"/>
        <w:ind w:left="1134" w:hanging="567"/>
        <w:jc w:val="both"/>
        <w:rPr>
          <w:rFonts w:ascii="Franklin Gothic Book" w:eastAsia="Times New Roman" w:hAnsi="Franklin Gothic Book" w:cs="Arial"/>
          <w:sz w:val="24"/>
          <w:szCs w:val="24"/>
        </w:rPr>
      </w:pPr>
      <w:r>
        <w:rPr>
          <w:rFonts w:ascii="Franklin Gothic Book" w:eastAsia="Times New Roman" w:hAnsi="Franklin Gothic Book" w:cs="Arial"/>
          <w:sz w:val="24"/>
          <w:szCs w:val="24"/>
        </w:rPr>
        <w:t>до 2</w:t>
      </w:r>
      <w:r w:rsidRPr="00C56B45">
        <w:rPr>
          <w:rFonts w:ascii="Franklin Gothic Book" w:eastAsia="Times New Roman" w:hAnsi="Franklin Gothic Book" w:cs="Arial"/>
          <w:sz w:val="24"/>
          <w:szCs w:val="24"/>
        </w:rPr>
        <w:t xml:space="preserve"> (</w:t>
      </w:r>
      <w:r>
        <w:rPr>
          <w:rFonts w:ascii="Franklin Gothic Book" w:eastAsia="Times New Roman" w:hAnsi="Franklin Gothic Book" w:cs="Arial"/>
          <w:sz w:val="24"/>
          <w:szCs w:val="24"/>
        </w:rPr>
        <w:t>второго</w:t>
      </w:r>
      <w:r w:rsidRPr="00C56B45">
        <w:rPr>
          <w:rFonts w:ascii="Franklin Gothic Book" w:eastAsia="Times New Roman" w:hAnsi="Franklin Gothic Book" w:cs="Arial"/>
          <w:sz w:val="24"/>
          <w:szCs w:val="24"/>
        </w:rPr>
        <w:t xml:space="preserve">) числа месяца, следующего за расчетным месяцем, обязан получить </w:t>
      </w:r>
      <w:r>
        <w:rPr>
          <w:rFonts w:ascii="Franklin Gothic Book" w:eastAsia="Times New Roman" w:hAnsi="Franklin Gothic Book" w:cs="Arial"/>
          <w:sz w:val="24"/>
          <w:szCs w:val="24"/>
        </w:rPr>
        <w:t>от</w:t>
      </w:r>
      <w:r w:rsidRPr="00C56B45">
        <w:rPr>
          <w:rFonts w:ascii="Franklin Gothic Book" w:eastAsia="Times New Roman" w:hAnsi="Franklin Gothic Book" w:cs="Arial"/>
          <w:sz w:val="24"/>
          <w:szCs w:val="24"/>
        </w:rPr>
        <w:t xml:space="preserve"> бухгалтерии Исполнителя документы, указанны</w:t>
      </w:r>
      <w:r>
        <w:rPr>
          <w:rFonts w:ascii="Franklin Gothic Book" w:eastAsia="Times New Roman" w:hAnsi="Franklin Gothic Book" w:cs="Arial"/>
          <w:sz w:val="24"/>
          <w:szCs w:val="24"/>
        </w:rPr>
        <w:t>е в п. 4.1. настоящего Договора (в бумажном виде или с помощью ЭДО)</w:t>
      </w:r>
    </w:p>
    <w:p w:rsidR="00364101" w:rsidRPr="00C56B45" w:rsidRDefault="00364101" w:rsidP="00364101">
      <w:pPr>
        <w:pStyle w:val="afd"/>
        <w:numPr>
          <w:ilvl w:val="2"/>
          <w:numId w:val="46"/>
        </w:numPr>
        <w:spacing w:after="0" w:line="240" w:lineRule="auto"/>
        <w:ind w:left="1134" w:hanging="567"/>
        <w:jc w:val="both"/>
        <w:rPr>
          <w:rFonts w:ascii="Franklin Gothic Book" w:eastAsia="Times New Roman" w:hAnsi="Franklin Gothic Book" w:cs="Arial"/>
          <w:sz w:val="24"/>
          <w:szCs w:val="24"/>
        </w:rPr>
      </w:pPr>
      <w:r w:rsidRPr="00C56B45">
        <w:rPr>
          <w:rFonts w:ascii="Franklin Gothic Book" w:eastAsia="Times New Roman" w:hAnsi="Franklin Gothic Book" w:cs="Arial"/>
          <w:sz w:val="24"/>
          <w:szCs w:val="24"/>
        </w:rPr>
        <w:t>в течение 3 (трех) рабочих дней со дня получения документов, указанных в п. 4.1 настоящего Договора, обязан:</w:t>
      </w:r>
    </w:p>
    <w:p w:rsidR="00364101" w:rsidRPr="00C56B45" w:rsidRDefault="00364101" w:rsidP="00364101">
      <w:pPr>
        <w:numPr>
          <w:ilvl w:val="0"/>
          <w:numId w:val="44"/>
        </w:numPr>
        <w:spacing w:after="0"/>
        <w:ind w:left="1418" w:hanging="284"/>
        <w:rPr>
          <w:rFonts w:ascii="Franklin Gothic Book" w:hAnsi="Franklin Gothic Book" w:cs="Arial"/>
        </w:rPr>
      </w:pPr>
      <w:r w:rsidRPr="00C56B45">
        <w:rPr>
          <w:rFonts w:ascii="Franklin Gothic Book" w:hAnsi="Franklin Gothic Book" w:cs="Arial"/>
        </w:rPr>
        <w:t>принять услуги, указанные в Акте об оказании услуг, либо подготовить письменные мотивированные возражения на указанный Акт,</w:t>
      </w:r>
    </w:p>
    <w:p w:rsidR="00364101" w:rsidRPr="00C56B45" w:rsidRDefault="00364101" w:rsidP="00364101">
      <w:pPr>
        <w:numPr>
          <w:ilvl w:val="0"/>
          <w:numId w:val="44"/>
        </w:numPr>
        <w:spacing w:after="0"/>
        <w:ind w:left="1418" w:hanging="284"/>
        <w:rPr>
          <w:rFonts w:ascii="Franklin Gothic Book" w:hAnsi="Franklin Gothic Book" w:cs="Arial"/>
        </w:rPr>
      </w:pPr>
      <w:r w:rsidRPr="00C56B45">
        <w:rPr>
          <w:rFonts w:ascii="Franklin Gothic Book" w:hAnsi="Franklin Gothic Book" w:cs="Arial"/>
        </w:rPr>
        <w:t>подписать и направить Исполнителю 1 (один) экземпляр Акта об оказании услуг либо мотивированные возражения, заверенные надлежащим образом.</w:t>
      </w:r>
    </w:p>
    <w:p w:rsidR="00364101" w:rsidRPr="00413F67" w:rsidRDefault="00364101" w:rsidP="00364101">
      <w:pPr>
        <w:pStyle w:val="afd"/>
        <w:numPr>
          <w:ilvl w:val="1"/>
          <w:numId w:val="46"/>
        </w:numPr>
        <w:spacing w:after="0" w:line="240" w:lineRule="auto"/>
        <w:ind w:left="567" w:hanging="567"/>
        <w:jc w:val="both"/>
        <w:rPr>
          <w:rFonts w:ascii="Franklin Gothic Book" w:hAnsi="Franklin Gothic Book"/>
        </w:rPr>
      </w:pPr>
      <w:r w:rsidRPr="00C56B45">
        <w:rPr>
          <w:rFonts w:ascii="Franklin Gothic Book" w:eastAsia="Times New Roman" w:hAnsi="Franklin Gothic Book" w:cs="Arial"/>
          <w:sz w:val="24"/>
          <w:szCs w:val="24"/>
        </w:rPr>
        <w:t>Если в течение десяти рабочих дней со дня получения документов, указанных в п. 4.1. настоящего Договора, Заказчик не направил Исполнителю оригинал заверенных надлежащим образом мотивированных возражений к Акту об оказании услуг, то данный Акт считается подписанным Заказчиком, а указанные в нём услуги – принятыми Заказчиком без замечаний.</w:t>
      </w:r>
    </w:p>
    <w:p w:rsidR="00364101" w:rsidRPr="00413F67" w:rsidRDefault="00364101" w:rsidP="00364101">
      <w:pPr>
        <w:shd w:val="clear" w:color="auto" w:fill="FFFFFF"/>
        <w:ind w:left="540" w:hanging="554"/>
        <w:jc w:val="center"/>
        <w:rPr>
          <w:rFonts w:ascii="Franklin Gothic Book" w:hAnsi="Franklin Gothic Book"/>
          <w:b/>
          <w:sz w:val="22"/>
          <w:szCs w:val="22"/>
        </w:rPr>
      </w:pPr>
    </w:p>
    <w:p w:rsidR="00364101" w:rsidRPr="00413F67" w:rsidRDefault="00364101" w:rsidP="00364101">
      <w:pPr>
        <w:pStyle w:val="afd"/>
        <w:numPr>
          <w:ilvl w:val="0"/>
          <w:numId w:val="47"/>
        </w:numPr>
        <w:shd w:val="clear" w:color="auto" w:fill="FFFFFF"/>
        <w:spacing w:after="0" w:line="240" w:lineRule="auto"/>
        <w:ind w:left="567" w:hanging="567"/>
        <w:jc w:val="center"/>
        <w:rPr>
          <w:rFonts w:ascii="Franklin Gothic Book" w:hAnsi="Franklin Gothic Book"/>
          <w:b/>
        </w:rPr>
      </w:pPr>
      <w:r w:rsidRPr="00413F67">
        <w:rPr>
          <w:rFonts w:ascii="Franklin Gothic Book" w:hAnsi="Franklin Gothic Book"/>
          <w:b/>
        </w:rPr>
        <w:t>Стоимость услуг и порядок расчетов</w:t>
      </w:r>
    </w:p>
    <w:p w:rsidR="00364101" w:rsidRPr="006D563D" w:rsidRDefault="00364101" w:rsidP="00364101">
      <w:pPr>
        <w:pStyle w:val="af6"/>
        <w:numPr>
          <w:ilvl w:val="1"/>
          <w:numId w:val="47"/>
        </w:numPr>
        <w:suppressAutoHyphens/>
        <w:spacing w:after="0"/>
        <w:ind w:left="0" w:firstLine="0"/>
        <w:rPr>
          <w:rFonts w:ascii="Franklin Gothic Book" w:hAnsi="Franklin Gothic Book"/>
        </w:rPr>
      </w:pPr>
      <w:r w:rsidRPr="009B2A98">
        <w:rPr>
          <w:rFonts w:ascii="Franklin Gothic Book" w:hAnsi="Franklin Gothic Book" w:cs="Arial"/>
        </w:rPr>
        <w:t xml:space="preserve">Стоимость договора </w:t>
      </w:r>
      <w:r>
        <w:rPr>
          <w:rFonts w:ascii="Franklin Gothic Book" w:hAnsi="Franklin Gothic Book" w:cs="Arial"/>
        </w:rPr>
        <w:t xml:space="preserve">на оказание услуг (Приложение №3) </w:t>
      </w:r>
      <w:r w:rsidRPr="009B2A98">
        <w:rPr>
          <w:rFonts w:ascii="Franklin Gothic Book" w:hAnsi="Franklin Gothic Book" w:cs="Arial"/>
        </w:rPr>
        <w:t xml:space="preserve">устанавливается протоколом согласования договорной цены (Приложение № </w:t>
      </w:r>
      <w:r>
        <w:rPr>
          <w:rFonts w:ascii="Franklin Gothic Book" w:hAnsi="Franklin Gothic Book" w:cs="Arial"/>
        </w:rPr>
        <w:t>2</w:t>
      </w:r>
      <w:r w:rsidRPr="009B2A98">
        <w:rPr>
          <w:rFonts w:ascii="Franklin Gothic Book" w:hAnsi="Franklin Gothic Book" w:cs="Arial"/>
        </w:rPr>
        <w:t>)</w:t>
      </w:r>
      <w:r>
        <w:rPr>
          <w:rFonts w:ascii="Franklin Gothic Book" w:hAnsi="Franklin Gothic Book" w:cs="Arial"/>
        </w:rPr>
        <w:t>.</w:t>
      </w:r>
    </w:p>
    <w:p w:rsidR="00364101" w:rsidRDefault="00364101" w:rsidP="00364101">
      <w:pPr>
        <w:widowControl w:val="0"/>
        <w:numPr>
          <w:ilvl w:val="1"/>
          <w:numId w:val="47"/>
        </w:numPr>
        <w:suppressAutoHyphens/>
        <w:autoSpaceDE w:val="0"/>
        <w:autoSpaceDN w:val="0"/>
        <w:adjustRightInd w:val="0"/>
        <w:spacing w:after="0"/>
        <w:ind w:left="0" w:firstLine="0"/>
        <w:rPr>
          <w:rFonts w:ascii="Franklin Gothic Book" w:hAnsi="Franklin Gothic Book" w:cs="Arial"/>
        </w:rPr>
      </w:pPr>
      <w:r w:rsidRPr="003813FA">
        <w:rPr>
          <w:rFonts w:ascii="Franklin Gothic Book" w:hAnsi="Franklin Gothic Book" w:cs="Arial"/>
        </w:rPr>
        <w:t xml:space="preserve">Стоимость </w:t>
      </w:r>
      <w:r>
        <w:rPr>
          <w:rFonts w:ascii="Franklin Gothic Book" w:hAnsi="Franklin Gothic Book" w:cs="Arial"/>
        </w:rPr>
        <w:t>услуг</w:t>
      </w:r>
      <w:r w:rsidRPr="003813FA">
        <w:rPr>
          <w:rFonts w:ascii="Franklin Gothic Book" w:hAnsi="Franklin Gothic Book" w:cs="Arial"/>
        </w:rPr>
        <w:t xml:space="preserve"> является окончательной и не подлежит увеличению.</w:t>
      </w:r>
    </w:p>
    <w:p w:rsidR="00364101" w:rsidRPr="003510C9" w:rsidRDefault="00364101" w:rsidP="00364101">
      <w:pPr>
        <w:widowControl w:val="0"/>
        <w:numPr>
          <w:ilvl w:val="1"/>
          <w:numId w:val="47"/>
        </w:numPr>
        <w:suppressAutoHyphens/>
        <w:autoSpaceDE w:val="0"/>
        <w:autoSpaceDN w:val="0"/>
        <w:adjustRightInd w:val="0"/>
        <w:spacing w:after="0"/>
        <w:ind w:left="0" w:firstLine="0"/>
        <w:rPr>
          <w:rFonts w:ascii="Franklin Gothic Book" w:hAnsi="Franklin Gothic Book" w:cs="Arial"/>
        </w:rPr>
      </w:pPr>
      <w:r w:rsidRPr="003510C9">
        <w:rPr>
          <w:rFonts w:ascii="Franklin Gothic Book" w:hAnsi="Franklin Gothic Book" w:cs="Arial"/>
        </w:rPr>
        <w:t xml:space="preserve">Указанная цена Договора является твердой и определяется на весь срок исполнения Договора, за исключением </w:t>
      </w:r>
      <w:r>
        <w:rPr>
          <w:rFonts w:ascii="Franklin Gothic Book" w:hAnsi="Franklin Gothic Book" w:cs="Arial"/>
        </w:rPr>
        <w:t>случаев, когда</w:t>
      </w:r>
      <w:r w:rsidRPr="003510C9">
        <w:rPr>
          <w:rFonts w:ascii="Franklin Gothic Book" w:hAnsi="Franklin Gothic Book" w:cs="Arial"/>
        </w:rPr>
        <w:t xml:space="preserve"> Заказчик в одностороннем порядке в ходе исполнения Договора вправе изменить условия Договора:</w:t>
      </w:r>
    </w:p>
    <w:p w:rsidR="00364101" w:rsidRPr="003510C9" w:rsidRDefault="00364101" w:rsidP="00364101">
      <w:pPr>
        <w:pStyle w:val="afd"/>
        <w:autoSpaceDE w:val="0"/>
        <w:autoSpaceDN w:val="0"/>
        <w:adjustRightInd w:val="0"/>
        <w:spacing w:after="0"/>
        <w:ind w:left="360"/>
        <w:jc w:val="both"/>
        <w:rPr>
          <w:rFonts w:ascii="Franklin Gothic Book" w:eastAsia="Times New Roman" w:hAnsi="Franklin Gothic Book" w:cs="Arial"/>
          <w:sz w:val="24"/>
          <w:szCs w:val="24"/>
        </w:rPr>
      </w:pPr>
      <w:r w:rsidRPr="003510C9">
        <w:rPr>
          <w:rFonts w:ascii="Franklin Gothic Book" w:eastAsia="Times New Roman" w:hAnsi="Franklin Gothic Book" w:cs="Arial"/>
          <w:sz w:val="24"/>
          <w:szCs w:val="24"/>
        </w:rPr>
        <w:t xml:space="preserve"> а) при изменение предусмотренных Договором объемов Услуги, качества оказываемой Услуги и иных условий Договора;</w:t>
      </w:r>
    </w:p>
    <w:p w:rsidR="00364101" w:rsidRPr="003510C9" w:rsidRDefault="00364101" w:rsidP="00364101">
      <w:pPr>
        <w:pStyle w:val="afd"/>
        <w:autoSpaceDE w:val="0"/>
        <w:autoSpaceDN w:val="0"/>
        <w:adjustRightInd w:val="0"/>
        <w:spacing w:after="0"/>
        <w:ind w:left="360"/>
        <w:jc w:val="both"/>
        <w:rPr>
          <w:rFonts w:ascii="Franklin Gothic Book" w:eastAsia="Times New Roman" w:hAnsi="Franklin Gothic Book" w:cs="Arial"/>
          <w:sz w:val="24"/>
          <w:szCs w:val="24"/>
        </w:rPr>
      </w:pPr>
      <w:r w:rsidRPr="003510C9">
        <w:rPr>
          <w:rFonts w:ascii="Franklin Gothic Book" w:eastAsia="Times New Roman" w:hAnsi="Franklin Gothic Book" w:cs="Arial"/>
          <w:sz w:val="24"/>
          <w:szCs w:val="24"/>
        </w:rPr>
        <w:t>б) если по предложению Заказчика увеличиваются или уменьшаются предусмотренные Договором объем Услуги но не более чем на десять процентов. При этом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Услуги Стороны Договора обязаны уменьшить цену Договора  исходя из цены единицы Услуги.</w:t>
      </w:r>
    </w:p>
    <w:p w:rsidR="00364101" w:rsidRDefault="00364101" w:rsidP="00364101">
      <w:pPr>
        <w:widowControl w:val="0"/>
        <w:numPr>
          <w:ilvl w:val="1"/>
          <w:numId w:val="47"/>
        </w:numPr>
        <w:suppressAutoHyphens/>
        <w:autoSpaceDE w:val="0"/>
        <w:autoSpaceDN w:val="0"/>
        <w:adjustRightInd w:val="0"/>
        <w:spacing w:after="0"/>
        <w:ind w:left="0" w:firstLine="0"/>
        <w:rPr>
          <w:rFonts w:ascii="Franklin Gothic Book" w:hAnsi="Franklin Gothic Book" w:cs="Arial"/>
        </w:rPr>
      </w:pPr>
      <w:r w:rsidRPr="003813FA">
        <w:rPr>
          <w:rFonts w:ascii="Franklin Gothic Book" w:hAnsi="Franklin Gothic Book" w:cs="Arial"/>
        </w:rPr>
        <w:t xml:space="preserve">Оплата по настоящему договору, </w:t>
      </w:r>
      <w:r w:rsidRPr="00190D48">
        <w:rPr>
          <w:rFonts w:ascii="Franklin Gothic Book" w:hAnsi="Franklin Gothic Book" w:cs="Arial"/>
        </w:rPr>
        <w:t xml:space="preserve">производится </w:t>
      </w:r>
      <w:r>
        <w:rPr>
          <w:rFonts w:ascii="Franklin Gothic Book" w:hAnsi="Franklin Gothic Book" w:cs="Arial"/>
        </w:rPr>
        <w:t xml:space="preserve">за фактически оказанные услуги </w:t>
      </w:r>
      <w:r w:rsidRPr="00190D48">
        <w:rPr>
          <w:rFonts w:ascii="Franklin Gothic Book" w:hAnsi="Franklin Gothic Book" w:cs="Arial"/>
        </w:rPr>
        <w:t xml:space="preserve">денежными средствами на расчетный счет </w:t>
      </w:r>
      <w:r>
        <w:rPr>
          <w:rFonts w:ascii="Franklin Gothic Book" w:hAnsi="Franklin Gothic Book" w:cs="Arial"/>
        </w:rPr>
        <w:t>Исполнителя</w:t>
      </w:r>
      <w:r w:rsidRPr="00190D48">
        <w:rPr>
          <w:rFonts w:ascii="Franklin Gothic Book" w:hAnsi="Franklin Gothic Book" w:cs="Arial"/>
        </w:rPr>
        <w:t xml:space="preserve"> </w:t>
      </w:r>
      <w:r w:rsidRPr="00B46D91">
        <w:rPr>
          <w:rFonts w:ascii="Franklin Gothic Book" w:hAnsi="Franklin Gothic Book" w:cs="Arial"/>
        </w:rPr>
        <w:t xml:space="preserve">в </w:t>
      </w:r>
      <w:r>
        <w:rPr>
          <w:rFonts w:ascii="Franklin Gothic Book" w:hAnsi="Franklin Gothic Book" w:cs="Arial"/>
        </w:rPr>
        <w:t>течение 60 дней со дня подписания акта сдачи-приемки услуг Исполнителя.</w:t>
      </w:r>
      <w:r w:rsidRPr="003813FA">
        <w:rPr>
          <w:rFonts w:ascii="Franklin Gothic Book" w:hAnsi="Franklin Gothic Book" w:cs="Arial"/>
        </w:rPr>
        <w:t xml:space="preserve"> ЗАКАЗЧИК принимает к оплате счет – фактуры, оформленные и предъявленные в соответствии с требованиями действующего законодательства РФ.</w:t>
      </w:r>
      <w:r w:rsidRPr="00557D73">
        <w:rPr>
          <w:rFonts w:ascii="Franklin Gothic Book" w:hAnsi="Franklin Gothic Book" w:cs="Arial"/>
        </w:rPr>
        <w:t xml:space="preserve"> </w:t>
      </w:r>
    </w:p>
    <w:p w:rsidR="00364101" w:rsidRPr="003813FA" w:rsidRDefault="00364101" w:rsidP="00364101">
      <w:pPr>
        <w:widowControl w:val="0"/>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Датой оплаты </w:t>
      </w:r>
      <w:r>
        <w:rPr>
          <w:rFonts w:ascii="Franklin Gothic Book" w:hAnsi="Franklin Gothic Book" w:cs="Arial"/>
        </w:rPr>
        <w:t>услуг</w:t>
      </w:r>
      <w:r w:rsidRPr="003813FA">
        <w:rPr>
          <w:rFonts w:ascii="Franklin Gothic Book" w:hAnsi="Franklin Gothic Book" w:cs="Arial"/>
        </w:rPr>
        <w:t xml:space="preserve"> считается дата списания денежных средств с расчетного счета ЗАКАЗЧИКА, указанная в платежном поручении. Кроме  того,  оплате  подлежит  налог  на  добавленную  стоимость  в соответствии  с  требованиями  действующего законодательства, если </w:t>
      </w:r>
      <w:r>
        <w:rPr>
          <w:rFonts w:ascii="Franklin Gothic Book" w:hAnsi="Franklin Gothic Book" w:cs="Arial"/>
        </w:rPr>
        <w:t>ИСПОЛНИТЕЛЬ</w:t>
      </w:r>
      <w:r w:rsidRPr="003813FA">
        <w:rPr>
          <w:rFonts w:ascii="Franklin Gothic Book" w:hAnsi="Franklin Gothic Book" w:cs="Arial"/>
        </w:rPr>
        <w:t xml:space="preserve"> является плательщиком НДС. При изменении статуса  плательщика  НДС,  </w:t>
      </w:r>
      <w:r>
        <w:rPr>
          <w:rFonts w:ascii="Franklin Gothic Book" w:hAnsi="Franklin Gothic Book" w:cs="Arial"/>
        </w:rPr>
        <w:t>ИСПОЛНИТЕЛЬ</w:t>
      </w:r>
      <w:r w:rsidRPr="003813FA">
        <w:rPr>
          <w:rFonts w:ascii="Franklin Gothic Book" w:hAnsi="Franklin Gothic Book" w:cs="Arial"/>
        </w:rPr>
        <w:t xml:space="preserve">  обязан  уведомить ЗАКАЗЧИКА  в   течение 10 дней с момента получения освобождения от уплаты НДС, либо получения отмены освобождения от уплаты НДС, если </w:t>
      </w:r>
      <w:r>
        <w:rPr>
          <w:rFonts w:ascii="Franklin Gothic Book" w:hAnsi="Franklin Gothic Book" w:cs="Arial"/>
        </w:rPr>
        <w:t>ИСПОЛНИТЕЛЬ</w:t>
      </w:r>
      <w:r w:rsidRPr="003813FA">
        <w:rPr>
          <w:rFonts w:ascii="Franklin Gothic Book" w:hAnsi="Franklin Gothic Book" w:cs="Arial"/>
        </w:rPr>
        <w:t xml:space="preserve"> работает по упрощенной системе налогообложения. За несвоевременное уведомление об изменении статуса плательщика НДС, </w:t>
      </w:r>
      <w:r>
        <w:rPr>
          <w:rFonts w:ascii="Franklin Gothic Book" w:hAnsi="Franklin Gothic Book" w:cs="Arial"/>
        </w:rPr>
        <w:t>ИСПОЛНИТЕЛЬ</w:t>
      </w:r>
      <w:r w:rsidRPr="003813FA">
        <w:rPr>
          <w:rFonts w:ascii="Franklin Gothic Book" w:hAnsi="Franklin Gothic Book" w:cs="Arial"/>
        </w:rPr>
        <w:t xml:space="preserve"> несет ответственность в размере понесенных ЗАКАЗЧИКОМ убытков. </w:t>
      </w:r>
    </w:p>
    <w:p w:rsidR="00364101" w:rsidRPr="00413F67" w:rsidRDefault="00364101" w:rsidP="00364101">
      <w:pPr>
        <w:pStyle w:val="afd"/>
        <w:shd w:val="clear" w:color="auto" w:fill="FFFFFF"/>
        <w:ind w:left="567"/>
        <w:jc w:val="both"/>
        <w:rPr>
          <w:rFonts w:ascii="Franklin Gothic Book" w:hAnsi="Franklin Gothic Book"/>
        </w:rPr>
      </w:pPr>
    </w:p>
    <w:p w:rsidR="00364101" w:rsidRPr="00413F67" w:rsidRDefault="00364101" w:rsidP="00364101">
      <w:pPr>
        <w:pStyle w:val="afd"/>
        <w:numPr>
          <w:ilvl w:val="0"/>
          <w:numId w:val="47"/>
        </w:numPr>
        <w:shd w:val="clear" w:color="auto" w:fill="FFFFFF"/>
        <w:spacing w:after="0" w:line="240" w:lineRule="auto"/>
        <w:ind w:left="567" w:hanging="567"/>
        <w:jc w:val="center"/>
        <w:rPr>
          <w:rFonts w:ascii="Franklin Gothic Book" w:hAnsi="Franklin Gothic Book"/>
          <w:b/>
        </w:rPr>
      </w:pPr>
      <w:r w:rsidRPr="00413F67">
        <w:rPr>
          <w:rFonts w:ascii="Franklin Gothic Book" w:hAnsi="Franklin Gothic Book"/>
          <w:b/>
        </w:rPr>
        <w:t>Ответственность сторон</w:t>
      </w:r>
    </w:p>
    <w:p w:rsidR="00364101" w:rsidRPr="003813FA" w:rsidRDefault="00364101" w:rsidP="00364101">
      <w:pPr>
        <w:tabs>
          <w:tab w:val="left" w:pos="637"/>
        </w:tabs>
        <w:suppressAutoHyphens/>
        <w:spacing w:after="0"/>
        <w:ind w:firstLine="720"/>
        <w:rPr>
          <w:rFonts w:ascii="Franklin Gothic Book" w:hAnsi="Franklin Gothic Book" w:cs="Arial"/>
        </w:rPr>
      </w:pPr>
      <w:r>
        <w:rPr>
          <w:rFonts w:ascii="Franklin Gothic Book" w:hAnsi="Franklin Gothic Book" w:cs="Arial"/>
        </w:rPr>
        <w:t>6</w:t>
      </w:r>
      <w:r w:rsidRPr="003813FA">
        <w:rPr>
          <w:rFonts w:ascii="Franklin Gothic Book" w:hAnsi="Franklin Gothic Book" w:cs="Arial"/>
        </w:rPr>
        <w:t xml:space="preserve">.1. </w:t>
      </w:r>
      <w:r>
        <w:rPr>
          <w:rFonts w:ascii="Franklin Gothic Book" w:hAnsi="Franklin Gothic Book" w:cs="Arial"/>
        </w:rPr>
        <w:t>ИСПОЛНИТЕЛЬ</w:t>
      </w:r>
      <w:r w:rsidRPr="003813FA">
        <w:rPr>
          <w:rFonts w:ascii="Franklin Gothic Book" w:hAnsi="Franklin Gothic Book" w:cs="Arial"/>
        </w:rPr>
        <w:t xml:space="preserve"> несет ответственность:</w:t>
      </w:r>
    </w:p>
    <w:p w:rsidR="00364101" w:rsidRDefault="00364101" w:rsidP="00364101">
      <w:pPr>
        <w:tabs>
          <w:tab w:val="left" w:pos="637"/>
        </w:tabs>
        <w:suppressAutoHyphens/>
        <w:ind w:firstLine="720"/>
        <w:rPr>
          <w:rFonts w:ascii="Franklin Gothic Book" w:hAnsi="Franklin Gothic Book" w:cs="Arial"/>
        </w:rPr>
      </w:pPr>
      <w:r>
        <w:rPr>
          <w:rFonts w:ascii="Franklin Gothic Book" w:hAnsi="Franklin Gothic Book" w:cs="Arial"/>
        </w:rPr>
        <w:t>6</w:t>
      </w:r>
      <w:r w:rsidRPr="003813FA">
        <w:rPr>
          <w:rFonts w:ascii="Franklin Gothic Book" w:hAnsi="Franklin Gothic Book" w:cs="Arial"/>
        </w:rPr>
        <w:t>.1.</w:t>
      </w:r>
      <w:r>
        <w:rPr>
          <w:rFonts w:ascii="Franklin Gothic Book" w:hAnsi="Franklin Gothic Book" w:cs="Arial"/>
        </w:rPr>
        <w:t>1.</w:t>
      </w:r>
      <w:r w:rsidRPr="003813FA">
        <w:rPr>
          <w:rFonts w:ascii="Franklin Gothic Book" w:hAnsi="Franklin Gothic Book" w:cs="Arial"/>
        </w:rPr>
        <w:t xml:space="preserve"> За несвоевременное извещение либо не извещение ЗАКАЗЧИКА об изменении статуса плательщика НДС в сумме понесенных ЗАКАЗЧИКОМ убытков.</w:t>
      </w:r>
    </w:p>
    <w:p w:rsidR="00364101" w:rsidRPr="003813FA" w:rsidRDefault="00364101" w:rsidP="00364101">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6.2</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364101" w:rsidRPr="003813FA" w:rsidRDefault="00364101" w:rsidP="00364101">
      <w:pPr>
        <w:tabs>
          <w:tab w:val="left" w:pos="637"/>
        </w:tabs>
        <w:suppressAutoHyphens/>
        <w:spacing w:after="0"/>
        <w:ind w:firstLine="720"/>
        <w:rPr>
          <w:rFonts w:ascii="Franklin Gothic Book" w:hAnsi="Franklin Gothic Book" w:cs="Arial"/>
        </w:rPr>
      </w:pPr>
      <w:r>
        <w:rPr>
          <w:rFonts w:ascii="Franklin Gothic Book" w:hAnsi="Franklin Gothic Book" w:cs="Arial"/>
        </w:rPr>
        <w:t>6.3</w:t>
      </w:r>
      <w:r w:rsidRPr="003813FA">
        <w:rPr>
          <w:rFonts w:ascii="Franklin Gothic Book" w:hAnsi="Franklin Gothic Book" w:cs="Arial"/>
        </w:rPr>
        <w:t xml:space="preserve">. Кроме санкций за неисполнение и (или) ненадлежащее исполнение обязательств по настоящему Договору, </w:t>
      </w:r>
      <w:r>
        <w:rPr>
          <w:rFonts w:ascii="Franklin Gothic Book" w:hAnsi="Franklin Gothic Book" w:cs="Arial"/>
        </w:rPr>
        <w:t>ИСПОЛНИТЕЛЬ</w:t>
      </w:r>
      <w:r w:rsidRPr="003813FA">
        <w:rPr>
          <w:rFonts w:ascii="Franklin Gothic Book" w:hAnsi="Franklin Gothic Book" w:cs="Arial"/>
        </w:rPr>
        <w:t xml:space="preserve"> возмещает ЗАКАЗЧИКУ убытки, включая, но не ограничиваясь:</w:t>
      </w:r>
    </w:p>
    <w:p w:rsidR="00364101" w:rsidRPr="003813FA" w:rsidRDefault="00364101" w:rsidP="00364101">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w:t>
      </w:r>
      <w:r>
        <w:rPr>
          <w:rFonts w:ascii="Franklin Gothic Book" w:hAnsi="Franklin Gothic Book" w:cs="Arial"/>
        </w:rPr>
        <w:t>ИСПОЛНИТЕЛЯ</w:t>
      </w:r>
      <w:r w:rsidRPr="003813FA">
        <w:rPr>
          <w:rFonts w:ascii="Franklin Gothic Book" w:hAnsi="Franklin Gothic Book" w:cs="Arial"/>
        </w:rPr>
        <w:t>;</w:t>
      </w:r>
    </w:p>
    <w:p w:rsidR="00364101" w:rsidRPr="003813FA" w:rsidRDefault="00364101" w:rsidP="00364101">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w:t>
      </w:r>
      <w:r>
        <w:rPr>
          <w:rFonts w:ascii="Franklin Gothic Book" w:hAnsi="Franklin Gothic Book" w:cs="Arial"/>
        </w:rPr>
        <w:t>оказания услуг</w:t>
      </w:r>
      <w:r w:rsidRPr="003813FA">
        <w:rPr>
          <w:rFonts w:ascii="Franklin Gothic Book" w:hAnsi="Franklin Gothic Book" w:cs="Arial"/>
        </w:rPr>
        <w:t xml:space="preserve">, допущенных по вине </w:t>
      </w:r>
      <w:r>
        <w:rPr>
          <w:rFonts w:ascii="Franklin Gothic Book" w:hAnsi="Franklin Gothic Book" w:cs="Arial"/>
        </w:rPr>
        <w:t>ИСПОЛНИТЕЛЯ</w:t>
      </w:r>
      <w:r w:rsidRPr="003813FA">
        <w:rPr>
          <w:rFonts w:ascii="Franklin Gothic Book" w:hAnsi="Franklin Gothic Book" w:cs="Arial"/>
        </w:rPr>
        <w:t>;</w:t>
      </w:r>
    </w:p>
    <w:p w:rsidR="00364101" w:rsidRDefault="00364101" w:rsidP="00364101">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w:t>
      </w:r>
      <w:r>
        <w:rPr>
          <w:rFonts w:ascii="Franklin Gothic Book" w:hAnsi="Franklin Gothic Book" w:cs="Arial"/>
        </w:rPr>
        <w:t>ИСПОЛНИТЕЛЯ</w:t>
      </w:r>
      <w:r w:rsidRPr="003813FA">
        <w:rPr>
          <w:rFonts w:ascii="Franklin Gothic Book" w:hAnsi="Franklin Gothic Book" w:cs="Arial"/>
        </w:rPr>
        <w:t>.</w:t>
      </w:r>
    </w:p>
    <w:p w:rsidR="00364101" w:rsidRPr="003813FA" w:rsidRDefault="00364101" w:rsidP="00364101">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6.4</w:t>
      </w:r>
      <w:r w:rsidRPr="003813FA">
        <w:rPr>
          <w:rFonts w:ascii="Franklin Gothic Book" w:hAnsi="Franklin Gothic Book" w:cs="Arial"/>
        </w:rPr>
        <w:t xml:space="preserve">. Ущерб, нанесенный третьему лицу в результате </w:t>
      </w:r>
      <w:r>
        <w:rPr>
          <w:rFonts w:ascii="Franklin Gothic Book" w:hAnsi="Franklin Gothic Book" w:cs="Arial"/>
        </w:rPr>
        <w:t>оказания услуг</w:t>
      </w:r>
      <w:r w:rsidRPr="003813FA">
        <w:rPr>
          <w:rFonts w:ascii="Franklin Gothic Book" w:hAnsi="Franklin Gothic Book" w:cs="Arial"/>
        </w:rPr>
        <w:t xml:space="preserve"> по вине </w:t>
      </w:r>
      <w:r>
        <w:rPr>
          <w:rFonts w:ascii="Franklin Gothic Book" w:hAnsi="Franklin Gothic Book" w:cs="Arial"/>
        </w:rPr>
        <w:t>ИСПОЛНИТЕЛЯ</w:t>
      </w:r>
      <w:r w:rsidRPr="003813FA">
        <w:rPr>
          <w:rFonts w:ascii="Franklin Gothic Book" w:hAnsi="Franklin Gothic Book" w:cs="Arial"/>
        </w:rPr>
        <w:t xml:space="preserve">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364101" w:rsidRPr="003813FA" w:rsidRDefault="00364101" w:rsidP="00364101">
      <w:pPr>
        <w:tabs>
          <w:tab w:val="left" w:pos="637"/>
        </w:tabs>
        <w:suppressAutoHyphens/>
        <w:spacing w:after="0"/>
        <w:ind w:firstLine="720"/>
        <w:rPr>
          <w:rFonts w:ascii="Franklin Gothic Book" w:hAnsi="Franklin Gothic Book" w:cs="Arial"/>
        </w:rPr>
      </w:pPr>
      <w:r>
        <w:rPr>
          <w:rFonts w:ascii="Franklin Gothic Book" w:hAnsi="Franklin Gothic Book" w:cs="Arial"/>
        </w:rPr>
        <w:t>6.5</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364101" w:rsidRPr="003813FA" w:rsidRDefault="00364101" w:rsidP="00364101">
      <w:pPr>
        <w:suppressAutoHyphens/>
        <w:spacing w:after="0"/>
        <w:ind w:firstLine="720"/>
        <w:rPr>
          <w:rFonts w:ascii="Franklin Gothic Book" w:hAnsi="Franklin Gothic Book" w:cs="Arial"/>
        </w:rPr>
      </w:pPr>
      <w:r>
        <w:rPr>
          <w:rFonts w:ascii="Franklin Gothic Book" w:hAnsi="Franklin Gothic Book" w:cs="Arial"/>
        </w:rPr>
        <w:t>6.6</w:t>
      </w:r>
      <w:r w:rsidRPr="003813FA">
        <w:rPr>
          <w:rFonts w:ascii="Franklin Gothic Book" w:hAnsi="Franklin Gothic Book" w:cs="Arial"/>
        </w:rPr>
        <w:t xml:space="preserve">.  ЗАКАЗЧИК несет ответственность за не своевременную оплату </w:t>
      </w:r>
      <w:r>
        <w:rPr>
          <w:rFonts w:ascii="Franklin Gothic Book" w:hAnsi="Franklin Gothic Book" w:cs="Arial"/>
        </w:rPr>
        <w:t>оказанных услуг</w:t>
      </w:r>
      <w:r w:rsidRPr="003813FA">
        <w:rPr>
          <w:rFonts w:ascii="Franklin Gothic Book" w:hAnsi="Franklin Gothic Book" w:cs="Arial"/>
        </w:rPr>
        <w:t xml:space="preserve"> в соответствии с действующим законодательством Российской Федерации.</w:t>
      </w:r>
    </w:p>
    <w:p w:rsidR="00364101" w:rsidRPr="003813FA" w:rsidRDefault="00364101" w:rsidP="00364101">
      <w:pPr>
        <w:tabs>
          <w:tab w:val="left" w:pos="637"/>
        </w:tabs>
        <w:suppressAutoHyphens/>
        <w:spacing w:after="0"/>
        <w:ind w:firstLine="720"/>
        <w:rPr>
          <w:rFonts w:ascii="Franklin Gothic Book" w:hAnsi="Franklin Gothic Book" w:cs="Arial"/>
        </w:rPr>
      </w:pPr>
      <w:r>
        <w:rPr>
          <w:rFonts w:ascii="Franklin Gothic Book" w:hAnsi="Franklin Gothic Book" w:cs="Arial"/>
        </w:rPr>
        <w:t>6.7</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364101" w:rsidRPr="003813FA" w:rsidRDefault="00364101" w:rsidP="00364101">
      <w:pPr>
        <w:tabs>
          <w:tab w:val="left" w:pos="637"/>
        </w:tabs>
        <w:suppressAutoHyphens/>
        <w:spacing w:after="0"/>
        <w:ind w:firstLine="720"/>
        <w:rPr>
          <w:rFonts w:ascii="Franklin Gothic Book" w:hAnsi="Franklin Gothic Book" w:cs="Arial"/>
        </w:rPr>
      </w:pPr>
      <w:r>
        <w:rPr>
          <w:rFonts w:ascii="Franklin Gothic Book" w:hAnsi="Franklin Gothic Book" w:cs="Arial"/>
        </w:rPr>
        <w:t>6.8</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364101" w:rsidRDefault="00364101" w:rsidP="00364101">
      <w:pPr>
        <w:suppressAutoHyphens/>
        <w:spacing w:after="0"/>
        <w:ind w:firstLine="720"/>
        <w:rPr>
          <w:rFonts w:ascii="Franklin Gothic Book" w:hAnsi="Franklin Gothic Book" w:cs="Arial"/>
        </w:rPr>
      </w:pPr>
      <w:r>
        <w:rPr>
          <w:rFonts w:ascii="Franklin Gothic Book" w:hAnsi="Franklin Gothic Book" w:cs="Arial"/>
        </w:rPr>
        <w:t>6.9</w:t>
      </w:r>
      <w:r w:rsidRPr="003813FA">
        <w:rPr>
          <w:rFonts w:ascii="Franklin Gothic Book" w:hAnsi="Franklin Gothic Book" w:cs="Arial"/>
        </w:rPr>
        <w:t xml:space="preserve">. </w:t>
      </w:r>
      <w:r w:rsidRPr="00E2108E">
        <w:rPr>
          <w:rFonts w:ascii="Franklin Gothic Book" w:hAnsi="Franklin Gothic Book" w:cs="Arial"/>
        </w:rPr>
        <w:t>Риски случайной гибели или случайного повреждения документации, применяем</w:t>
      </w:r>
      <w:r>
        <w:rPr>
          <w:rFonts w:ascii="Franklin Gothic Book" w:hAnsi="Franklin Gothic Book" w:cs="Arial"/>
        </w:rPr>
        <w:t>ой</w:t>
      </w:r>
      <w:r w:rsidRPr="00E2108E">
        <w:rPr>
          <w:rFonts w:ascii="Franklin Gothic Book" w:hAnsi="Franklin Gothic Book" w:cs="Arial"/>
        </w:rPr>
        <w:t xml:space="preserve"> ИСПОЛНИТЕЛЕМ в связи с </w:t>
      </w:r>
      <w:r>
        <w:rPr>
          <w:rFonts w:ascii="Franklin Gothic Book" w:hAnsi="Franklin Gothic Book" w:cs="Arial"/>
        </w:rPr>
        <w:t>оказанием</w:t>
      </w:r>
      <w:r w:rsidRPr="00E2108E">
        <w:rPr>
          <w:rFonts w:ascii="Franklin Gothic Book" w:hAnsi="Franklin Gothic Book" w:cs="Arial"/>
        </w:rPr>
        <w:t xml:space="preserve"> услуг по настоящему ДОГОВОРУ, несет ИСПОЛНИТЕЛЬ, кроме рисков случайной гибели или случайного повреждения результатов услуг после их приемки ЗАКАЗЧИКОМ по Акту сдачи-приемки услуг в соответствии с условиями настоящего ДОГОВОРА</w:t>
      </w:r>
      <w:r>
        <w:rPr>
          <w:rFonts w:ascii="Franklin Gothic Book" w:hAnsi="Franklin Gothic Book" w:cs="Arial"/>
        </w:rPr>
        <w:t>.</w:t>
      </w:r>
    </w:p>
    <w:p w:rsidR="00364101" w:rsidRDefault="00364101" w:rsidP="00364101">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6.10</w:t>
      </w:r>
      <w:r w:rsidRPr="003813FA">
        <w:rPr>
          <w:rFonts w:ascii="Franklin Gothic Book" w:hAnsi="Franklin Gothic Book" w:cs="Arial"/>
          <w:sz w:val="24"/>
          <w:szCs w:val="24"/>
        </w:rPr>
        <w:t xml:space="preserve">. </w:t>
      </w:r>
      <w:r>
        <w:rPr>
          <w:rFonts w:ascii="Franklin Gothic Book" w:hAnsi="Franklin Gothic Book" w:cs="Arial"/>
          <w:sz w:val="24"/>
          <w:szCs w:val="24"/>
        </w:rPr>
        <w:t>При одностороннем отказе ИСПОЛНИТЕЛЯ от исполнения настоящего договора, ИСПОЛНИТЕЛЬ уплачивает ЗАКАЗЧИКУ неустойку в размере 20% от цены настоящего Договора.</w:t>
      </w:r>
    </w:p>
    <w:p w:rsidR="00364101" w:rsidRPr="009D70ED" w:rsidRDefault="00364101" w:rsidP="00364101">
      <w:pPr>
        <w:tabs>
          <w:tab w:val="left" w:pos="637"/>
        </w:tabs>
        <w:suppressAutoHyphens/>
        <w:spacing w:after="0"/>
        <w:ind w:firstLine="720"/>
        <w:rPr>
          <w:rFonts w:ascii="Franklin Gothic Book" w:hAnsi="Franklin Gothic Book" w:cs="Arial"/>
        </w:rPr>
      </w:pPr>
      <w:r w:rsidRPr="0061152D">
        <w:rPr>
          <w:rFonts w:ascii="Franklin Gothic Book" w:hAnsi="Franklin Gothic Book"/>
        </w:rPr>
        <w:t xml:space="preserve">В соответствии с п.3 ст.388 Гражданского кодекса Российской Федерации в случае уступки </w:t>
      </w:r>
      <w:r>
        <w:rPr>
          <w:rFonts w:ascii="Franklin Gothic Book" w:hAnsi="Franklin Gothic Book"/>
        </w:rPr>
        <w:t>ИСПОЛНИТЕЛЕМ</w:t>
      </w:r>
      <w:r w:rsidRPr="0061152D">
        <w:rPr>
          <w:rFonts w:ascii="Franklin Gothic Book" w:hAnsi="Franklin Gothic Book"/>
        </w:rPr>
        <w:t xml:space="preserve"> требования по денежному обязательству без согласия ЗАКАЗЧИКА, </w:t>
      </w:r>
      <w:r>
        <w:rPr>
          <w:rFonts w:ascii="Franklin Gothic Book" w:hAnsi="Franklin Gothic Book"/>
        </w:rPr>
        <w:t>ИСПОЛНИТЕЛЬ</w:t>
      </w:r>
      <w:r w:rsidRPr="0061152D">
        <w:rPr>
          <w:rFonts w:ascii="Franklin Gothic Book" w:hAnsi="Franklin Gothic Book"/>
        </w:rPr>
        <w:t xml:space="preserve"> несет перед ЗАКАЗЧИКОМ ответственность в виде штрафа в размере денежного обязательства, по которому было уступлено право требования без со</w:t>
      </w:r>
      <w:r w:rsidRPr="009D70ED">
        <w:rPr>
          <w:rFonts w:ascii="Franklin Gothic Book" w:hAnsi="Franklin Gothic Book" w:cs="Arial"/>
        </w:rPr>
        <w:t>гласия ЗАКАЗЧИКА.</w:t>
      </w:r>
    </w:p>
    <w:p w:rsidR="00364101" w:rsidRPr="009D70ED" w:rsidRDefault="00364101" w:rsidP="00364101">
      <w:pPr>
        <w:tabs>
          <w:tab w:val="left" w:pos="637"/>
        </w:tabs>
        <w:suppressAutoHyphens/>
        <w:spacing w:after="0"/>
        <w:ind w:firstLine="720"/>
        <w:rPr>
          <w:rFonts w:ascii="Franklin Gothic Book" w:hAnsi="Franklin Gothic Book" w:cs="Arial"/>
        </w:rPr>
      </w:pPr>
      <w:r w:rsidRPr="009D70ED">
        <w:rPr>
          <w:rFonts w:ascii="Franklin Gothic Book" w:hAnsi="Franklin Gothic Book" w:cs="Arial"/>
        </w:rPr>
        <w:t xml:space="preserve">6.11. В случае за неисполнения или ненадлежащего исполнения ИСПОЛНИТЕЛЕМ обязательств, предусмотренных договором, ЗАКАЗЧИК вправе потребовать уплаты неустоек (штрафов). Штраф начисляется за каждый факт не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равном стоимости одного медицинского осмотра.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w:t>
      </w:r>
    </w:p>
    <w:p w:rsidR="00364101" w:rsidRPr="009D70ED" w:rsidRDefault="00D11223" w:rsidP="00364101">
      <w:pPr>
        <w:tabs>
          <w:tab w:val="left" w:pos="637"/>
        </w:tabs>
        <w:suppressAutoHyphens/>
        <w:spacing w:after="0"/>
        <w:ind w:firstLine="720"/>
        <w:rPr>
          <w:rFonts w:ascii="Franklin Gothic Book" w:hAnsi="Franklin Gothic Book" w:cs="Arial"/>
        </w:rPr>
      </w:pPr>
      <w:r>
        <w:rPr>
          <w:rFonts w:ascii="Franklin Gothic Book" w:hAnsi="Franklin Gothic Book" w:cs="Arial"/>
        </w:rPr>
        <w:t>6</w:t>
      </w:r>
      <w:r w:rsidR="00364101" w:rsidRPr="009D70ED">
        <w:rPr>
          <w:rFonts w:ascii="Franklin Gothic Book" w:hAnsi="Franklin Gothic Book" w:cs="Arial"/>
        </w:rPr>
        <w:t>.</w:t>
      </w:r>
      <w:r>
        <w:rPr>
          <w:rFonts w:ascii="Franklin Gothic Book" w:hAnsi="Franklin Gothic Book" w:cs="Arial"/>
        </w:rPr>
        <w:t>12</w:t>
      </w:r>
      <w:r w:rsidR="00364101" w:rsidRPr="009D70ED">
        <w:rPr>
          <w:rFonts w:ascii="Franklin Gothic Book" w:hAnsi="Franklin Gothic Book" w:cs="Arial"/>
        </w:rPr>
        <w:t xml:space="preserve">.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 </w:t>
      </w:r>
    </w:p>
    <w:p w:rsidR="00364101" w:rsidRPr="009D70ED" w:rsidRDefault="00D11223" w:rsidP="00364101">
      <w:pPr>
        <w:tabs>
          <w:tab w:val="left" w:pos="637"/>
        </w:tabs>
        <w:suppressAutoHyphens/>
        <w:spacing w:after="0"/>
        <w:ind w:firstLine="720"/>
        <w:rPr>
          <w:rFonts w:ascii="Franklin Gothic Book" w:hAnsi="Franklin Gothic Book" w:cs="Arial"/>
        </w:rPr>
      </w:pPr>
      <w:r>
        <w:rPr>
          <w:rFonts w:ascii="Franklin Gothic Book" w:hAnsi="Franklin Gothic Book" w:cs="Arial"/>
        </w:rPr>
        <w:t>6</w:t>
      </w:r>
      <w:r w:rsidR="00364101" w:rsidRPr="009D70ED">
        <w:rPr>
          <w:rFonts w:ascii="Franklin Gothic Book" w:hAnsi="Franklin Gothic Book" w:cs="Arial"/>
        </w:rPr>
        <w:t>.</w:t>
      </w:r>
      <w:r>
        <w:rPr>
          <w:rFonts w:ascii="Franklin Gothic Book" w:hAnsi="Franklin Gothic Book" w:cs="Arial"/>
        </w:rPr>
        <w:t>13</w:t>
      </w:r>
      <w:r w:rsidR="00364101" w:rsidRPr="009D70ED">
        <w:rPr>
          <w:rFonts w:ascii="Franklin Gothic Book" w:hAnsi="Franklin Gothic Book" w:cs="Arial"/>
        </w:rPr>
        <w:t>.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64101" w:rsidRPr="00005A81" w:rsidRDefault="00364101" w:rsidP="00364101">
      <w:pPr>
        <w:pStyle w:val="ConsNormal0"/>
        <w:widowControl/>
        <w:suppressAutoHyphens/>
        <w:jc w:val="both"/>
        <w:rPr>
          <w:rFonts w:ascii="Franklin Gothic Book" w:hAnsi="Franklin Gothic Book" w:cs="Arial"/>
          <w:sz w:val="24"/>
          <w:szCs w:val="24"/>
        </w:rPr>
      </w:pPr>
    </w:p>
    <w:p w:rsidR="00364101" w:rsidRPr="00413F67" w:rsidRDefault="00364101" w:rsidP="00364101">
      <w:pPr>
        <w:pStyle w:val="afd"/>
        <w:numPr>
          <w:ilvl w:val="0"/>
          <w:numId w:val="48"/>
        </w:numPr>
        <w:shd w:val="clear" w:color="auto" w:fill="FFFFFF"/>
        <w:spacing w:after="0" w:line="240" w:lineRule="auto"/>
        <w:ind w:left="567" w:hanging="567"/>
        <w:jc w:val="center"/>
        <w:rPr>
          <w:rFonts w:ascii="Franklin Gothic Book" w:hAnsi="Franklin Gothic Book"/>
          <w:b/>
        </w:rPr>
      </w:pPr>
      <w:r w:rsidRPr="00413F67">
        <w:rPr>
          <w:rFonts w:ascii="Franklin Gothic Book" w:hAnsi="Franklin Gothic Book"/>
          <w:b/>
        </w:rPr>
        <w:t>Порядок разрешения споров</w:t>
      </w:r>
    </w:p>
    <w:p w:rsidR="00364101" w:rsidRPr="00413F67" w:rsidRDefault="00364101" w:rsidP="00364101">
      <w:pPr>
        <w:pStyle w:val="afd"/>
        <w:shd w:val="clear" w:color="auto" w:fill="FFFFFF"/>
        <w:ind w:left="567"/>
        <w:rPr>
          <w:rFonts w:ascii="Franklin Gothic Book" w:hAnsi="Franklin Gothic Book"/>
          <w:b/>
        </w:rPr>
      </w:pPr>
    </w:p>
    <w:p w:rsidR="00364101" w:rsidRPr="00C56B45" w:rsidRDefault="00364101" w:rsidP="00364101">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Споры между Сторонами по настоящему договору разрешаются путем переговоров и в претензионном порядке. Срок рассмотрения претензии - 30 (тридцать) календарных дней.</w:t>
      </w:r>
    </w:p>
    <w:p w:rsidR="00364101" w:rsidRPr="00C56B45" w:rsidRDefault="00364101" w:rsidP="00364101">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В случае невозможности разрешить спор путём переговоров или в претензионном порядке – разногласия решаются в Арбитражном суде по месту нахождения истца согласно действующему законодательству РФ.</w:t>
      </w:r>
    </w:p>
    <w:p w:rsidR="00364101" w:rsidRPr="00C56B45" w:rsidRDefault="00364101" w:rsidP="00364101">
      <w:pPr>
        <w:widowControl w:val="0"/>
        <w:shd w:val="clear" w:color="auto" w:fill="FFFFFF"/>
        <w:tabs>
          <w:tab w:val="left" w:pos="1277"/>
        </w:tabs>
        <w:autoSpaceDE w:val="0"/>
        <w:autoSpaceDN w:val="0"/>
        <w:adjustRightInd w:val="0"/>
        <w:ind w:left="360" w:hanging="360"/>
        <w:rPr>
          <w:rFonts w:ascii="Franklin Gothic Book" w:hAnsi="Franklin Gothic Book" w:cs="Arial"/>
          <w:snapToGrid w:val="0"/>
        </w:rPr>
      </w:pPr>
    </w:p>
    <w:p w:rsidR="00364101" w:rsidRPr="00413F67" w:rsidRDefault="00364101" w:rsidP="00364101">
      <w:pPr>
        <w:pStyle w:val="af4"/>
        <w:numPr>
          <w:ilvl w:val="0"/>
          <w:numId w:val="48"/>
        </w:numPr>
        <w:spacing w:after="0"/>
        <w:ind w:left="567" w:hanging="567"/>
        <w:jc w:val="center"/>
        <w:rPr>
          <w:rFonts w:ascii="Franklin Gothic Book" w:hAnsi="Franklin Gothic Book"/>
          <w:b/>
          <w:sz w:val="22"/>
          <w:szCs w:val="22"/>
        </w:rPr>
      </w:pPr>
      <w:r w:rsidRPr="00413F67">
        <w:rPr>
          <w:rFonts w:ascii="Franklin Gothic Book" w:hAnsi="Franklin Gothic Book"/>
          <w:b/>
          <w:sz w:val="22"/>
          <w:szCs w:val="22"/>
        </w:rPr>
        <w:t>Изменение и прекращение договора</w:t>
      </w:r>
    </w:p>
    <w:p w:rsidR="00364101" w:rsidRPr="00413F67" w:rsidRDefault="00364101" w:rsidP="00364101">
      <w:pPr>
        <w:pStyle w:val="af4"/>
        <w:spacing w:after="0"/>
        <w:ind w:left="567"/>
        <w:rPr>
          <w:rFonts w:ascii="Franklin Gothic Book" w:hAnsi="Franklin Gothic Book"/>
          <w:b/>
          <w:sz w:val="22"/>
          <w:szCs w:val="22"/>
        </w:rPr>
      </w:pPr>
    </w:p>
    <w:p w:rsidR="00364101" w:rsidRPr="00C56B45" w:rsidRDefault="00364101" w:rsidP="00364101">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Все уведомления и сообщения, направленные Сторонами в связи с исполнением настоящего договора, оформляются в письменной форме и подписываются двумя Сторонами по договору.</w:t>
      </w:r>
    </w:p>
    <w:p w:rsidR="00364101" w:rsidRPr="00C56B45" w:rsidRDefault="00364101" w:rsidP="00364101">
      <w:pPr>
        <w:pStyle w:val="afd"/>
        <w:numPr>
          <w:ilvl w:val="1"/>
          <w:numId w:val="48"/>
        </w:numPr>
        <w:spacing w:after="0" w:line="240" w:lineRule="auto"/>
        <w:ind w:left="0" w:firstLine="0"/>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Договор может быть прекращен по истечении срока действия или досрочно.</w:t>
      </w:r>
    </w:p>
    <w:p w:rsidR="00364101" w:rsidRPr="00413F67" w:rsidRDefault="00364101" w:rsidP="00364101">
      <w:pPr>
        <w:shd w:val="clear" w:color="auto" w:fill="FFFFFF"/>
        <w:ind w:left="540" w:hanging="540"/>
        <w:rPr>
          <w:rFonts w:ascii="Franklin Gothic Book" w:hAnsi="Franklin Gothic Book"/>
          <w:spacing w:val="-7"/>
          <w:sz w:val="22"/>
          <w:szCs w:val="22"/>
        </w:rPr>
      </w:pPr>
    </w:p>
    <w:p w:rsidR="00364101" w:rsidRPr="00413F67" w:rsidRDefault="00364101" w:rsidP="00364101">
      <w:pPr>
        <w:pStyle w:val="afd"/>
        <w:widowControl w:val="0"/>
        <w:numPr>
          <w:ilvl w:val="0"/>
          <w:numId w:val="48"/>
        </w:numPr>
        <w:shd w:val="clear" w:color="auto" w:fill="FFFFFF"/>
        <w:tabs>
          <w:tab w:val="left" w:pos="1282"/>
          <w:tab w:val="left" w:pos="3261"/>
          <w:tab w:val="left" w:pos="3402"/>
          <w:tab w:val="left" w:pos="3544"/>
          <w:tab w:val="left" w:pos="3686"/>
          <w:tab w:val="left" w:pos="3828"/>
        </w:tabs>
        <w:autoSpaceDE w:val="0"/>
        <w:autoSpaceDN w:val="0"/>
        <w:adjustRightInd w:val="0"/>
        <w:spacing w:after="0" w:line="240" w:lineRule="auto"/>
        <w:jc w:val="center"/>
        <w:rPr>
          <w:rFonts w:ascii="Franklin Gothic Book" w:hAnsi="Franklin Gothic Book"/>
          <w:b/>
          <w:color w:val="000000"/>
          <w:spacing w:val="-7"/>
        </w:rPr>
      </w:pPr>
      <w:r>
        <w:rPr>
          <w:rFonts w:ascii="Franklin Gothic Book" w:hAnsi="Franklin Gothic Book"/>
          <w:b/>
          <w:color w:val="000000"/>
          <w:spacing w:val="-7"/>
        </w:rPr>
        <w:t xml:space="preserve"> </w:t>
      </w:r>
      <w:r w:rsidRPr="00413F67">
        <w:rPr>
          <w:rFonts w:ascii="Franklin Gothic Book" w:hAnsi="Franklin Gothic Book"/>
          <w:b/>
          <w:color w:val="000000"/>
          <w:spacing w:val="-7"/>
        </w:rPr>
        <w:t>Срок действия договора</w:t>
      </w:r>
    </w:p>
    <w:p w:rsidR="00364101" w:rsidRPr="00C56B45" w:rsidRDefault="00364101" w:rsidP="00364101">
      <w:pPr>
        <w:pStyle w:val="afd"/>
        <w:numPr>
          <w:ilvl w:val="1"/>
          <w:numId w:val="48"/>
        </w:numPr>
        <w:shd w:val="clear" w:color="auto" w:fill="FFFFFF"/>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Настоящий договор вступает в силу с 01 января 2022  и действует по 31 декабря 2022 года, а в части расчетов - до полного исполнения Сторонами обязательств по договору.</w:t>
      </w:r>
    </w:p>
    <w:p w:rsidR="00364101" w:rsidRPr="00413F67" w:rsidRDefault="00364101" w:rsidP="00364101">
      <w:pPr>
        <w:shd w:val="clear" w:color="auto" w:fill="FFFFFF"/>
        <w:tabs>
          <w:tab w:val="left" w:leader="underscore" w:pos="4445"/>
          <w:tab w:val="left" w:leader="underscore" w:pos="5328"/>
          <w:tab w:val="left" w:leader="underscore" w:pos="7699"/>
        </w:tabs>
        <w:ind w:firstLine="540"/>
        <w:rPr>
          <w:rFonts w:ascii="Franklin Gothic Book" w:hAnsi="Franklin Gothic Book"/>
          <w:color w:val="000000"/>
          <w:spacing w:val="-2"/>
          <w:sz w:val="22"/>
          <w:szCs w:val="22"/>
        </w:rPr>
      </w:pPr>
    </w:p>
    <w:p w:rsidR="00364101" w:rsidRPr="00413F67" w:rsidRDefault="00364101" w:rsidP="00364101">
      <w:pPr>
        <w:pStyle w:val="afd"/>
        <w:numPr>
          <w:ilvl w:val="0"/>
          <w:numId w:val="48"/>
        </w:numPr>
        <w:shd w:val="clear" w:color="auto" w:fill="FFFFFF"/>
        <w:spacing w:after="0" w:line="240" w:lineRule="auto"/>
        <w:ind w:left="567" w:hanging="567"/>
        <w:jc w:val="center"/>
        <w:rPr>
          <w:rFonts w:ascii="Franklin Gothic Book" w:hAnsi="Franklin Gothic Book"/>
          <w:b/>
          <w:color w:val="000000"/>
          <w:spacing w:val="-7"/>
        </w:rPr>
      </w:pPr>
      <w:r w:rsidRPr="00413F67">
        <w:rPr>
          <w:rFonts w:ascii="Franklin Gothic Book" w:hAnsi="Franklin Gothic Book"/>
          <w:b/>
          <w:color w:val="000000"/>
          <w:spacing w:val="-7"/>
        </w:rPr>
        <w:t>Дополнительные условия</w:t>
      </w:r>
    </w:p>
    <w:p w:rsidR="00364101" w:rsidRPr="00413F67" w:rsidRDefault="00364101" w:rsidP="00364101">
      <w:pPr>
        <w:pStyle w:val="afd"/>
        <w:shd w:val="clear" w:color="auto" w:fill="FFFFFF"/>
        <w:ind w:left="567"/>
        <w:rPr>
          <w:rFonts w:ascii="Franklin Gothic Book" w:hAnsi="Franklin Gothic Book"/>
          <w:b/>
          <w:color w:val="000000"/>
          <w:spacing w:val="-7"/>
        </w:rPr>
      </w:pPr>
    </w:p>
    <w:p w:rsidR="00364101" w:rsidRPr="00C56B45" w:rsidRDefault="00364101" w:rsidP="00364101">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Настоящий договор подписан в двух экземплярах, имеющих одинаковую юридическую силу, по одному для каждой из Сторон.</w:t>
      </w:r>
    </w:p>
    <w:p w:rsidR="00364101" w:rsidRPr="00C56B45" w:rsidRDefault="00364101" w:rsidP="00364101">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При реорганизации или ликвидации юридического лица, изменении его наименования, банковских реквизитов, формы собственности и организационной структуры, Стороны в срок до 10 (десяти) рабочих дней обязаны письменно известить об этом друг друга. Сторона, не сообщившая другой Стороне об указанных обстоятельствах, несет риск, вызванный этими неблагоприятными последствиями.</w:t>
      </w:r>
    </w:p>
    <w:p w:rsidR="00D11223" w:rsidRPr="00C56B45" w:rsidRDefault="00D11223" w:rsidP="00D11223">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 xml:space="preserve">Стороны, признают, что корреспонденция по настоящему договору может быть направлена в адрес другой Стороны одним из любых способов: по почте заказным письмом, в том числе с уведомлением о вручении по адресу, указанному в договоре, а также телеграммой, либо посредством факсимильной связи, либо по адресу электронной почты </w:t>
      </w:r>
      <w:hyperlink r:id="rId26" w:history="1">
        <w:r w:rsidRPr="005A6702">
          <w:rPr>
            <w:rFonts w:ascii="Franklin Gothic Book" w:hAnsi="Franklin Gothic Book" w:cs="Arial"/>
            <w:snapToGrid w:val="0"/>
          </w:rPr>
          <w:t>https://eetrans.evraz.com/info/normativnye-dokumenty/</w:t>
        </w:r>
      </w:hyperlink>
      <w:r w:rsidRPr="00C56B45">
        <w:rPr>
          <w:rFonts w:ascii="Franklin Gothic Book" w:eastAsia="Times New Roman" w:hAnsi="Franklin Gothic Book" w:cs="Arial"/>
          <w:snapToGrid w:val="0"/>
          <w:sz w:val="24"/>
          <w:szCs w:val="24"/>
        </w:rPr>
        <w:t>, либо с использованием иных средств связи и доставки, обеспечивающих фиксирование такого уведомления и получение подтверждения о его вручении.</w:t>
      </w:r>
    </w:p>
    <w:p w:rsidR="00364101" w:rsidRPr="00C56B45" w:rsidRDefault="00364101" w:rsidP="00364101">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Любые изменения и дополнения к настоящему договору имеют силу только в том случае, если они составлены в письменном виде и подписаны обеими Сторонами.</w:t>
      </w:r>
    </w:p>
    <w:p w:rsidR="00364101" w:rsidRPr="00C56B45" w:rsidRDefault="00364101" w:rsidP="00364101">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Уступка требования по денежному обязательству ЗАКАЗЧИКА допускается только с письменного согласия ЗАКАЗЧИКА. В соответствии с п.3 ст.388 Гражданского кодекса Российской Федерации в случае уступки ИСПОЛНИТЕЛЕМ требования по денежному обязательству без согласия ЗАКАЗЧИКА, ИСПОЛНИТЕЛЬ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364101" w:rsidRPr="00C56B45" w:rsidRDefault="00364101" w:rsidP="00364101">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Во всем ином, не предусмотренным настоящим договором, Стороны руководствуются действующим законодательством Российской Федерации.</w:t>
      </w:r>
    </w:p>
    <w:p w:rsidR="00364101" w:rsidRPr="00C56B45" w:rsidRDefault="00364101" w:rsidP="00364101">
      <w:pPr>
        <w:pStyle w:val="afd"/>
        <w:widowControl w:val="0"/>
        <w:numPr>
          <w:ilvl w:val="1"/>
          <w:numId w:val="48"/>
        </w:numPr>
        <w:shd w:val="clear" w:color="auto" w:fill="FFFFFF"/>
        <w:autoSpaceDE w:val="0"/>
        <w:autoSpaceDN w:val="0"/>
        <w:adjustRightInd w:val="0"/>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К отношениям Сторон, возникшим из настоящего Договора, не применяется ст. 317.1 Гражданского кодекса Российской Федерации, и кредитор по денежному обязательству не имеет права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364101" w:rsidRPr="00C56B45" w:rsidRDefault="00364101" w:rsidP="00364101">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364101" w:rsidRPr="00C56B45" w:rsidRDefault="00364101" w:rsidP="00364101">
      <w:pPr>
        <w:tabs>
          <w:tab w:val="left" w:pos="0"/>
        </w:tabs>
        <w:suppressAutoHyphens/>
        <w:ind w:left="567"/>
        <w:rPr>
          <w:rFonts w:ascii="Franklin Gothic Book" w:hAnsi="Franklin Gothic Book" w:cs="Arial"/>
          <w:snapToGrid w:val="0"/>
        </w:rPr>
      </w:pPr>
      <w:r w:rsidRPr="00C56B45">
        <w:rPr>
          <w:rFonts w:ascii="Franklin Gothic Book" w:hAnsi="Franklin Gothic Book" w:cs="Arial"/>
          <w:snapToGrid w:val="0"/>
        </w:rPr>
        <w:t xml:space="preserve">(a) Федеральный закон № 273-ФЗ от 25 декабря 2008 г. «О противодействии коррупции», </w:t>
      </w:r>
    </w:p>
    <w:p w:rsidR="00364101" w:rsidRPr="00C56B45" w:rsidRDefault="00364101" w:rsidP="00364101">
      <w:pPr>
        <w:tabs>
          <w:tab w:val="left" w:pos="0"/>
        </w:tabs>
        <w:suppressAutoHyphens/>
        <w:ind w:left="567"/>
        <w:rPr>
          <w:rFonts w:ascii="Franklin Gothic Book" w:hAnsi="Franklin Gothic Book" w:cs="Arial"/>
          <w:snapToGrid w:val="0"/>
        </w:rPr>
      </w:pPr>
      <w:r w:rsidRPr="00C56B45">
        <w:rPr>
          <w:rFonts w:ascii="Franklin Gothic Book" w:hAnsi="Franklin Gothic Book" w:cs="Arial"/>
          <w:snapToGrid w:val="0"/>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364101" w:rsidRPr="00C56B45" w:rsidRDefault="00364101" w:rsidP="00364101">
      <w:pPr>
        <w:tabs>
          <w:tab w:val="left" w:pos="0"/>
        </w:tabs>
        <w:suppressAutoHyphens/>
        <w:ind w:left="567"/>
        <w:rPr>
          <w:rFonts w:ascii="Franklin Gothic Book" w:hAnsi="Franklin Gothic Book" w:cs="Arial"/>
          <w:snapToGrid w:val="0"/>
        </w:rPr>
      </w:pPr>
      <w:r w:rsidRPr="00C56B45">
        <w:rPr>
          <w:rFonts w:ascii="Franklin Gothic Book" w:hAnsi="Franklin Gothic Book" w:cs="Arial"/>
          <w:snapToGrid w:val="0"/>
        </w:rPr>
        <w:t xml:space="preserve">(c) Закон «О борьбе со взяточничеством» Соединенного Королевства Великобритании и Северной Ирландии 2010 г. (UK Bribery Act, 2010), </w:t>
      </w:r>
    </w:p>
    <w:p w:rsidR="00364101" w:rsidRPr="00C56B45" w:rsidRDefault="00364101" w:rsidP="00364101">
      <w:pPr>
        <w:tabs>
          <w:tab w:val="left" w:pos="0"/>
        </w:tabs>
        <w:suppressAutoHyphens/>
        <w:ind w:left="567"/>
        <w:rPr>
          <w:rFonts w:ascii="Franklin Gothic Book" w:hAnsi="Franklin Gothic Book" w:cs="Arial"/>
          <w:snapToGrid w:val="0"/>
        </w:rPr>
      </w:pPr>
      <w:r w:rsidRPr="00C56B45">
        <w:rPr>
          <w:rFonts w:ascii="Franklin Gothic Book" w:hAnsi="Franklin Gothic Book" w:cs="Arial"/>
          <w:snapToGrid w:val="0"/>
        </w:rPr>
        <w:t>(d) Закон США «О противодействии коррупции за рубежом» 1977 г. (Foreign Corrupt Practices Act, 1977),</w:t>
      </w:r>
    </w:p>
    <w:p w:rsidR="00364101" w:rsidRPr="00C56B45" w:rsidRDefault="00364101" w:rsidP="00364101">
      <w:pPr>
        <w:tabs>
          <w:tab w:val="left" w:pos="0"/>
        </w:tabs>
        <w:suppressAutoHyphens/>
        <w:ind w:left="567"/>
        <w:rPr>
          <w:rFonts w:ascii="Franklin Gothic Book" w:hAnsi="Franklin Gothic Book" w:cs="Arial"/>
          <w:snapToGrid w:val="0"/>
        </w:rPr>
      </w:pPr>
      <w:r w:rsidRPr="00C56B45">
        <w:rPr>
          <w:rFonts w:ascii="Franklin Gothic Book" w:hAnsi="Franklin Gothic Book" w:cs="Arial"/>
          <w:snapToGrid w:val="0"/>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 on Combating Bribery of Foreign Public Officials in International Business Transactions) (принята 21 ноября 1997 г.) или Конвенции ООН против коррупции (United Nations Convention against Corruption) (принята в г. Нью-Йорке 31 октября 2003 г. Резолюцией 58/4 на 51-ом пленарном заседании Генеральной Ассамблеи ООН).</w:t>
      </w:r>
    </w:p>
    <w:p w:rsidR="00364101" w:rsidRPr="00C56B45" w:rsidRDefault="00364101" w:rsidP="00364101">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Оферты,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364101" w:rsidRPr="00C56B45" w:rsidRDefault="00364101" w:rsidP="00364101">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56B45">
        <w:rPr>
          <w:rFonts w:eastAsia="Times New Roman" w:cs="Arial"/>
          <w:bCs/>
          <w:snapToGrid w:val="0"/>
          <w:sz w:val="24"/>
          <w:szCs w:val="24"/>
        </w:rPr>
        <w:t>В процессе реализации требований Антикоррупционного законодательства и положений</w:t>
      </w:r>
      <w:r w:rsidRPr="00C56B45">
        <w:rPr>
          <w:rFonts w:eastAsia="Times New Roman" w:cs="Arial"/>
          <w:b/>
          <w:bCs/>
          <w:snapToGrid w:val="0"/>
          <w:sz w:val="24"/>
          <w:szCs w:val="24"/>
        </w:rPr>
        <w:t xml:space="preserve"> </w:t>
      </w:r>
      <w:r w:rsidRPr="00C56B45">
        <w:rPr>
          <w:rFonts w:ascii="Franklin Gothic Book" w:eastAsia="Times New Roman" w:hAnsi="Franklin Gothic Book" w:cs="Arial"/>
          <w:snapToGrid w:val="0"/>
          <w:sz w:val="24"/>
          <w:szCs w:val="24"/>
        </w:rPr>
        <w:t>комплаенс – 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C56B45">
        <w:rPr>
          <w:rFonts w:eastAsia="Times New Roman" w:cs="Arial"/>
          <w:b/>
          <w:bCs/>
          <w:snapToGrid w:val="0"/>
          <w:sz w:val="24"/>
          <w:szCs w:val="24"/>
        </w:rPr>
        <w:t xml:space="preserve"> </w:t>
      </w:r>
      <w:r w:rsidRPr="00C56B45">
        <w:rPr>
          <w:rFonts w:ascii="Franklin Gothic Book" w:eastAsia="Times New Roman" w:hAnsi="Franklin Gothic Book" w:cs="Arial"/>
          <w:snapToGrid w:val="0"/>
          <w:sz w:val="24"/>
          <w:szCs w:val="24"/>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364101" w:rsidRPr="00413F67" w:rsidRDefault="00364101" w:rsidP="00364101">
      <w:pPr>
        <w:tabs>
          <w:tab w:val="left" w:pos="0"/>
        </w:tabs>
        <w:ind w:right="-149" w:hanging="426"/>
        <w:jc w:val="center"/>
        <w:rPr>
          <w:rFonts w:ascii="Franklin Gothic Book" w:hAnsi="Franklin Gothic Book"/>
          <w:sz w:val="22"/>
          <w:szCs w:val="22"/>
        </w:rPr>
      </w:pPr>
    </w:p>
    <w:p w:rsidR="00364101" w:rsidRPr="00413F67" w:rsidRDefault="00364101" w:rsidP="00364101">
      <w:pPr>
        <w:pStyle w:val="afd"/>
        <w:numPr>
          <w:ilvl w:val="0"/>
          <w:numId w:val="48"/>
        </w:numPr>
        <w:tabs>
          <w:tab w:val="left" w:pos="0"/>
        </w:tabs>
        <w:spacing w:after="0" w:line="216" w:lineRule="auto"/>
        <w:ind w:right="-149"/>
        <w:jc w:val="center"/>
        <w:rPr>
          <w:rFonts w:ascii="Franklin Gothic Book" w:hAnsi="Franklin Gothic Book"/>
          <w:b/>
        </w:rPr>
      </w:pPr>
      <w:r w:rsidRPr="00413F67">
        <w:rPr>
          <w:rFonts w:ascii="Franklin Gothic Book" w:hAnsi="Franklin Gothic Book"/>
          <w:b/>
        </w:rPr>
        <w:t xml:space="preserve">Оговорка о противодействии формам современного рабства </w:t>
      </w:r>
    </w:p>
    <w:p w:rsidR="00364101" w:rsidRPr="00C56B45" w:rsidRDefault="00364101" w:rsidP="00364101">
      <w:pPr>
        <w:pStyle w:val="afd"/>
        <w:numPr>
          <w:ilvl w:val="1"/>
          <w:numId w:val="48"/>
        </w:numPr>
        <w:tabs>
          <w:tab w:val="left" w:pos="0"/>
        </w:tabs>
        <w:suppressAutoHyphens/>
        <w:spacing w:after="0" w:line="240" w:lineRule="auto"/>
        <w:ind w:left="567" w:hanging="567"/>
        <w:jc w:val="both"/>
        <w:rPr>
          <w:rFonts w:ascii="Franklin Gothic Book" w:eastAsia="Times New Roman" w:hAnsi="Franklin Gothic Book" w:cs="Arial"/>
          <w:snapToGrid w:val="0"/>
          <w:sz w:val="24"/>
          <w:szCs w:val="24"/>
        </w:rPr>
      </w:pPr>
      <w:r w:rsidRPr="00C56B45">
        <w:rPr>
          <w:rFonts w:ascii="Franklin Gothic Book" w:eastAsia="Times New Roman" w:hAnsi="Franklin Gothic Book" w:cs="Arial"/>
          <w:snapToGrid w:val="0"/>
          <w:sz w:val="24"/>
          <w:szCs w:val="24"/>
        </w:rPr>
        <w:t>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настоящего Договора соблюдали:</w:t>
      </w:r>
    </w:p>
    <w:p w:rsidR="00364101" w:rsidRPr="00C56B45" w:rsidRDefault="00364101" w:rsidP="00364101">
      <w:pPr>
        <w:tabs>
          <w:tab w:val="left" w:pos="0"/>
        </w:tabs>
        <w:suppressAutoHyphens/>
        <w:ind w:left="567"/>
        <w:rPr>
          <w:rFonts w:ascii="Franklin Gothic Book" w:hAnsi="Franklin Gothic Book" w:cs="Arial"/>
          <w:snapToGrid w:val="0"/>
        </w:rPr>
      </w:pPr>
      <w:r w:rsidRPr="00C56B45">
        <w:rPr>
          <w:rFonts w:ascii="Franklin Gothic Book" w:hAnsi="Franklin Gothic Book" w:cs="Arial"/>
          <w:snapToGrid w:val="0"/>
        </w:rPr>
        <w:t>-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364101" w:rsidRPr="00C56B45" w:rsidRDefault="00364101" w:rsidP="00364101">
      <w:pPr>
        <w:tabs>
          <w:tab w:val="left" w:pos="0"/>
        </w:tabs>
        <w:suppressAutoHyphens/>
        <w:ind w:left="567"/>
        <w:rPr>
          <w:rFonts w:ascii="Franklin Gothic Book" w:hAnsi="Franklin Gothic Book" w:cs="Arial"/>
          <w:snapToGrid w:val="0"/>
        </w:rPr>
      </w:pPr>
      <w:r w:rsidRPr="005A6702">
        <w:rPr>
          <w:rFonts w:ascii="Franklin Gothic Book" w:hAnsi="Franklin Gothic Book" w:cs="Arial"/>
          <w:snapToGrid w:val="0"/>
        </w:rPr>
        <w:t xml:space="preserve">- Кодекс поведения сотрудников Покупателя, размещенный на официальном сайте ООО «ЕвразЭнергоТранс» по адресу: </w:t>
      </w:r>
      <w:hyperlink r:id="rId27" w:history="1">
        <w:r w:rsidRPr="005A6702">
          <w:rPr>
            <w:rFonts w:ascii="Franklin Gothic Book" w:hAnsi="Franklin Gothic Book" w:cs="Arial"/>
            <w:snapToGrid w:val="0"/>
          </w:rPr>
          <w:t>https://eetrans.evraz.com/info/normativnye-dokumenty/</w:t>
        </w:r>
      </w:hyperlink>
      <w:r w:rsidRPr="005A6702">
        <w:rPr>
          <w:rFonts w:ascii="Franklin Gothic Book" w:hAnsi="Franklin Gothic Book" w:cs="Arial"/>
          <w:snapToGrid w:val="0"/>
        </w:rPr>
        <w:t xml:space="preserve">, </w:t>
      </w:r>
      <w:r w:rsidRPr="00C56B45">
        <w:rPr>
          <w:rFonts w:ascii="Franklin Gothic Book" w:hAnsi="Franklin Gothic Book" w:cs="Arial"/>
          <w:snapToGrid w:val="0"/>
        </w:rPr>
        <w:t>с учетом последующих изменений (при условии, что Заказчик разместит такие последующие изменения на официальном сайте ООО «ЕвразЭнергоТранс»).</w:t>
      </w:r>
    </w:p>
    <w:p w:rsidR="00364101" w:rsidRPr="00C56B45" w:rsidRDefault="00364101" w:rsidP="00364101">
      <w:pPr>
        <w:numPr>
          <w:ilvl w:val="1"/>
          <w:numId w:val="48"/>
        </w:numPr>
        <w:tabs>
          <w:tab w:val="left" w:pos="0"/>
        </w:tabs>
        <w:suppressAutoHyphens/>
        <w:spacing w:after="0"/>
        <w:ind w:left="567" w:hanging="567"/>
        <w:rPr>
          <w:rFonts w:ascii="Franklin Gothic Book" w:hAnsi="Franklin Gothic Book" w:cs="Arial"/>
          <w:snapToGrid w:val="0"/>
        </w:rPr>
      </w:pPr>
      <w:r w:rsidRPr="00C56B45">
        <w:rPr>
          <w:rFonts w:ascii="Franklin Gothic Book" w:hAnsi="Franklin Gothic Book" w:cs="Arial"/>
          <w:snapToGrid w:val="0"/>
        </w:rPr>
        <w:t>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15.1.</w:t>
      </w:r>
    </w:p>
    <w:p w:rsidR="00364101" w:rsidRPr="00FB0432" w:rsidRDefault="00364101" w:rsidP="00364101">
      <w:pPr>
        <w:widowControl w:val="0"/>
        <w:numPr>
          <w:ilvl w:val="0"/>
          <w:numId w:val="48"/>
        </w:numPr>
        <w:tabs>
          <w:tab w:val="left" w:pos="720"/>
        </w:tabs>
        <w:suppressAutoHyphens/>
        <w:autoSpaceDE w:val="0"/>
        <w:autoSpaceDN w:val="0"/>
        <w:adjustRightInd w:val="0"/>
        <w:spacing w:after="0" w:line="216" w:lineRule="auto"/>
        <w:jc w:val="center"/>
        <w:rPr>
          <w:rFonts w:ascii="Franklin Gothic Book" w:hAnsi="Franklin Gothic Book" w:cs="Arial"/>
          <w:b/>
          <w:bCs/>
        </w:rPr>
      </w:pPr>
      <w:r w:rsidRPr="00FB0432">
        <w:rPr>
          <w:rFonts w:ascii="Franklin Gothic Book" w:hAnsi="Franklin Gothic Book" w:cs="Arial"/>
          <w:b/>
          <w:bCs/>
        </w:rPr>
        <w:t>ЗАКЛЮЧИТЕЛЬНЫЕ ПОЛОЖЕНИЯ</w:t>
      </w:r>
    </w:p>
    <w:p w:rsidR="00364101" w:rsidRPr="00C56B45" w:rsidRDefault="00364101" w:rsidP="00364101">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56B45">
        <w:rPr>
          <w:rFonts w:ascii="Franklin Gothic Book" w:hAnsi="Franklin Gothic Book" w:cs="Arial"/>
          <w:snapToGrid w:val="0"/>
        </w:rPr>
        <w:t>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364101" w:rsidRPr="00C56B45" w:rsidRDefault="00364101" w:rsidP="00364101">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56B45">
        <w:rPr>
          <w:rFonts w:ascii="Franklin Gothic Book" w:hAnsi="Franklin Gothic Book" w:cs="Arial"/>
          <w:snapToGrid w:val="0"/>
        </w:rPr>
        <w:t>Взаимоотношения сторон, не урегулированные настоящим договором, регламентируются действующим законодательством РФ.</w:t>
      </w:r>
    </w:p>
    <w:p w:rsidR="00364101" w:rsidRPr="00C56B45" w:rsidRDefault="00364101" w:rsidP="00364101">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56B45">
        <w:rPr>
          <w:rFonts w:ascii="Franklin Gothic Book" w:hAnsi="Franklin Gothic Book" w:cs="Arial"/>
          <w:snapToGrid w:val="0"/>
        </w:rPr>
        <w:t>Настоящий договор составлен в двух экземплярах, имеющих одинаковую юридическую силу по одному экземпляру для каждой из Сторон.</w:t>
      </w:r>
    </w:p>
    <w:p w:rsidR="00364101" w:rsidRPr="00C56B45" w:rsidRDefault="00364101" w:rsidP="00364101">
      <w:pPr>
        <w:widowControl w:val="0"/>
        <w:numPr>
          <w:ilvl w:val="1"/>
          <w:numId w:val="48"/>
        </w:numPr>
        <w:tabs>
          <w:tab w:val="left" w:pos="993"/>
        </w:tabs>
        <w:suppressAutoHyphens/>
        <w:autoSpaceDE w:val="0"/>
        <w:autoSpaceDN w:val="0"/>
        <w:adjustRightInd w:val="0"/>
        <w:spacing w:after="0" w:line="216" w:lineRule="auto"/>
        <w:rPr>
          <w:rFonts w:ascii="Franklin Gothic Book" w:hAnsi="Franklin Gothic Book" w:cs="Arial"/>
          <w:snapToGrid w:val="0"/>
        </w:rPr>
      </w:pPr>
      <w:r w:rsidRPr="00C56B45">
        <w:rPr>
          <w:rFonts w:ascii="Franklin Gothic Book" w:hAnsi="Franklin Gothic Book" w:cs="Arial"/>
          <w:snapToGrid w:val="0"/>
        </w:rPr>
        <w:t>Обязательными приложениями к договору являются:</w:t>
      </w:r>
    </w:p>
    <w:p w:rsidR="00364101" w:rsidRPr="00C56B45" w:rsidRDefault="00364101" w:rsidP="00364101">
      <w:pPr>
        <w:pStyle w:val="af6"/>
        <w:spacing w:after="0" w:line="216" w:lineRule="auto"/>
        <w:ind w:left="360"/>
        <w:rPr>
          <w:rFonts w:ascii="Franklin Gothic Book" w:hAnsi="Franklin Gothic Book" w:cs="Arial"/>
          <w:snapToGrid w:val="0"/>
        </w:rPr>
      </w:pPr>
      <w:r w:rsidRPr="00C56B45">
        <w:rPr>
          <w:rFonts w:ascii="Franklin Gothic Book" w:hAnsi="Franklin Gothic Book" w:cs="Arial"/>
          <w:snapToGrid w:val="0"/>
        </w:rPr>
        <w:t>Приложение №1 Уведомление о соблюдении Антикоррупционного законодательства.</w:t>
      </w:r>
    </w:p>
    <w:p w:rsidR="00364101" w:rsidRPr="00C56B45" w:rsidRDefault="00364101" w:rsidP="00364101">
      <w:pPr>
        <w:pStyle w:val="af6"/>
        <w:spacing w:after="0" w:line="216" w:lineRule="auto"/>
        <w:ind w:left="360"/>
        <w:rPr>
          <w:rFonts w:ascii="Franklin Gothic Book" w:hAnsi="Franklin Gothic Book" w:cs="Arial"/>
          <w:snapToGrid w:val="0"/>
        </w:rPr>
      </w:pPr>
      <w:r w:rsidRPr="00C56B45">
        <w:rPr>
          <w:rFonts w:ascii="Franklin Gothic Book" w:hAnsi="Franklin Gothic Book" w:cs="Arial"/>
          <w:snapToGrid w:val="0"/>
        </w:rPr>
        <w:t>Приложение №2 Протокол согласования договорной цены.</w:t>
      </w:r>
    </w:p>
    <w:p w:rsidR="00364101" w:rsidRPr="00C56B45" w:rsidRDefault="00364101" w:rsidP="00364101">
      <w:pPr>
        <w:pStyle w:val="af6"/>
        <w:spacing w:after="0" w:line="216" w:lineRule="auto"/>
        <w:ind w:left="360"/>
        <w:rPr>
          <w:rFonts w:ascii="Franklin Gothic Book" w:hAnsi="Franklin Gothic Book" w:cs="Arial"/>
          <w:snapToGrid w:val="0"/>
        </w:rPr>
      </w:pPr>
      <w:r w:rsidRPr="00C56B45">
        <w:rPr>
          <w:rFonts w:ascii="Franklin Gothic Book" w:hAnsi="Franklin Gothic Book" w:cs="Arial"/>
          <w:snapToGrid w:val="0"/>
        </w:rPr>
        <w:t>Приложение №3 Расчет стоимости медицинских услуг.</w:t>
      </w:r>
    </w:p>
    <w:p w:rsidR="00364101" w:rsidRPr="00C56B45" w:rsidRDefault="00364101" w:rsidP="00364101">
      <w:pPr>
        <w:pStyle w:val="af6"/>
        <w:spacing w:after="0" w:line="216" w:lineRule="auto"/>
        <w:ind w:left="360"/>
        <w:rPr>
          <w:rFonts w:ascii="Franklin Gothic Book" w:hAnsi="Franklin Gothic Book" w:cs="Arial"/>
          <w:snapToGrid w:val="0"/>
        </w:rPr>
      </w:pPr>
      <w:r w:rsidRPr="00C56B45">
        <w:rPr>
          <w:rFonts w:ascii="Franklin Gothic Book" w:hAnsi="Franklin Gothic Book" w:cs="Arial"/>
          <w:snapToGrid w:val="0"/>
        </w:rPr>
        <w:t>Приложение №4  Календарный график оказания услуг.</w:t>
      </w:r>
    </w:p>
    <w:p w:rsidR="00364101" w:rsidRPr="00555489" w:rsidRDefault="00364101" w:rsidP="00364101">
      <w:pPr>
        <w:tabs>
          <w:tab w:val="left" w:pos="0"/>
        </w:tabs>
        <w:ind w:hanging="426"/>
        <w:rPr>
          <w:rFonts w:ascii="Franklin Gothic Book" w:hAnsi="Franklin Gothic Book"/>
          <w:b/>
          <w:sz w:val="22"/>
          <w:szCs w:val="22"/>
          <w:lang w:val="x-none"/>
        </w:rPr>
      </w:pPr>
    </w:p>
    <w:p w:rsidR="00364101" w:rsidRDefault="00364101" w:rsidP="00364101">
      <w:pPr>
        <w:tabs>
          <w:tab w:val="left" w:pos="0"/>
        </w:tabs>
        <w:ind w:hanging="426"/>
        <w:rPr>
          <w:rFonts w:ascii="Franklin Gothic Book" w:hAnsi="Franklin Gothic Book"/>
          <w:b/>
          <w:sz w:val="22"/>
          <w:szCs w:val="22"/>
        </w:rPr>
      </w:pPr>
    </w:p>
    <w:p w:rsidR="00364101" w:rsidRPr="00413F67" w:rsidRDefault="00364101" w:rsidP="00364101">
      <w:pPr>
        <w:rPr>
          <w:rFonts w:ascii="Franklin Gothic Book" w:hAnsi="Franklin Gothic Book"/>
          <w:b/>
          <w:sz w:val="22"/>
          <w:szCs w:val="22"/>
        </w:rPr>
      </w:pPr>
    </w:p>
    <w:p w:rsidR="00364101" w:rsidRPr="00413F67" w:rsidRDefault="00364101" w:rsidP="00364101">
      <w:pPr>
        <w:pStyle w:val="afd"/>
        <w:numPr>
          <w:ilvl w:val="0"/>
          <w:numId w:val="48"/>
        </w:numPr>
        <w:spacing w:after="0" w:line="240" w:lineRule="auto"/>
        <w:ind w:left="567" w:hanging="567"/>
        <w:jc w:val="center"/>
        <w:rPr>
          <w:rFonts w:ascii="Franklin Gothic Book" w:hAnsi="Franklin Gothic Book"/>
          <w:b/>
        </w:rPr>
      </w:pPr>
      <w:r w:rsidRPr="00413F67">
        <w:rPr>
          <w:rFonts w:ascii="Franklin Gothic Book" w:hAnsi="Franklin Gothic Book"/>
          <w:b/>
        </w:rPr>
        <w:t>Адреса, реквизиты и подписи сторон</w:t>
      </w:r>
    </w:p>
    <w:p w:rsidR="00364101" w:rsidRPr="00413F67" w:rsidRDefault="00364101" w:rsidP="00364101">
      <w:pPr>
        <w:pStyle w:val="afd"/>
        <w:rPr>
          <w:rFonts w:ascii="Franklin Gothic Book" w:hAnsi="Franklin Gothic Book"/>
          <w:b/>
        </w:rPr>
      </w:pPr>
    </w:p>
    <w:tbl>
      <w:tblPr>
        <w:tblW w:w="9956" w:type="dxa"/>
        <w:tblInd w:w="392" w:type="dxa"/>
        <w:tblLook w:val="01E0" w:firstRow="1" w:lastRow="1" w:firstColumn="1" w:lastColumn="1" w:noHBand="0" w:noVBand="0"/>
      </w:tblPr>
      <w:tblGrid>
        <w:gridCol w:w="5137"/>
        <w:gridCol w:w="4819"/>
      </w:tblGrid>
      <w:tr w:rsidR="00364101" w:rsidRPr="00413F67" w:rsidTr="004F7345">
        <w:tc>
          <w:tcPr>
            <w:tcW w:w="5137" w:type="dxa"/>
            <w:shd w:val="clear" w:color="auto" w:fill="auto"/>
          </w:tcPr>
          <w:p w:rsidR="00364101" w:rsidRPr="007E7F40" w:rsidRDefault="00364101" w:rsidP="004F7345">
            <w:pPr>
              <w:jc w:val="center"/>
              <w:rPr>
                <w:rFonts w:ascii="Franklin Gothic Book" w:hAnsi="Franklin Gothic Book"/>
                <w:b/>
                <w:sz w:val="22"/>
                <w:szCs w:val="22"/>
              </w:rPr>
            </w:pPr>
            <w:r w:rsidRPr="007E7F40">
              <w:rPr>
                <w:rFonts w:ascii="Franklin Gothic Book" w:hAnsi="Franklin Gothic Book"/>
                <w:b/>
                <w:sz w:val="22"/>
                <w:szCs w:val="22"/>
              </w:rPr>
              <w:t>«Исполнитель»:</w:t>
            </w:r>
          </w:p>
        </w:tc>
        <w:tc>
          <w:tcPr>
            <w:tcW w:w="4819" w:type="dxa"/>
            <w:shd w:val="clear" w:color="auto" w:fill="auto"/>
          </w:tcPr>
          <w:p w:rsidR="00364101" w:rsidRPr="007E7F40" w:rsidRDefault="00364101" w:rsidP="004F7345">
            <w:pPr>
              <w:jc w:val="center"/>
              <w:rPr>
                <w:rFonts w:ascii="Franklin Gothic Book" w:hAnsi="Franklin Gothic Book"/>
                <w:sz w:val="22"/>
                <w:szCs w:val="22"/>
              </w:rPr>
            </w:pPr>
            <w:r w:rsidRPr="007E7F40">
              <w:rPr>
                <w:rFonts w:ascii="Franklin Gothic Book" w:hAnsi="Franklin Gothic Book"/>
                <w:b/>
                <w:sz w:val="22"/>
                <w:szCs w:val="22"/>
              </w:rPr>
              <w:t>«Заказчик»:</w:t>
            </w:r>
          </w:p>
        </w:tc>
      </w:tr>
      <w:tr w:rsidR="00364101" w:rsidRPr="00413F67" w:rsidTr="004F7345">
        <w:trPr>
          <w:trHeight w:val="66"/>
        </w:trPr>
        <w:tc>
          <w:tcPr>
            <w:tcW w:w="5137" w:type="dxa"/>
            <w:shd w:val="clear" w:color="auto" w:fill="auto"/>
          </w:tcPr>
          <w:p w:rsidR="00364101" w:rsidRPr="007E7F40" w:rsidRDefault="00364101" w:rsidP="004F7345">
            <w:pPr>
              <w:jc w:val="center"/>
              <w:rPr>
                <w:rFonts w:ascii="Franklin Gothic Book" w:hAnsi="Franklin Gothic Book"/>
                <w:b/>
                <w:sz w:val="10"/>
                <w:szCs w:val="10"/>
              </w:rPr>
            </w:pPr>
          </w:p>
        </w:tc>
        <w:tc>
          <w:tcPr>
            <w:tcW w:w="4819" w:type="dxa"/>
            <w:shd w:val="clear" w:color="auto" w:fill="auto"/>
          </w:tcPr>
          <w:p w:rsidR="00364101" w:rsidRPr="007E7F40" w:rsidRDefault="00364101" w:rsidP="004F7345">
            <w:pPr>
              <w:jc w:val="center"/>
              <w:rPr>
                <w:rFonts w:ascii="Franklin Gothic Book" w:hAnsi="Franklin Gothic Book"/>
                <w:b/>
                <w:sz w:val="10"/>
                <w:szCs w:val="10"/>
              </w:rPr>
            </w:pPr>
          </w:p>
        </w:tc>
      </w:tr>
      <w:tr w:rsidR="00364101" w:rsidRPr="00413F67" w:rsidTr="004F7345">
        <w:tc>
          <w:tcPr>
            <w:tcW w:w="5137" w:type="dxa"/>
            <w:shd w:val="clear" w:color="auto" w:fill="auto"/>
          </w:tcPr>
          <w:p w:rsidR="00364101" w:rsidRPr="007E7F40" w:rsidRDefault="00364101" w:rsidP="004F7345">
            <w:pPr>
              <w:jc w:val="center"/>
              <w:rPr>
                <w:rFonts w:ascii="Franklin Gothic Book" w:hAnsi="Franklin Gothic Book"/>
                <w:b/>
                <w:sz w:val="22"/>
                <w:szCs w:val="22"/>
              </w:rPr>
            </w:pPr>
          </w:p>
        </w:tc>
        <w:tc>
          <w:tcPr>
            <w:tcW w:w="4819" w:type="dxa"/>
            <w:shd w:val="clear" w:color="auto" w:fill="auto"/>
          </w:tcPr>
          <w:p w:rsidR="00364101" w:rsidRPr="007E7F40" w:rsidRDefault="00364101" w:rsidP="004F7345">
            <w:pPr>
              <w:widowControl w:val="0"/>
              <w:tabs>
                <w:tab w:val="left" w:pos="4428"/>
              </w:tabs>
              <w:autoSpaceDE w:val="0"/>
              <w:autoSpaceDN w:val="0"/>
              <w:adjustRightInd w:val="0"/>
              <w:ind w:right="33"/>
              <w:jc w:val="center"/>
              <w:rPr>
                <w:rFonts w:ascii="Franklin Gothic Book" w:hAnsi="Franklin Gothic Book"/>
                <w:b/>
                <w:spacing w:val="-5"/>
                <w:sz w:val="22"/>
                <w:szCs w:val="22"/>
              </w:rPr>
            </w:pPr>
            <w:r w:rsidRPr="007E7F40">
              <w:rPr>
                <w:rFonts w:ascii="Franklin Gothic Book" w:hAnsi="Franklin Gothic Book"/>
                <w:b/>
                <w:sz w:val="22"/>
                <w:szCs w:val="22"/>
              </w:rPr>
              <w:t>ООО «ЕвразЭнергоТранс»</w:t>
            </w:r>
          </w:p>
        </w:tc>
      </w:tr>
      <w:tr w:rsidR="00364101" w:rsidRPr="00413F67" w:rsidTr="004F7345">
        <w:tc>
          <w:tcPr>
            <w:tcW w:w="5137" w:type="dxa"/>
            <w:shd w:val="clear" w:color="auto" w:fill="auto"/>
          </w:tcPr>
          <w:p w:rsidR="00364101" w:rsidRPr="007E7F40" w:rsidRDefault="00364101" w:rsidP="004F7345">
            <w:pPr>
              <w:jc w:val="center"/>
              <w:rPr>
                <w:rFonts w:ascii="Franklin Gothic Book" w:hAnsi="Franklin Gothic Book"/>
                <w:b/>
                <w:sz w:val="10"/>
                <w:szCs w:val="10"/>
              </w:rPr>
            </w:pPr>
          </w:p>
        </w:tc>
        <w:tc>
          <w:tcPr>
            <w:tcW w:w="4819" w:type="dxa"/>
            <w:shd w:val="clear" w:color="auto" w:fill="auto"/>
          </w:tcPr>
          <w:p w:rsidR="00364101" w:rsidRPr="007E7F40" w:rsidRDefault="00364101" w:rsidP="004F7345">
            <w:pPr>
              <w:jc w:val="center"/>
              <w:rPr>
                <w:rFonts w:ascii="Franklin Gothic Book" w:eastAsia="Arial Unicode MS" w:hAnsi="Franklin Gothic Book"/>
                <w:b/>
                <w:sz w:val="10"/>
                <w:szCs w:val="10"/>
              </w:rPr>
            </w:pPr>
          </w:p>
        </w:tc>
      </w:tr>
      <w:tr w:rsidR="00364101" w:rsidRPr="00413F67" w:rsidTr="004F7345">
        <w:tc>
          <w:tcPr>
            <w:tcW w:w="5137" w:type="dxa"/>
            <w:shd w:val="clear" w:color="auto" w:fill="auto"/>
          </w:tcPr>
          <w:p w:rsidR="00364101" w:rsidRPr="007E7F40" w:rsidRDefault="00364101" w:rsidP="004F7345">
            <w:pPr>
              <w:ind w:left="318"/>
              <w:rPr>
                <w:rFonts w:ascii="Franklin Gothic Book" w:hAnsi="Franklin Gothic Book"/>
                <w:b/>
                <w:sz w:val="22"/>
                <w:szCs w:val="22"/>
              </w:rPr>
            </w:pPr>
          </w:p>
        </w:tc>
        <w:tc>
          <w:tcPr>
            <w:tcW w:w="4819" w:type="dxa"/>
            <w:shd w:val="clear" w:color="auto" w:fill="auto"/>
          </w:tcPr>
          <w:p w:rsidR="00364101" w:rsidRPr="00C56B45" w:rsidRDefault="00364101" w:rsidP="004F7345">
            <w:pPr>
              <w:ind w:left="567"/>
              <w:rPr>
                <w:rFonts w:ascii="Franklin Gothic Book" w:hAnsi="Franklin Gothic Book" w:cs="Arial"/>
                <w:snapToGrid w:val="0"/>
                <w:sz w:val="20"/>
                <w:szCs w:val="20"/>
              </w:rPr>
            </w:pPr>
            <w:r w:rsidRPr="00C56B45">
              <w:rPr>
                <w:rFonts w:ascii="Franklin Gothic Book" w:hAnsi="Franklin Gothic Book" w:cs="Arial"/>
                <w:snapToGrid w:val="0"/>
                <w:sz w:val="20"/>
                <w:szCs w:val="20"/>
              </w:rPr>
              <w:t xml:space="preserve">Юридический и почтовый адрес: </w:t>
            </w:r>
          </w:p>
          <w:p w:rsidR="00364101" w:rsidRPr="00C56B45" w:rsidRDefault="00364101" w:rsidP="004F7345">
            <w:pPr>
              <w:ind w:left="567"/>
              <w:rPr>
                <w:rFonts w:ascii="Franklin Gothic Book" w:hAnsi="Franklin Gothic Book" w:cs="Arial"/>
                <w:snapToGrid w:val="0"/>
                <w:sz w:val="20"/>
                <w:szCs w:val="20"/>
              </w:rPr>
            </w:pPr>
            <w:r w:rsidRPr="00C56B45">
              <w:rPr>
                <w:rFonts w:ascii="Franklin Gothic Book" w:hAnsi="Franklin Gothic Book" w:cs="Arial"/>
                <w:snapToGrid w:val="0"/>
                <w:sz w:val="20"/>
                <w:szCs w:val="20"/>
              </w:rPr>
              <w:t>654006, Кемеровская область-Кузбасс,</w:t>
            </w:r>
          </w:p>
          <w:p w:rsidR="00364101" w:rsidRPr="00C56B45" w:rsidRDefault="00364101" w:rsidP="004F7345">
            <w:pPr>
              <w:tabs>
                <w:tab w:val="left" w:pos="900"/>
              </w:tabs>
              <w:spacing w:line="20" w:lineRule="atLeast"/>
              <w:ind w:left="567" w:hanging="19"/>
              <w:rPr>
                <w:rFonts w:ascii="Franklin Gothic Book" w:hAnsi="Franklin Gothic Book" w:cs="Arial"/>
                <w:snapToGrid w:val="0"/>
                <w:sz w:val="20"/>
                <w:szCs w:val="20"/>
              </w:rPr>
            </w:pPr>
            <w:r w:rsidRPr="00C56B45">
              <w:rPr>
                <w:rFonts w:ascii="Franklin Gothic Book" w:hAnsi="Franklin Gothic Book" w:cs="Arial"/>
                <w:snapToGrid w:val="0"/>
                <w:sz w:val="20"/>
                <w:szCs w:val="20"/>
              </w:rPr>
              <w:t>г. Новокузнецк, ул. Рудокопровая, 4</w:t>
            </w:r>
          </w:p>
          <w:p w:rsidR="00364101" w:rsidRPr="00C56B45" w:rsidRDefault="00364101" w:rsidP="004F7345">
            <w:pPr>
              <w:tabs>
                <w:tab w:val="left" w:pos="900"/>
              </w:tabs>
              <w:spacing w:line="20" w:lineRule="atLeast"/>
              <w:ind w:left="567" w:hanging="19"/>
              <w:rPr>
                <w:rFonts w:ascii="Franklin Gothic Book" w:hAnsi="Franklin Gothic Book" w:cs="Arial"/>
                <w:snapToGrid w:val="0"/>
                <w:sz w:val="20"/>
                <w:szCs w:val="20"/>
              </w:rPr>
            </w:pPr>
            <w:r w:rsidRPr="00C56B45">
              <w:rPr>
                <w:rFonts w:ascii="Franklin Gothic Book" w:hAnsi="Franklin Gothic Book" w:cs="Arial"/>
                <w:snapToGrid w:val="0"/>
                <w:sz w:val="20"/>
                <w:szCs w:val="20"/>
              </w:rPr>
              <w:t>(Центральный район)</w:t>
            </w:r>
          </w:p>
          <w:p w:rsidR="00364101" w:rsidRPr="00C56B45" w:rsidRDefault="00364101" w:rsidP="004F7345">
            <w:pPr>
              <w:ind w:left="567"/>
              <w:rPr>
                <w:rFonts w:ascii="Franklin Gothic Book" w:hAnsi="Franklin Gothic Book" w:cs="Arial"/>
                <w:snapToGrid w:val="0"/>
                <w:sz w:val="20"/>
                <w:szCs w:val="20"/>
              </w:rPr>
            </w:pPr>
            <w:r w:rsidRPr="00C56B45">
              <w:rPr>
                <w:rFonts w:ascii="Franklin Gothic Book" w:hAnsi="Franklin Gothic Book" w:cs="Arial"/>
                <w:snapToGrid w:val="0"/>
                <w:sz w:val="20"/>
                <w:szCs w:val="20"/>
              </w:rPr>
              <w:t xml:space="preserve">Тел.: (3843) 357-600, </w:t>
            </w:r>
          </w:p>
          <w:p w:rsidR="00364101" w:rsidRPr="00C56B45" w:rsidRDefault="00364101" w:rsidP="004F7345">
            <w:pPr>
              <w:ind w:left="567"/>
              <w:rPr>
                <w:rFonts w:ascii="Franklin Gothic Book" w:hAnsi="Franklin Gothic Book" w:cs="Arial"/>
                <w:snapToGrid w:val="0"/>
                <w:sz w:val="20"/>
                <w:szCs w:val="20"/>
              </w:rPr>
            </w:pPr>
            <w:r w:rsidRPr="00C56B45">
              <w:rPr>
                <w:rFonts w:ascii="Franklin Gothic Book" w:hAnsi="Franklin Gothic Book" w:cs="Arial"/>
                <w:snapToGrid w:val="0"/>
                <w:sz w:val="20"/>
                <w:szCs w:val="20"/>
              </w:rPr>
              <w:t>факс: (3843) 357-600</w:t>
            </w:r>
          </w:p>
          <w:p w:rsidR="00364101" w:rsidRPr="00C56B45" w:rsidRDefault="00364101" w:rsidP="004F7345">
            <w:pPr>
              <w:ind w:left="567"/>
              <w:rPr>
                <w:rFonts w:ascii="Franklin Gothic Book" w:hAnsi="Franklin Gothic Book" w:cs="Arial"/>
                <w:snapToGrid w:val="0"/>
                <w:sz w:val="20"/>
                <w:szCs w:val="20"/>
              </w:rPr>
            </w:pPr>
            <w:r w:rsidRPr="00C56B45">
              <w:rPr>
                <w:rFonts w:ascii="Franklin Gothic Book" w:hAnsi="Franklin Gothic Book" w:cs="Arial"/>
                <w:snapToGrid w:val="0"/>
                <w:sz w:val="20"/>
                <w:szCs w:val="20"/>
              </w:rPr>
              <w:t>ИНН 4217084532/КПП 421701001</w:t>
            </w:r>
          </w:p>
          <w:p w:rsidR="00364101" w:rsidRPr="00C56B45" w:rsidRDefault="00364101" w:rsidP="004F7345">
            <w:pPr>
              <w:ind w:left="567"/>
              <w:rPr>
                <w:rFonts w:ascii="Franklin Gothic Book" w:hAnsi="Franklin Gothic Book" w:cs="Arial"/>
                <w:snapToGrid w:val="0"/>
                <w:sz w:val="20"/>
                <w:szCs w:val="20"/>
              </w:rPr>
            </w:pPr>
            <w:r w:rsidRPr="00C56B45">
              <w:rPr>
                <w:rFonts w:ascii="Franklin Gothic Book" w:hAnsi="Franklin Gothic Book" w:cs="Arial"/>
                <w:snapToGrid w:val="0"/>
                <w:sz w:val="20"/>
                <w:szCs w:val="20"/>
              </w:rPr>
              <w:t>АО ЮниКредит Банк, г. Москва</w:t>
            </w:r>
          </w:p>
          <w:p w:rsidR="00364101" w:rsidRPr="00C56B45" w:rsidRDefault="00364101" w:rsidP="004F7345">
            <w:pPr>
              <w:ind w:left="567"/>
              <w:rPr>
                <w:rFonts w:ascii="Franklin Gothic Book" w:hAnsi="Franklin Gothic Book" w:cs="Arial"/>
                <w:snapToGrid w:val="0"/>
                <w:sz w:val="20"/>
                <w:szCs w:val="20"/>
              </w:rPr>
            </w:pPr>
            <w:r w:rsidRPr="00C56B45">
              <w:rPr>
                <w:rFonts w:ascii="Franklin Gothic Book" w:hAnsi="Franklin Gothic Book" w:cs="Arial"/>
                <w:snapToGrid w:val="0"/>
                <w:sz w:val="20"/>
                <w:szCs w:val="20"/>
              </w:rPr>
              <w:t>р/счёт 40702810300011624661</w:t>
            </w:r>
          </w:p>
          <w:p w:rsidR="00364101" w:rsidRPr="00C56B45" w:rsidRDefault="00364101" w:rsidP="004F7345">
            <w:pPr>
              <w:ind w:left="209"/>
              <w:rPr>
                <w:rFonts w:ascii="Franklin Gothic Book" w:hAnsi="Franklin Gothic Book" w:cs="Arial"/>
                <w:snapToGrid w:val="0"/>
                <w:sz w:val="20"/>
                <w:szCs w:val="20"/>
              </w:rPr>
            </w:pPr>
          </w:p>
          <w:p w:rsidR="00364101" w:rsidRPr="00C56B45" w:rsidRDefault="00364101" w:rsidP="004F7345">
            <w:pPr>
              <w:ind w:left="209"/>
              <w:rPr>
                <w:rFonts w:ascii="Franklin Gothic Book" w:hAnsi="Franklin Gothic Book" w:cs="Arial"/>
                <w:snapToGrid w:val="0"/>
                <w:sz w:val="20"/>
                <w:szCs w:val="20"/>
              </w:rPr>
            </w:pPr>
          </w:p>
          <w:p w:rsidR="00364101" w:rsidRPr="00C56B45" w:rsidRDefault="00364101" w:rsidP="004F7345">
            <w:pPr>
              <w:ind w:left="209"/>
              <w:rPr>
                <w:rFonts w:ascii="Franklin Gothic Book" w:hAnsi="Franklin Gothic Book" w:cs="Arial"/>
                <w:snapToGrid w:val="0"/>
                <w:sz w:val="20"/>
                <w:szCs w:val="20"/>
              </w:rPr>
            </w:pPr>
          </w:p>
          <w:p w:rsidR="00364101" w:rsidRPr="00C56B45" w:rsidRDefault="00364101" w:rsidP="004F7345">
            <w:pPr>
              <w:ind w:left="209"/>
              <w:rPr>
                <w:rFonts w:ascii="Franklin Gothic Book" w:hAnsi="Franklin Gothic Book" w:cs="Arial"/>
                <w:snapToGrid w:val="0"/>
                <w:sz w:val="20"/>
                <w:szCs w:val="20"/>
              </w:rPr>
            </w:pPr>
          </w:p>
          <w:p w:rsidR="00364101" w:rsidRPr="00C56B45" w:rsidRDefault="00364101" w:rsidP="004F7345">
            <w:pPr>
              <w:ind w:left="209"/>
              <w:rPr>
                <w:rFonts w:ascii="Franklin Gothic Book" w:hAnsi="Franklin Gothic Book" w:cs="Arial"/>
                <w:snapToGrid w:val="0"/>
                <w:sz w:val="20"/>
                <w:szCs w:val="20"/>
              </w:rPr>
            </w:pPr>
            <w:r w:rsidRPr="00C56B45">
              <w:rPr>
                <w:rFonts w:ascii="Franklin Gothic Book" w:hAnsi="Franklin Gothic Book" w:cs="Arial"/>
                <w:snapToGrid w:val="0"/>
                <w:sz w:val="20"/>
                <w:szCs w:val="20"/>
              </w:rPr>
              <w:t xml:space="preserve">       тел/факс 8 (3843) 357-600</w:t>
            </w:r>
          </w:p>
        </w:tc>
      </w:tr>
      <w:tr w:rsidR="00364101" w:rsidRPr="00413F67" w:rsidTr="004F7345">
        <w:tc>
          <w:tcPr>
            <w:tcW w:w="5137" w:type="dxa"/>
            <w:shd w:val="clear" w:color="auto" w:fill="auto"/>
          </w:tcPr>
          <w:p w:rsidR="00364101" w:rsidRPr="007E7F40" w:rsidRDefault="00364101" w:rsidP="004F7345">
            <w:pPr>
              <w:ind w:left="318"/>
              <w:rPr>
                <w:rFonts w:ascii="Franklin Gothic Book" w:hAnsi="Franklin Gothic Book"/>
                <w:sz w:val="10"/>
                <w:szCs w:val="10"/>
                <w:highlight w:val="yellow"/>
              </w:rPr>
            </w:pPr>
          </w:p>
        </w:tc>
        <w:tc>
          <w:tcPr>
            <w:tcW w:w="4819" w:type="dxa"/>
            <w:shd w:val="clear" w:color="auto" w:fill="auto"/>
          </w:tcPr>
          <w:p w:rsidR="00364101" w:rsidRPr="007E7F40" w:rsidRDefault="00364101" w:rsidP="004F7345">
            <w:pPr>
              <w:ind w:left="426"/>
              <w:rPr>
                <w:rFonts w:ascii="Franklin Gothic Book" w:hAnsi="Franklin Gothic Book"/>
                <w:sz w:val="10"/>
                <w:szCs w:val="10"/>
              </w:rPr>
            </w:pPr>
          </w:p>
        </w:tc>
      </w:tr>
      <w:tr w:rsidR="00364101" w:rsidRPr="00413F67" w:rsidTr="004F7345">
        <w:tc>
          <w:tcPr>
            <w:tcW w:w="5137" w:type="dxa"/>
            <w:shd w:val="clear" w:color="auto" w:fill="auto"/>
          </w:tcPr>
          <w:p w:rsidR="00364101" w:rsidRPr="007E7F40" w:rsidRDefault="00364101" w:rsidP="004F7345">
            <w:pPr>
              <w:jc w:val="center"/>
              <w:rPr>
                <w:rFonts w:ascii="Franklin Gothic Book" w:hAnsi="Franklin Gothic Book"/>
                <w:sz w:val="22"/>
                <w:szCs w:val="22"/>
                <w:highlight w:val="yellow"/>
              </w:rPr>
            </w:pPr>
          </w:p>
        </w:tc>
        <w:tc>
          <w:tcPr>
            <w:tcW w:w="4819" w:type="dxa"/>
            <w:shd w:val="clear" w:color="auto" w:fill="auto"/>
          </w:tcPr>
          <w:p w:rsidR="00364101" w:rsidRPr="007E7F40" w:rsidRDefault="00364101" w:rsidP="004F7345">
            <w:pPr>
              <w:ind w:left="426"/>
              <w:jc w:val="center"/>
              <w:rPr>
                <w:rFonts w:ascii="Franklin Gothic Book" w:hAnsi="Franklin Gothic Book"/>
                <w:b/>
                <w:snapToGrid w:val="0"/>
                <w:sz w:val="10"/>
                <w:szCs w:val="10"/>
              </w:rPr>
            </w:pPr>
          </w:p>
          <w:p w:rsidR="00364101" w:rsidRPr="007E7F40" w:rsidRDefault="00364101" w:rsidP="004F7345">
            <w:pPr>
              <w:ind w:left="426"/>
              <w:jc w:val="center"/>
              <w:rPr>
                <w:rFonts w:ascii="Franklin Gothic Book" w:hAnsi="Franklin Gothic Book"/>
                <w:sz w:val="22"/>
                <w:szCs w:val="22"/>
              </w:rPr>
            </w:pPr>
            <w:r w:rsidRPr="007E7F40">
              <w:rPr>
                <w:rFonts w:ascii="Franklin Gothic Book" w:hAnsi="Franklin Gothic Book"/>
                <w:b/>
                <w:snapToGrid w:val="0"/>
                <w:sz w:val="22"/>
                <w:szCs w:val="22"/>
              </w:rPr>
              <w:t>Генеральный директор</w:t>
            </w:r>
          </w:p>
        </w:tc>
      </w:tr>
      <w:tr w:rsidR="00364101" w:rsidRPr="00413F67" w:rsidTr="004F7345">
        <w:tc>
          <w:tcPr>
            <w:tcW w:w="5137" w:type="dxa"/>
            <w:shd w:val="clear" w:color="auto" w:fill="auto"/>
          </w:tcPr>
          <w:p w:rsidR="00364101" w:rsidRPr="007E7F40" w:rsidRDefault="00364101" w:rsidP="004F7345">
            <w:pPr>
              <w:pStyle w:val="17"/>
              <w:jc w:val="center"/>
              <w:rPr>
                <w:rFonts w:ascii="Franklin Gothic Book" w:hAnsi="Franklin Gothic Book"/>
                <w:sz w:val="22"/>
                <w:szCs w:val="22"/>
              </w:rPr>
            </w:pPr>
          </w:p>
          <w:p w:rsidR="00364101" w:rsidRPr="007E7F40" w:rsidRDefault="00364101" w:rsidP="004F7345">
            <w:pPr>
              <w:pStyle w:val="17"/>
              <w:rPr>
                <w:rFonts w:ascii="Franklin Gothic Book" w:hAnsi="Franklin Gothic Book"/>
                <w:sz w:val="22"/>
                <w:szCs w:val="22"/>
              </w:rPr>
            </w:pPr>
            <w:r w:rsidRPr="007E7F40">
              <w:rPr>
                <w:rFonts w:ascii="Franklin Gothic Book" w:hAnsi="Franklin Gothic Book"/>
                <w:sz w:val="22"/>
                <w:szCs w:val="22"/>
              </w:rPr>
              <w:t xml:space="preserve">________________                     </w:t>
            </w:r>
          </w:p>
          <w:p w:rsidR="00364101" w:rsidRPr="007E7F40" w:rsidRDefault="00364101" w:rsidP="004F7345">
            <w:pPr>
              <w:ind w:left="318"/>
              <w:jc w:val="center"/>
              <w:rPr>
                <w:rFonts w:ascii="Franklin Gothic Book" w:hAnsi="Franklin Gothic Book"/>
                <w:sz w:val="22"/>
                <w:szCs w:val="22"/>
              </w:rPr>
            </w:pPr>
            <w:r w:rsidRPr="007E7F40">
              <w:rPr>
                <w:rFonts w:ascii="Franklin Gothic Book" w:hAnsi="Franklin Gothic Book"/>
                <w:sz w:val="22"/>
                <w:szCs w:val="22"/>
              </w:rPr>
              <w:t>М.П</w:t>
            </w:r>
          </w:p>
        </w:tc>
        <w:tc>
          <w:tcPr>
            <w:tcW w:w="4819" w:type="dxa"/>
            <w:shd w:val="clear" w:color="auto" w:fill="auto"/>
          </w:tcPr>
          <w:p w:rsidR="00364101" w:rsidRPr="007E7F40" w:rsidRDefault="00364101" w:rsidP="004F7345">
            <w:pPr>
              <w:pStyle w:val="17"/>
              <w:jc w:val="center"/>
              <w:rPr>
                <w:rFonts w:ascii="Franklin Gothic Book" w:hAnsi="Franklin Gothic Book"/>
                <w:sz w:val="22"/>
                <w:szCs w:val="22"/>
              </w:rPr>
            </w:pPr>
          </w:p>
          <w:p w:rsidR="00364101" w:rsidRPr="007E7F40" w:rsidRDefault="00364101" w:rsidP="004F7345">
            <w:pPr>
              <w:pStyle w:val="17"/>
              <w:jc w:val="center"/>
              <w:rPr>
                <w:rFonts w:ascii="Franklin Gothic Book" w:hAnsi="Franklin Gothic Book"/>
                <w:sz w:val="22"/>
                <w:szCs w:val="22"/>
              </w:rPr>
            </w:pPr>
            <w:r w:rsidRPr="007E7F40">
              <w:rPr>
                <w:rFonts w:ascii="Franklin Gothic Book" w:hAnsi="Franklin Gothic Book"/>
                <w:sz w:val="22"/>
                <w:szCs w:val="22"/>
              </w:rPr>
              <w:t xml:space="preserve">________________ </w:t>
            </w:r>
            <w:r w:rsidRPr="007E7F40">
              <w:rPr>
                <w:rFonts w:ascii="Franklin Gothic Book" w:hAnsi="Franklin Gothic Book"/>
                <w:b/>
                <w:i/>
                <w:sz w:val="22"/>
                <w:szCs w:val="22"/>
              </w:rPr>
              <w:t>И.Н. Беспалов</w:t>
            </w:r>
          </w:p>
          <w:p w:rsidR="00364101" w:rsidRPr="007E7F40" w:rsidRDefault="00364101" w:rsidP="004F7345">
            <w:pPr>
              <w:ind w:left="426"/>
              <w:jc w:val="center"/>
              <w:rPr>
                <w:rFonts w:ascii="Franklin Gothic Book" w:hAnsi="Franklin Gothic Book"/>
                <w:sz w:val="22"/>
                <w:szCs w:val="22"/>
              </w:rPr>
            </w:pPr>
            <w:r w:rsidRPr="007E7F40">
              <w:rPr>
                <w:rFonts w:ascii="Franklin Gothic Book" w:hAnsi="Franklin Gothic Book"/>
                <w:sz w:val="22"/>
                <w:szCs w:val="22"/>
              </w:rPr>
              <w:t>М.П.</w:t>
            </w:r>
          </w:p>
        </w:tc>
      </w:tr>
    </w:tbl>
    <w:p w:rsidR="00364101" w:rsidRPr="00413F67" w:rsidRDefault="00364101" w:rsidP="00364101">
      <w:pPr>
        <w:rPr>
          <w:rFonts w:ascii="Franklin Gothic Book" w:hAnsi="Franklin Gothic Book"/>
          <w:sz w:val="22"/>
          <w:szCs w:val="22"/>
        </w:rPr>
      </w:pPr>
    </w:p>
    <w:p w:rsidR="00364101" w:rsidRPr="00413F67" w:rsidRDefault="00364101" w:rsidP="00364101">
      <w:pPr>
        <w:spacing w:line="276" w:lineRule="auto"/>
        <w:rPr>
          <w:rFonts w:ascii="Franklin Gothic Book" w:hAnsi="Franklin Gothic Book"/>
          <w:bCs/>
        </w:rPr>
        <w:sectPr w:rsidR="00364101" w:rsidRPr="00413F67" w:rsidSect="00024ABA">
          <w:footerReference w:type="default" r:id="rId28"/>
          <w:pgSz w:w="11906" w:h="16838"/>
          <w:pgMar w:top="1134" w:right="851" w:bottom="1134" w:left="1701" w:header="709" w:footer="709" w:gutter="0"/>
          <w:cols w:space="720"/>
        </w:sectPr>
      </w:pPr>
    </w:p>
    <w:p w:rsidR="00364101" w:rsidRPr="00B66D76" w:rsidRDefault="00364101" w:rsidP="00364101">
      <w:pPr>
        <w:pageBreakBefore/>
        <w:tabs>
          <w:tab w:val="left" w:pos="5245"/>
        </w:tabs>
        <w:jc w:val="right"/>
        <w:rPr>
          <w:rFonts w:ascii="Franklin Gothic Book" w:hAnsi="Franklin Gothic Book" w:cs="Arial"/>
          <w:b/>
          <w:color w:val="000000"/>
        </w:rPr>
      </w:pPr>
      <w:r w:rsidRPr="00B66D76">
        <w:rPr>
          <w:rFonts w:ascii="Franklin Gothic Book" w:hAnsi="Franklin Gothic Book" w:cs="Arial"/>
          <w:b/>
          <w:color w:val="000000"/>
        </w:rPr>
        <w:t>Приложение № 1</w:t>
      </w:r>
    </w:p>
    <w:p w:rsidR="00364101" w:rsidRPr="00413F67" w:rsidRDefault="00364101" w:rsidP="00364101">
      <w:pPr>
        <w:pStyle w:val="af6"/>
        <w:tabs>
          <w:tab w:val="left" w:pos="6521"/>
        </w:tabs>
        <w:spacing w:before="60" w:after="60"/>
        <w:jc w:val="right"/>
        <w:rPr>
          <w:rFonts w:ascii="Franklin Gothic Book" w:hAnsi="Franklin Gothic Book" w:cs="Arial"/>
          <w:color w:val="000000"/>
        </w:rPr>
      </w:pPr>
      <w:r w:rsidRPr="00413F67">
        <w:rPr>
          <w:rFonts w:ascii="Franklin Gothic Book" w:hAnsi="Franklin Gothic Book" w:cs="Arial"/>
          <w:color w:val="000000"/>
        </w:rPr>
        <w:t xml:space="preserve">                                                       к Договору  № </w:t>
      </w:r>
      <w:r w:rsidRPr="00413F67">
        <w:rPr>
          <w:rFonts w:ascii="Franklin Gothic Book" w:hAnsi="Franklin Gothic Book" w:cs="Arial"/>
          <w:color w:val="000000"/>
        </w:rPr>
        <w:tab/>
        <w:t xml:space="preserve"> </w:t>
      </w:r>
    </w:p>
    <w:p w:rsidR="00364101" w:rsidRPr="00413F67" w:rsidRDefault="00364101" w:rsidP="00364101">
      <w:pPr>
        <w:spacing w:line="264" w:lineRule="auto"/>
        <w:jc w:val="right"/>
        <w:rPr>
          <w:rFonts w:ascii="Franklin Gothic Book" w:hAnsi="Franklin Gothic Book" w:cs="Arial"/>
          <w:color w:val="000000"/>
        </w:rPr>
      </w:pPr>
      <w:r w:rsidRPr="00413F67">
        <w:rPr>
          <w:rFonts w:ascii="Franklin Gothic Book" w:hAnsi="Franklin Gothic Book" w:cs="Arial"/>
          <w:color w:val="000000"/>
        </w:rPr>
        <w:t xml:space="preserve">                                                                                    от  «___» ____________201__ г.</w:t>
      </w:r>
    </w:p>
    <w:p w:rsidR="00364101" w:rsidRPr="00413F67" w:rsidRDefault="00364101" w:rsidP="00364101">
      <w:pPr>
        <w:jc w:val="center"/>
        <w:rPr>
          <w:rFonts w:ascii="Franklin Gothic Book" w:hAnsi="Franklin Gothic Book"/>
        </w:rPr>
      </w:pPr>
      <w:r w:rsidRPr="00413F67">
        <w:rPr>
          <w:rFonts w:ascii="Franklin Gothic Book" w:hAnsi="Franklin Gothic Book"/>
        </w:rPr>
        <w:t>УВЕДОМЛЕНИЕ</w:t>
      </w:r>
    </w:p>
    <w:p w:rsidR="00364101" w:rsidRPr="00413F67" w:rsidRDefault="00364101" w:rsidP="00364101">
      <w:pPr>
        <w:jc w:val="center"/>
        <w:rPr>
          <w:rFonts w:ascii="Franklin Gothic Book" w:hAnsi="Franklin Gothic Book"/>
        </w:rPr>
      </w:pPr>
      <w:r w:rsidRPr="00413F67">
        <w:rPr>
          <w:rFonts w:ascii="Franklin Gothic Book" w:hAnsi="Franklin Gothic Book"/>
        </w:rPr>
        <w:t>О соблюдении Антикоррупционного законодательства</w:t>
      </w:r>
    </w:p>
    <w:p w:rsidR="00364101" w:rsidRPr="00413F67" w:rsidRDefault="00364101" w:rsidP="00364101">
      <w:pPr>
        <w:pStyle w:val="bodyEVRAZ"/>
        <w:jc w:val="both"/>
        <w:rPr>
          <w:sz w:val="24"/>
          <w:szCs w:val="24"/>
        </w:rPr>
      </w:pPr>
    </w:p>
    <w:p w:rsidR="00364101" w:rsidRPr="00413F67" w:rsidRDefault="00364101" w:rsidP="00364101">
      <w:pPr>
        <w:pStyle w:val="bodyEVRAZ"/>
        <w:jc w:val="both"/>
        <w:rPr>
          <w:sz w:val="24"/>
          <w:szCs w:val="24"/>
        </w:rPr>
      </w:pPr>
      <w:r w:rsidRPr="00413F67">
        <w:rPr>
          <w:sz w:val="24"/>
          <w:szCs w:val="24"/>
        </w:rPr>
        <w:t>В ООО «ЕвразЭнергоТранс»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w:t>
      </w:r>
    </w:p>
    <w:p w:rsidR="00364101" w:rsidRPr="00413F67" w:rsidRDefault="00364101" w:rsidP="00364101">
      <w:pPr>
        <w:pStyle w:val="bodyEVRAZ"/>
        <w:jc w:val="both"/>
        <w:rPr>
          <w:sz w:val="24"/>
          <w:szCs w:val="24"/>
        </w:rPr>
      </w:pPr>
      <w:r w:rsidRPr="00413F67">
        <w:rPr>
          <w:sz w:val="24"/>
          <w:szCs w:val="24"/>
        </w:rPr>
        <w:t>В связи с этим, ООО «ЕвразЭнергоТранс», уведомляет своих контрагентов о следующем:</w:t>
      </w:r>
    </w:p>
    <w:p w:rsidR="00364101" w:rsidRPr="00413F67" w:rsidRDefault="00364101" w:rsidP="00364101">
      <w:pPr>
        <w:pStyle w:val="bodyEVRAZ"/>
        <w:jc w:val="both"/>
        <w:rPr>
          <w:sz w:val="24"/>
          <w:szCs w:val="24"/>
        </w:rPr>
      </w:pPr>
      <w:r w:rsidRPr="00413F67">
        <w:rPr>
          <w:sz w:val="24"/>
          <w:szCs w:val="24"/>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364101" w:rsidRDefault="00364101" w:rsidP="00364101">
      <w:pPr>
        <w:ind w:firstLine="426"/>
        <w:rPr>
          <w:rFonts w:ascii="Franklin Gothic Book" w:eastAsia="MS Mincho" w:hAnsi="Franklin Gothic Book"/>
        </w:rPr>
      </w:pPr>
      <w:r w:rsidRPr="005A6702">
        <w:rPr>
          <w:rFonts w:ascii="Franklin Gothic Book" w:eastAsia="MS Mincho" w:hAnsi="Franklin Gothic Book"/>
        </w:rPr>
        <w:t xml:space="preserve">В рамках реализации этого законодательства в Компании принята Антикоррупционная политика (размещена по адресу: </w:t>
      </w:r>
      <w:hyperlink r:id="rId29" w:history="1">
        <w:r w:rsidRPr="005A6702">
          <w:rPr>
            <w:rFonts w:ascii="Franklin Gothic Book" w:eastAsia="MS Mincho" w:hAnsi="Franklin Gothic Book"/>
          </w:rPr>
          <w:t>https://eetrans.evraz.com/info/normativnye-dokumenty/</w:t>
        </w:r>
      </w:hyperlink>
      <w:r w:rsidRPr="005A6702">
        <w:rPr>
          <w:rFonts w:ascii="Franklin Gothic Book" w:eastAsia="MS Mincho" w:hAnsi="Franklin Gothic Book"/>
        </w:rPr>
        <w:t xml:space="preserve"> ).</w:t>
      </w:r>
    </w:p>
    <w:p w:rsidR="00364101" w:rsidRDefault="00364101" w:rsidP="00364101">
      <w:pPr>
        <w:pStyle w:val="bodyEVRAZ"/>
        <w:ind w:firstLine="426"/>
        <w:jc w:val="both"/>
        <w:rPr>
          <w:sz w:val="24"/>
          <w:szCs w:val="24"/>
        </w:rPr>
      </w:pPr>
      <w:r w:rsidRPr="005A6702">
        <w:rPr>
          <w:sz w:val="24"/>
          <w:szCs w:val="24"/>
        </w:rPr>
        <w:t>В компании действует «Горячая линия» для приема и рассмотрения обращений, в том числе о коррупционном поведении участников бизнес-про</w:t>
      </w:r>
      <w:r>
        <w:rPr>
          <w:sz w:val="24"/>
          <w:szCs w:val="24"/>
        </w:rPr>
        <w:t xml:space="preserve">цессов (vopros@evraz.com; тел.: </w:t>
      </w:r>
      <w:r w:rsidRPr="005A6702">
        <w:rPr>
          <w:sz w:val="24"/>
          <w:szCs w:val="24"/>
        </w:rPr>
        <w:t>8-800-555-88-88).</w:t>
      </w:r>
    </w:p>
    <w:p w:rsidR="00364101" w:rsidRDefault="00364101" w:rsidP="00364101">
      <w:pPr>
        <w:pStyle w:val="bodyEVRAZ"/>
        <w:ind w:firstLine="426"/>
        <w:jc w:val="both"/>
        <w:rPr>
          <w:sz w:val="24"/>
          <w:szCs w:val="24"/>
        </w:rPr>
      </w:pPr>
      <w:r w:rsidRPr="005A6702">
        <w:rPr>
          <w:sz w:val="24"/>
          <w:szCs w:val="24"/>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364101" w:rsidRPr="00413F67" w:rsidRDefault="00364101" w:rsidP="00364101">
      <w:pPr>
        <w:pStyle w:val="bodyEVRAZ"/>
        <w:ind w:firstLine="426"/>
        <w:jc w:val="both"/>
        <w:rPr>
          <w:sz w:val="24"/>
          <w:szCs w:val="24"/>
        </w:rPr>
      </w:pPr>
      <w:r w:rsidRPr="005A6702">
        <w:rPr>
          <w:sz w:val="24"/>
          <w:szCs w:val="24"/>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ее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64101" w:rsidRPr="00413F67" w:rsidRDefault="00364101" w:rsidP="00364101">
      <w:pPr>
        <w:pStyle w:val="bodyEVRAZ"/>
        <w:jc w:val="both"/>
        <w:rPr>
          <w:sz w:val="24"/>
          <w:szCs w:val="24"/>
        </w:rPr>
      </w:pPr>
    </w:p>
    <w:p w:rsidR="00364101" w:rsidRPr="00413F67" w:rsidRDefault="00364101" w:rsidP="00364101">
      <w:pPr>
        <w:pStyle w:val="bodyEVRAZ"/>
        <w:jc w:val="both"/>
        <w:rPr>
          <w:sz w:val="24"/>
          <w:szCs w:val="24"/>
        </w:rPr>
      </w:pPr>
    </w:p>
    <w:tbl>
      <w:tblPr>
        <w:tblW w:w="10003" w:type="dxa"/>
        <w:tblInd w:w="392" w:type="dxa"/>
        <w:tblLayout w:type="fixed"/>
        <w:tblLook w:val="01E0" w:firstRow="1" w:lastRow="1" w:firstColumn="1" w:lastColumn="1" w:noHBand="0" w:noVBand="0"/>
      </w:tblPr>
      <w:tblGrid>
        <w:gridCol w:w="5130"/>
        <w:gridCol w:w="4637"/>
        <w:gridCol w:w="183"/>
        <w:gridCol w:w="53"/>
      </w:tblGrid>
      <w:tr w:rsidR="00364101" w:rsidRPr="00413F67" w:rsidTr="004F7345">
        <w:tc>
          <w:tcPr>
            <w:tcW w:w="9767" w:type="dxa"/>
            <w:gridSpan w:val="2"/>
            <w:shd w:val="clear" w:color="auto" w:fill="auto"/>
          </w:tcPr>
          <w:p w:rsidR="00364101" w:rsidRPr="00413F67" w:rsidRDefault="00364101" w:rsidP="004F7345">
            <w:pPr>
              <w:rPr>
                <w:rFonts w:ascii="Franklin Gothic Book" w:hAnsi="Franklin Gothic Book"/>
                <w:highlight w:val="yellow"/>
              </w:rPr>
            </w:pPr>
          </w:p>
        </w:tc>
        <w:tc>
          <w:tcPr>
            <w:tcW w:w="236" w:type="dxa"/>
            <w:gridSpan w:val="2"/>
            <w:shd w:val="clear" w:color="auto" w:fill="auto"/>
          </w:tcPr>
          <w:p w:rsidR="00364101" w:rsidRPr="00413F67" w:rsidRDefault="00364101" w:rsidP="004F7345">
            <w:pPr>
              <w:ind w:left="426"/>
              <w:rPr>
                <w:rFonts w:ascii="Franklin Gothic Book" w:hAnsi="Franklin Gothic Book"/>
              </w:rPr>
            </w:pPr>
          </w:p>
        </w:tc>
      </w:tr>
      <w:tr w:rsidR="00364101" w:rsidRPr="00413F67" w:rsidTr="004F7345">
        <w:trPr>
          <w:gridAfter w:val="1"/>
          <w:wAfter w:w="53" w:type="dxa"/>
        </w:trPr>
        <w:tc>
          <w:tcPr>
            <w:tcW w:w="5130" w:type="dxa"/>
            <w:shd w:val="clear" w:color="auto" w:fill="auto"/>
          </w:tcPr>
          <w:p w:rsidR="00364101" w:rsidRPr="00413F67" w:rsidRDefault="00364101" w:rsidP="004F7345">
            <w:pPr>
              <w:ind w:left="318"/>
              <w:rPr>
                <w:rFonts w:ascii="Franklin Gothic Book" w:hAnsi="Franklin Gothic Book"/>
                <w:highlight w:val="yellow"/>
              </w:rPr>
            </w:pPr>
          </w:p>
          <w:p w:rsidR="00364101" w:rsidRPr="00413F67" w:rsidRDefault="00364101" w:rsidP="004F7345">
            <w:pPr>
              <w:ind w:left="318"/>
              <w:rPr>
                <w:rFonts w:ascii="Franklin Gothic Book" w:hAnsi="Franklin Gothic Book"/>
                <w:highlight w:val="yellow"/>
              </w:rPr>
            </w:pPr>
          </w:p>
        </w:tc>
        <w:tc>
          <w:tcPr>
            <w:tcW w:w="4820" w:type="dxa"/>
            <w:gridSpan w:val="2"/>
            <w:shd w:val="clear" w:color="auto" w:fill="auto"/>
          </w:tcPr>
          <w:p w:rsidR="00364101" w:rsidRPr="00413F67" w:rsidRDefault="00364101" w:rsidP="004F7345">
            <w:pPr>
              <w:ind w:left="426"/>
              <w:rPr>
                <w:rFonts w:ascii="Franklin Gothic Book" w:hAnsi="Franklin Gothic Book"/>
              </w:rPr>
            </w:pPr>
          </w:p>
        </w:tc>
      </w:tr>
      <w:tr w:rsidR="00364101" w:rsidRPr="00413F67" w:rsidTr="004F7345">
        <w:trPr>
          <w:gridAfter w:val="1"/>
          <w:wAfter w:w="53" w:type="dxa"/>
        </w:trPr>
        <w:tc>
          <w:tcPr>
            <w:tcW w:w="5130" w:type="dxa"/>
            <w:shd w:val="clear" w:color="auto" w:fill="auto"/>
          </w:tcPr>
          <w:p w:rsidR="00364101" w:rsidRPr="00413F67" w:rsidRDefault="00364101" w:rsidP="004F7345">
            <w:pPr>
              <w:rPr>
                <w:rFonts w:ascii="Franklin Gothic Book" w:hAnsi="Franklin Gothic Book"/>
                <w:highlight w:val="yellow"/>
              </w:rPr>
            </w:pPr>
          </w:p>
          <w:p w:rsidR="00364101" w:rsidRPr="00413F67" w:rsidRDefault="00364101" w:rsidP="004F7345">
            <w:pPr>
              <w:rPr>
                <w:rFonts w:ascii="Franklin Gothic Book" w:hAnsi="Franklin Gothic Book"/>
                <w:highlight w:val="yellow"/>
              </w:rPr>
            </w:pPr>
          </w:p>
          <w:p w:rsidR="00364101" w:rsidRPr="00413F67" w:rsidRDefault="00364101" w:rsidP="004F7345">
            <w:pPr>
              <w:rPr>
                <w:rFonts w:ascii="Franklin Gothic Book" w:hAnsi="Franklin Gothic Book"/>
                <w:highlight w:val="yellow"/>
              </w:rPr>
            </w:pPr>
          </w:p>
        </w:tc>
        <w:tc>
          <w:tcPr>
            <w:tcW w:w="4820" w:type="dxa"/>
            <w:gridSpan w:val="2"/>
            <w:shd w:val="clear" w:color="auto" w:fill="auto"/>
          </w:tcPr>
          <w:p w:rsidR="00364101" w:rsidRPr="00413F67" w:rsidRDefault="00364101" w:rsidP="004F7345">
            <w:pPr>
              <w:ind w:left="426"/>
              <w:rPr>
                <w:rFonts w:ascii="Franklin Gothic Book" w:hAnsi="Franklin Gothic Book"/>
              </w:rPr>
            </w:pPr>
          </w:p>
        </w:tc>
      </w:tr>
      <w:tr w:rsidR="00364101" w:rsidRPr="00413F67" w:rsidTr="004F7345">
        <w:trPr>
          <w:gridAfter w:val="1"/>
          <w:wAfter w:w="53" w:type="dxa"/>
        </w:trPr>
        <w:tc>
          <w:tcPr>
            <w:tcW w:w="5130" w:type="dxa"/>
            <w:shd w:val="clear" w:color="auto" w:fill="auto"/>
          </w:tcPr>
          <w:p w:rsidR="00364101" w:rsidRPr="00413F67" w:rsidRDefault="00364101" w:rsidP="004F7345">
            <w:pPr>
              <w:ind w:left="318"/>
              <w:jc w:val="center"/>
              <w:rPr>
                <w:rFonts w:ascii="Franklin Gothic Book" w:hAnsi="Franklin Gothic Book"/>
              </w:rPr>
            </w:pPr>
          </w:p>
        </w:tc>
        <w:tc>
          <w:tcPr>
            <w:tcW w:w="4820" w:type="dxa"/>
            <w:gridSpan w:val="2"/>
            <w:shd w:val="clear" w:color="auto" w:fill="auto"/>
          </w:tcPr>
          <w:p w:rsidR="00364101" w:rsidRPr="00413F67" w:rsidRDefault="00364101" w:rsidP="004F7345">
            <w:pPr>
              <w:ind w:left="426"/>
              <w:jc w:val="center"/>
              <w:rPr>
                <w:rFonts w:ascii="Franklin Gothic Book" w:hAnsi="Franklin Gothic Book"/>
              </w:rPr>
            </w:pPr>
          </w:p>
        </w:tc>
      </w:tr>
    </w:tbl>
    <w:p w:rsidR="00364101" w:rsidRDefault="00364101" w:rsidP="00364101">
      <w:pPr>
        <w:ind w:firstLine="567"/>
        <w:rPr>
          <w:rFonts w:ascii="Franklin Gothic Book" w:hAnsi="Franklin Gothic Book"/>
        </w:rPr>
      </w:pPr>
    </w:p>
    <w:p w:rsidR="00364101" w:rsidRPr="00B66D76" w:rsidRDefault="00364101" w:rsidP="00364101">
      <w:pPr>
        <w:pageBreakBefore/>
        <w:tabs>
          <w:tab w:val="left" w:pos="5245"/>
        </w:tabs>
        <w:jc w:val="right"/>
        <w:rPr>
          <w:rFonts w:ascii="Franklin Gothic Book" w:hAnsi="Franklin Gothic Book" w:cs="Arial"/>
          <w:b/>
          <w:color w:val="000000"/>
        </w:rPr>
      </w:pPr>
      <w:r w:rsidRPr="00B66D76">
        <w:rPr>
          <w:rFonts w:ascii="Franklin Gothic Book" w:hAnsi="Franklin Gothic Book" w:cs="Arial"/>
          <w:b/>
          <w:color w:val="000000"/>
        </w:rPr>
        <w:t>Приложение № 2</w:t>
      </w:r>
    </w:p>
    <w:p w:rsidR="00364101" w:rsidRPr="00B479BB" w:rsidRDefault="00364101" w:rsidP="00364101">
      <w:pPr>
        <w:pStyle w:val="af6"/>
        <w:tabs>
          <w:tab w:val="left" w:pos="6521"/>
        </w:tabs>
        <w:spacing w:before="60" w:after="60"/>
        <w:jc w:val="right"/>
        <w:rPr>
          <w:rFonts w:ascii="Franklin Gothic Book" w:hAnsi="Franklin Gothic Book" w:cs="Arial"/>
          <w:b/>
          <w:color w:val="000000"/>
          <w:u w:val="single"/>
        </w:rPr>
      </w:pPr>
      <w:r w:rsidRPr="00765C97">
        <w:rPr>
          <w:rFonts w:ascii="Franklin Gothic Book" w:hAnsi="Franklin Gothic Book" w:cs="Arial"/>
          <w:color w:val="000000"/>
        </w:rPr>
        <w:t xml:space="preserve">                                                                                    к Договору  №</w:t>
      </w:r>
      <w:r>
        <w:rPr>
          <w:rFonts w:ascii="Franklin Gothic Book" w:hAnsi="Franklin Gothic Book" w:cs="Arial"/>
          <w:b/>
          <w:color w:val="000000"/>
        </w:rPr>
        <w:t xml:space="preserve"> </w:t>
      </w:r>
      <w:r>
        <w:rPr>
          <w:rFonts w:ascii="Franklin Gothic Book" w:hAnsi="Franklin Gothic Book" w:cs="Arial"/>
          <w:color w:val="000000"/>
          <w:u w:val="single"/>
        </w:rPr>
        <w:tab/>
      </w:r>
      <w:r>
        <w:rPr>
          <w:rFonts w:ascii="Franklin Gothic Book" w:hAnsi="Franklin Gothic Book" w:cs="Arial"/>
          <w:b/>
          <w:color w:val="000000"/>
          <w:u w:val="single"/>
        </w:rPr>
        <w:t xml:space="preserve"> </w:t>
      </w:r>
    </w:p>
    <w:p w:rsidR="00364101" w:rsidRPr="00765C97" w:rsidRDefault="00364101" w:rsidP="00364101">
      <w:pPr>
        <w:spacing w:line="264" w:lineRule="auto"/>
        <w:jc w:val="right"/>
        <w:rPr>
          <w:rFonts w:ascii="Franklin Gothic Book" w:hAnsi="Franklin Gothic Book" w:cs="Arial"/>
          <w:color w:val="000000"/>
        </w:rPr>
      </w:pPr>
      <w:r w:rsidRPr="00765C97">
        <w:rPr>
          <w:rFonts w:ascii="Franklin Gothic Book" w:hAnsi="Franklin Gothic Book" w:cs="Arial"/>
          <w:color w:val="000000"/>
        </w:rPr>
        <w:t xml:space="preserve">                                                                                    от  «___» ____________201__ г.</w:t>
      </w:r>
    </w:p>
    <w:p w:rsidR="00364101" w:rsidRDefault="00364101" w:rsidP="00364101">
      <w:pPr>
        <w:rPr>
          <w:rFonts w:ascii="Franklin Gothic Book" w:hAnsi="Franklin Gothic Book" w:cs="Arial"/>
          <w:b/>
          <w:color w:val="000000"/>
        </w:rPr>
      </w:pPr>
    </w:p>
    <w:p w:rsidR="00364101" w:rsidRDefault="00364101" w:rsidP="00364101">
      <w:pPr>
        <w:rPr>
          <w:rFonts w:ascii="Franklin Gothic Book" w:hAnsi="Franklin Gothic Book" w:cs="Arial"/>
          <w:b/>
          <w:color w:val="000000"/>
        </w:rPr>
      </w:pPr>
    </w:p>
    <w:p w:rsidR="00364101" w:rsidRPr="00765C97" w:rsidRDefault="00364101" w:rsidP="00364101">
      <w:pPr>
        <w:rPr>
          <w:rFonts w:ascii="Franklin Gothic Book" w:hAnsi="Franklin Gothic Book" w:cs="Arial"/>
          <w:b/>
          <w:color w:val="000000"/>
        </w:rPr>
      </w:pPr>
    </w:p>
    <w:p w:rsidR="00364101" w:rsidRPr="00765C97" w:rsidRDefault="00364101" w:rsidP="00364101">
      <w:pPr>
        <w:jc w:val="center"/>
        <w:rPr>
          <w:rFonts w:ascii="Franklin Gothic Book" w:hAnsi="Franklin Gothic Book" w:cs="Arial"/>
          <w:b/>
          <w:color w:val="000000"/>
        </w:rPr>
      </w:pPr>
      <w:r w:rsidRPr="00765C97">
        <w:rPr>
          <w:rFonts w:ascii="Franklin Gothic Book" w:hAnsi="Franklin Gothic Book" w:cs="Arial"/>
          <w:b/>
          <w:color w:val="000000"/>
        </w:rPr>
        <w:t>ПРОТОКОЛ</w:t>
      </w:r>
    </w:p>
    <w:p w:rsidR="00364101" w:rsidRPr="00765C97" w:rsidRDefault="00364101" w:rsidP="00364101">
      <w:pPr>
        <w:jc w:val="center"/>
        <w:rPr>
          <w:rFonts w:ascii="Franklin Gothic Book" w:hAnsi="Franklin Gothic Book" w:cs="Arial"/>
          <w:color w:val="000000"/>
        </w:rPr>
      </w:pPr>
      <w:r w:rsidRPr="00765C97">
        <w:rPr>
          <w:rFonts w:ascii="Franklin Gothic Book" w:hAnsi="Franklin Gothic Book" w:cs="Arial"/>
          <w:color w:val="000000"/>
        </w:rPr>
        <w:t>согласования договорной цены</w:t>
      </w:r>
    </w:p>
    <w:p w:rsidR="00364101" w:rsidRPr="00765C97" w:rsidRDefault="00364101" w:rsidP="00364101">
      <w:pPr>
        <w:spacing w:line="312" w:lineRule="auto"/>
        <w:ind w:firstLine="709"/>
        <w:rPr>
          <w:rFonts w:ascii="Franklin Gothic Book" w:hAnsi="Franklin Gothic Book" w:cs="Arial"/>
          <w:b/>
          <w:color w:val="000000"/>
        </w:rPr>
      </w:pPr>
    </w:p>
    <w:p w:rsidR="00364101" w:rsidRPr="00765C97" w:rsidRDefault="00364101" w:rsidP="00364101">
      <w:pPr>
        <w:spacing w:line="276" w:lineRule="auto"/>
        <w:ind w:firstLine="567"/>
        <w:rPr>
          <w:rFonts w:ascii="Franklin Gothic Book" w:hAnsi="Franklin Gothic Book" w:cs="Arial"/>
          <w:color w:val="000000"/>
        </w:rPr>
      </w:pPr>
      <w:r w:rsidRPr="00765C97">
        <w:rPr>
          <w:rFonts w:ascii="Franklin Gothic Book" w:hAnsi="Franklin Gothic Book" w:cs="Arial"/>
          <w:color w:val="000000"/>
        </w:rPr>
        <w:t xml:space="preserve">Мы, нижеподписавшиеся, от лица </w:t>
      </w:r>
      <w:r w:rsidRPr="00765C97">
        <w:rPr>
          <w:rFonts w:ascii="Franklin Gothic Book" w:hAnsi="Franklin Gothic Book" w:cs="Arial"/>
          <w:b/>
          <w:color w:val="000000"/>
        </w:rPr>
        <w:t>ЗАКАЗЧИКА</w:t>
      </w:r>
      <w:r w:rsidRPr="00765C97">
        <w:rPr>
          <w:rFonts w:ascii="Franklin Gothic Book" w:hAnsi="Franklin Gothic Book" w:cs="Arial"/>
          <w:color w:val="000000"/>
        </w:rPr>
        <w:t xml:space="preserve">, </w:t>
      </w:r>
      <w:r>
        <w:rPr>
          <w:rFonts w:ascii="Franklin Gothic Book" w:hAnsi="Franklin Gothic Book" w:cs="Arial"/>
          <w:color w:val="000000"/>
        </w:rPr>
        <w:t xml:space="preserve">Генерального директор </w:t>
      </w:r>
      <w:r w:rsidRPr="00765C97">
        <w:rPr>
          <w:rFonts w:ascii="Franklin Gothic Book" w:hAnsi="Franklin Gothic Book" w:cs="Arial"/>
          <w:b/>
          <w:color w:val="000000"/>
        </w:rPr>
        <w:t>ООО «ЕвразЭнергоТранс»</w:t>
      </w:r>
      <w:r>
        <w:rPr>
          <w:rFonts w:ascii="Franklin Gothic Book" w:hAnsi="Franklin Gothic Book" w:cs="Arial"/>
          <w:b/>
          <w:color w:val="000000"/>
        </w:rPr>
        <w:t xml:space="preserve"> Беспалова И.Н.,</w:t>
      </w:r>
      <w:r w:rsidRPr="00765C97">
        <w:rPr>
          <w:rFonts w:ascii="Franklin Gothic Book" w:hAnsi="Franklin Gothic Book" w:cs="Arial"/>
          <w:color w:val="000000"/>
        </w:rPr>
        <w:t xml:space="preserve"> и от лица </w:t>
      </w:r>
      <w:r w:rsidRPr="00765C97">
        <w:rPr>
          <w:rFonts w:ascii="Franklin Gothic Book" w:hAnsi="Franklin Gothic Book" w:cs="Arial"/>
          <w:b/>
          <w:color w:val="000000"/>
        </w:rPr>
        <w:t>ИСПОЛНИТЕЛЯ</w:t>
      </w:r>
      <w:r>
        <w:rPr>
          <w:rFonts w:ascii="Franklin Gothic Book" w:hAnsi="Franklin Gothic Book" w:cs="Arial"/>
          <w:b/>
          <w:color w:val="000000"/>
        </w:rPr>
        <w:t>__________________________</w:t>
      </w:r>
      <w:r w:rsidRPr="00765C97">
        <w:rPr>
          <w:rFonts w:ascii="Franklin Gothic Book" w:hAnsi="Franklin Gothic Book" w:cs="Arial"/>
          <w:bCs/>
          <w:color w:val="000000"/>
        </w:rPr>
        <w:t>,</w:t>
      </w:r>
      <w:r w:rsidRPr="00765C97">
        <w:rPr>
          <w:rFonts w:ascii="Franklin Gothic Book" w:hAnsi="Franklin Gothic Book" w:cs="Arial"/>
          <w:color w:val="000000"/>
        </w:rPr>
        <w:t xml:space="preserve"> удостоверяем, что Сторонами достигнуто соглашение о величине договорной цены на оказание услуг по настоящему Договору, которая </w:t>
      </w:r>
      <w:r>
        <w:rPr>
          <w:rFonts w:ascii="Franklin Gothic Book" w:hAnsi="Franklin Gothic Book" w:cs="Arial"/>
          <w:color w:val="000000"/>
        </w:rPr>
        <w:t xml:space="preserve">формируется на основании расчета стоимости </w:t>
      </w:r>
      <w:r w:rsidRPr="001A0A12">
        <w:rPr>
          <w:rFonts w:ascii="Franklin Gothic Book" w:hAnsi="Franklin Gothic Book" w:cs="Arial"/>
          <w:color w:val="000000"/>
        </w:rPr>
        <w:t xml:space="preserve">медицинских услуг </w:t>
      </w:r>
      <w:r>
        <w:rPr>
          <w:rFonts w:ascii="Franklin Gothic Book" w:hAnsi="Franklin Gothic Book" w:cs="Arial"/>
          <w:color w:val="000000"/>
        </w:rPr>
        <w:t xml:space="preserve">                </w:t>
      </w:r>
      <w:r w:rsidRPr="001A0A12">
        <w:rPr>
          <w:rFonts w:ascii="Franklin Gothic Book" w:hAnsi="Franklin Gothic Book" w:cs="Arial"/>
          <w:color w:val="000000"/>
        </w:rPr>
        <w:t xml:space="preserve">(Приложение № </w:t>
      </w:r>
      <w:r>
        <w:rPr>
          <w:rFonts w:ascii="Franklin Gothic Book" w:hAnsi="Franklin Gothic Book" w:cs="Arial"/>
          <w:color w:val="000000"/>
        </w:rPr>
        <w:t>3</w:t>
      </w:r>
      <w:r w:rsidRPr="001A0A12">
        <w:rPr>
          <w:rFonts w:ascii="Franklin Gothic Book" w:hAnsi="Franklin Gothic Book" w:cs="Arial"/>
          <w:color w:val="000000"/>
        </w:rPr>
        <w:t>) и составляет  _________</w:t>
      </w:r>
      <w:r w:rsidRPr="001A0A12">
        <w:rPr>
          <w:rFonts w:ascii="Franklin Gothic Book" w:hAnsi="Franklin Gothic Book" w:cs="Arial"/>
        </w:rPr>
        <w:t xml:space="preserve">(_____________) рублей,__ </w:t>
      </w:r>
      <w:r w:rsidRPr="001A0A12">
        <w:rPr>
          <w:rFonts w:ascii="Franklin Gothic Book" w:hAnsi="Franklin Gothic Book" w:cs="Arial"/>
          <w:color w:val="000000"/>
        </w:rPr>
        <w:t xml:space="preserve"> копеек, без НД</w:t>
      </w:r>
      <w:r>
        <w:rPr>
          <w:rFonts w:ascii="Franklin Gothic Book" w:hAnsi="Franklin Gothic Book" w:cs="Arial"/>
          <w:color w:val="000000"/>
        </w:rPr>
        <w:t xml:space="preserve">С. </w:t>
      </w:r>
    </w:p>
    <w:p w:rsidR="00364101" w:rsidRPr="00765C97" w:rsidRDefault="00364101" w:rsidP="00364101">
      <w:pPr>
        <w:spacing w:line="276" w:lineRule="auto"/>
        <w:ind w:firstLine="567"/>
        <w:rPr>
          <w:rFonts w:ascii="Franklin Gothic Book" w:hAnsi="Franklin Gothic Book" w:cs="Arial"/>
          <w:color w:val="000000"/>
        </w:rPr>
      </w:pPr>
      <w:r w:rsidRPr="00765C97">
        <w:rPr>
          <w:rFonts w:ascii="Franklin Gothic Book" w:hAnsi="Franklin Gothic Book" w:cs="Arial"/>
          <w:color w:val="000000"/>
        </w:rPr>
        <w:t>Настоящий протокол является основанием для проведения взаимных расчетов и платежей между Исполнителем и Заказчиком.</w:t>
      </w:r>
    </w:p>
    <w:p w:rsidR="00364101" w:rsidRDefault="00364101" w:rsidP="00364101">
      <w:pPr>
        <w:spacing w:line="312" w:lineRule="auto"/>
        <w:ind w:left="360"/>
        <w:rPr>
          <w:rFonts w:ascii="Franklin Gothic Book" w:hAnsi="Franklin Gothic Book" w:cs="Arial"/>
          <w:color w:val="000000"/>
        </w:rPr>
      </w:pPr>
    </w:p>
    <w:p w:rsidR="00364101" w:rsidRDefault="00364101" w:rsidP="00364101">
      <w:pPr>
        <w:spacing w:line="312" w:lineRule="auto"/>
        <w:ind w:left="360"/>
        <w:rPr>
          <w:rFonts w:ascii="Franklin Gothic Book" w:hAnsi="Franklin Gothic Book" w:cs="Arial"/>
          <w:color w:val="000000"/>
        </w:rPr>
      </w:pPr>
    </w:p>
    <w:p w:rsidR="00364101" w:rsidRDefault="00364101" w:rsidP="00364101">
      <w:pPr>
        <w:spacing w:line="312" w:lineRule="auto"/>
        <w:ind w:left="360"/>
        <w:rPr>
          <w:rFonts w:ascii="Franklin Gothic Book" w:hAnsi="Franklin Gothic Book" w:cs="Arial"/>
          <w:color w:val="000000"/>
        </w:rPr>
      </w:pPr>
    </w:p>
    <w:tbl>
      <w:tblPr>
        <w:tblW w:w="9956" w:type="dxa"/>
        <w:tblInd w:w="392" w:type="dxa"/>
        <w:tblLook w:val="04A0" w:firstRow="1" w:lastRow="0" w:firstColumn="1" w:lastColumn="0" w:noHBand="0" w:noVBand="1"/>
      </w:tblPr>
      <w:tblGrid>
        <w:gridCol w:w="5137"/>
        <w:gridCol w:w="4819"/>
      </w:tblGrid>
      <w:tr w:rsidR="00364101" w:rsidRPr="00413F67" w:rsidTr="004F7345">
        <w:tc>
          <w:tcPr>
            <w:tcW w:w="5137" w:type="dxa"/>
            <w:shd w:val="clear" w:color="auto" w:fill="auto"/>
          </w:tcPr>
          <w:p w:rsidR="00364101" w:rsidRPr="007E7F40" w:rsidRDefault="00364101" w:rsidP="004F7345">
            <w:pPr>
              <w:jc w:val="center"/>
              <w:rPr>
                <w:rFonts w:ascii="Franklin Gothic Book" w:hAnsi="Franklin Gothic Book"/>
                <w:b/>
                <w:sz w:val="22"/>
                <w:szCs w:val="22"/>
              </w:rPr>
            </w:pPr>
            <w:r w:rsidRPr="007E7F40">
              <w:rPr>
                <w:rFonts w:ascii="Franklin Gothic Book" w:hAnsi="Franklin Gothic Book"/>
                <w:b/>
                <w:sz w:val="22"/>
                <w:szCs w:val="22"/>
              </w:rPr>
              <w:t>«Исполнитель»:</w:t>
            </w:r>
          </w:p>
        </w:tc>
        <w:tc>
          <w:tcPr>
            <w:tcW w:w="4819" w:type="dxa"/>
            <w:shd w:val="clear" w:color="auto" w:fill="auto"/>
          </w:tcPr>
          <w:p w:rsidR="00364101" w:rsidRPr="007E7F40" w:rsidRDefault="00364101" w:rsidP="004F7345">
            <w:pPr>
              <w:jc w:val="center"/>
              <w:rPr>
                <w:rFonts w:ascii="Franklin Gothic Book" w:hAnsi="Franklin Gothic Book"/>
                <w:sz w:val="22"/>
                <w:szCs w:val="22"/>
              </w:rPr>
            </w:pPr>
            <w:r w:rsidRPr="007E7F40">
              <w:rPr>
                <w:rFonts w:ascii="Franklin Gothic Book" w:hAnsi="Franklin Gothic Book"/>
                <w:b/>
                <w:sz w:val="22"/>
                <w:szCs w:val="22"/>
              </w:rPr>
              <w:t>«Заказчик»:</w:t>
            </w:r>
          </w:p>
        </w:tc>
      </w:tr>
      <w:tr w:rsidR="00364101" w:rsidRPr="00413F67" w:rsidTr="004F7345">
        <w:tblPrEx>
          <w:tblLook w:val="01E0" w:firstRow="1" w:lastRow="1" w:firstColumn="1" w:lastColumn="1" w:noHBand="0" w:noVBand="0"/>
        </w:tblPrEx>
        <w:tc>
          <w:tcPr>
            <w:tcW w:w="5137" w:type="dxa"/>
            <w:shd w:val="clear" w:color="auto" w:fill="auto"/>
          </w:tcPr>
          <w:p w:rsidR="00364101" w:rsidRPr="007E7F40" w:rsidRDefault="00364101" w:rsidP="004F7345">
            <w:pPr>
              <w:jc w:val="left"/>
              <w:rPr>
                <w:rFonts w:ascii="Franklin Gothic Book" w:hAnsi="Franklin Gothic Book"/>
                <w:sz w:val="22"/>
                <w:szCs w:val="22"/>
                <w:highlight w:val="yellow"/>
              </w:rPr>
            </w:pPr>
          </w:p>
        </w:tc>
        <w:tc>
          <w:tcPr>
            <w:tcW w:w="4819" w:type="dxa"/>
            <w:shd w:val="clear" w:color="auto" w:fill="auto"/>
          </w:tcPr>
          <w:p w:rsidR="00364101" w:rsidRPr="007E7F40" w:rsidRDefault="00364101" w:rsidP="004F7345">
            <w:pPr>
              <w:ind w:left="426"/>
              <w:jc w:val="center"/>
              <w:rPr>
                <w:rFonts w:ascii="Franklin Gothic Book" w:hAnsi="Franklin Gothic Book"/>
                <w:b/>
                <w:snapToGrid w:val="0"/>
                <w:sz w:val="10"/>
                <w:szCs w:val="10"/>
              </w:rPr>
            </w:pPr>
          </w:p>
          <w:p w:rsidR="00364101" w:rsidRPr="007E7F40" w:rsidRDefault="00364101" w:rsidP="004F7345">
            <w:pPr>
              <w:ind w:left="426"/>
              <w:jc w:val="center"/>
              <w:rPr>
                <w:rFonts w:ascii="Franklin Gothic Book" w:hAnsi="Franklin Gothic Book"/>
                <w:sz w:val="22"/>
                <w:szCs w:val="22"/>
              </w:rPr>
            </w:pPr>
            <w:r w:rsidRPr="007E7F40">
              <w:rPr>
                <w:rFonts w:ascii="Franklin Gothic Book" w:hAnsi="Franklin Gothic Book"/>
                <w:b/>
                <w:snapToGrid w:val="0"/>
                <w:sz w:val="22"/>
                <w:szCs w:val="22"/>
              </w:rPr>
              <w:t>Генеральный директор</w:t>
            </w:r>
          </w:p>
        </w:tc>
      </w:tr>
      <w:tr w:rsidR="00364101" w:rsidRPr="00413F67" w:rsidTr="004F7345">
        <w:tblPrEx>
          <w:tblLook w:val="01E0" w:firstRow="1" w:lastRow="1" w:firstColumn="1" w:lastColumn="1" w:noHBand="0" w:noVBand="0"/>
        </w:tblPrEx>
        <w:tc>
          <w:tcPr>
            <w:tcW w:w="5137" w:type="dxa"/>
            <w:shd w:val="clear" w:color="auto" w:fill="auto"/>
          </w:tcPr>
          <w:p w:rsidR="00364101" w:rsidRPr="007E7F40" w:rsidRDefault="00364101" w:rsidP="004F7345">
            <w:pPr>
              <w:pStyle w:val="17"/>
              <w:jc w:val="center"/>
              <w:rPr>
                <w:rFonts w:ascii="Franklin Gothic Book" w:hAnsi="Franklin Gothic Book"/>
                <w:sz w:val="22"/>
                <w:szCs w:val="22"/>
              </w:rPr>
            </w:pPr>
          </w:p>
          <w:p w:rsidR="00364101" w:rsidRPr="007E7F40" w:rsidRDefault="00364101" w:rsidP="004F7345">
            <w:pPr>
              <w:pStyle w:val="17"/>
              <w:rPr>
                <w:rFonts w:ascii="Franklin Gothic Book" w:hAnsi="Franklin Gothic Book"/>
                <w:sz w:val="22"/>
                <w:szCs w:val="22"/>
              </w:rPr>
            </w:pPr>
            <w:r w:rsidRPr="007E7F40">
              <w:rPr>
                <w:rFonts w:ascii="Franklin Gothic Book" w:hAnsi="Franklin Gothic Book"/>
                <w:sz w:val="22"/>
                <w:szCs w:val="22"/>
              </w:rPr>
              <w:t xml:space="preserve">________________                     </w:t>
            </w:r>
          </w:p>
          <w:p w:rsidR="00364101" w:rsidRPr="007E7F40" w:rsidRDefault="00364101" w:rsidP="004F7345">
            <w:pPr>
              <w:ind w:left="318"/>
              <w:jc w:val="center"/>
              <w:rPr>
                <w:rFonts w:ascii="Franklin Gothic Book" w:hAnsi="Franklin Gothic Book"/>
                <w:sz w:val="22"/>
                <w:szCs w:val="22"/>
              </w:rPr>
            </w:pPr>
            <w:r w:rsidRPr="007E7F40">
              <w:rPr>
                <w:rFonts w:ascii="Franklin Gothic Book" w:hAnsi="Franklin Gothic Book"/>
                <w:sz w:val="22"/>
                <w:szCs w:val="22"/>
              </w:rPr>
              <w:t>М.П</w:t>
            </w:r>
          </w:p>
        </w:tc>
        <w:tc>
          <w:tcPr>
            <w:tcW w:w="4819" w:type="dxa"/>
            <w:shd w:val="clear" w:color="auto" w:fill="auto"/>
          </w:tcPr>
          <w:p w:rsidR="00364101" w:rsidRPr="007E7F40" w:rsidRDefault="00364101" w:rsidP="004F7345">
            <w:pPr>
              <w:pStyle w:val="17"/>
              <w:jc w:val="center"/>
              <w:rPr>
                <w:rFonts w:ascii="Franklin Gothic Book" w:hAnsi="Franklin Gothic Book"/>
                <w:sz w:val="22"/>
                <w:szCs w:val="22"/>
              </w:rPr>
            </w:pPr>
          </w:p>
          <w:p w:rsidR="00364101" w:rsidRPr="007E7F40" w:rsidRDefault="00364101" w:rsidP="004F7345">
            <w:pPr>
              <w:pStyle w:val="17"/>
              <w:jc w:val="center"/>
              <w:rPr>
                <w:rFonts w:ascii="Franklin Gothic Book" w:hAnsi="Franklin Gothic Book"/>
                <w:sz w:val="22"/>
                <w:szCs w:val="22"/>
              </w:rPr>
            </w:pPr>
            <w:r w:rsidRPr="007E7F40">
              <w:rPr>
                <w:rFonts w:ascii="Franklin Gothic Book" w:hAnsi="Franklin Gothic Book"/>
                <w:sz w:val="22"/>
                <w:szCs w:val="22"/>
              </w:rPr>
              <w:t xml:space="preserve">________________ </w:t>
            </w:r>
            <w:r w:rsidRPr="007E7F40">
              <w:rPr>
                <w:rFonts w:ascii="Franklin Gothic Book" w:hAnsi="Franklin Gothic Book"/>
                <w:b/>
                <w:i/>
                <w:sz w:val="22"/>
                <w:szCs w:val="22"/>
              </w:rPr>
              <w:t>И.Н. Беспалов</w:t>
            </w:r>
          </w:p>
          <w:p w:rsidR="00364101" w:rsidRPr="007E7F40" w:rsidRDefault="00364101" w:rsidP="004F7345">
            <w:pPr>
              <w:ind w:left="426"/>
              <w:jc w:val="center"/>
              <w:rPr>
                <w:rFonts w:ascii="Franklin Gothic Book" w:hAnsi="Franklin Gothic Book"/>
                <w:sz w:val="22"/>
                <w:szCs w:val="22"/>
              </w:rPr>
            </w:pPr>
            <w:r w:rsidRPr="007E7F40">
              <w:rPr>
                <w:rFonts w:ascii="Franklin Gothic Book" w:hAnsi="Franklin Gothic Book"/>
                <w:sz w:val="22"/>
                <w:szCs w:val="22"/>
              </w:rPr>
              <w:t>М.П.</w:t>
            </w:r>
          </w:p>
        </w:tc>
      </w:tr>
    </w:tbl>
    <w:p w:rsidR="00364101" w:rsidRPr="00765C97" w:rsidRDefault="00364101" w:rsidP="00364101">
      <w:pPr>
        <w:rPr>
          <w:rFonts w:ascii="Franklin Gothic Book" w:hAnsi="Franklin Gothic Book" w:cs="Arial"/>
          <w:color w:val="000000"/>
        </w:rPr>
      </w:pPr>
    </w:p>
    <w:p w:rsidR="00364101" w:rsidRPr="00765C97" w:rsidRDefault="00364101" w:rsidP="00364101">
      <w:pPr>
        <w:rPr>
          <w:rFonts w:ascii="Franklin Gothic Book" w:hAnsi="Franklin Gothic Book"/>
        </w:rPr>
      </w:pPr>
    </w:p>
    <w:p w:rsidR="00364101" w:rsidRDefault="00364101" w:rsidP="00364101">
      <w:pPr>
        <w:pStyle w:val="Text"/>
        <w:spacing w:after="0" w:line="240" w:lineRule="auto"/>
        <w:ind w:firstLine="567"/>
        <w:jc w:val="right"/>
        <w:rPr>
          <w:rFonts w:ascii="Franklin Gothic Book" w:hAnsi="Franklin Gothic Book" w:cs="Arial"/>
          <w:b/>
          <w:color w:val="000000"/>
          <w:sz w:val="24"/>
        </w:rPr>
      </w:pPr>
    </w:p>
    <w:p w:rsidR="00364101" w:rsidRDefault="00364101" w:rsidP="00364101">
      <w:pPr>
        <w:pStyle w:val="Text"/>
        <w:spacing w:after="0" w:line="240" w:lineRule="auto"/>
        <w:ind w:firstLine="567"/>
        <w:jc w:val="right"/>
        <w:rPr>
          <w:rFonts w:ascii="Franklin Gothic Book" w:hAnsi="Franklin Gothic Book" w:cs="Arial"/>
          <w:b/>
          <w:color w:val="000000"/>
          <w:sz w:val="24"/>
        </w:rPr>
      </w:pPr>
    </w:p>
    <w:p w:rsidR="00364101" w:rsidRDefault="00364101" w:rsidP="00364101">
      <w:pPr>
        <w:pStyle w:val="Text"/>
        <w:spacing w:after="0" w:line="240" w:lineRule="auto"/>
        <w:ind w:firstLine="567"/>
        <w:jc w:val="right"/>
        <w:rPr>
          <w:rFonts w:ascii="Franklin Gothic Book" w:hAnsi="Franklin Gothic Book" w:cs="Arial"/>
          <w:b/>
          <w:color w:val="000000"/>
          <w:sz w:val="24"/>
        </w:rPr>
      </w:pPr>
    </w:p>
    <w:p w:rsidR="00364101" w:rsidRDefault="00364101" w:rsidP="00364101">
      <w:pPr>
        <w:pStyle w:val="Text"/>
        <w:spacing w:after="0" w:line="240" w:lineRule="auto"/>
        <w:ind w:firstLine="567"/>
        <w:jc w:val="right"/>
        <w:rPr>
          <w:rFonts w:ascii="Franklin Gothic Book" w:hAnsi="Franklin Gothic Book" w:cs="Arial"/>
          <w:b/>
          <w:color w:val="000000"/>
          <w:sz w:val="24"/>
        </w:rPr>
      </w:pPr>
    </w:p>
    <w:p w:rsidR="00364101" w:rsidRDefault="00364101" w:rsidP="00364101">
      <w:pPr>
        <w:pStyle w:val="Text"/>
        <w:spacing w:after="0" w:line="240" w:lineRule="auto"/>
        <w:ind w:firstLine="567"/>
        <w:jc w:val="right"/>
        <w:rPr>
          <w:rFonts w:ascii="Franklin Gothic Book" w:hAnsi="Franklin Gothic Book" w:cs="Arial"/>
          <w:b/>
          <w:color w:val="000000"/>
          <w:sz w:val="24"/>
        </w:rPr>
      </w:pPr>
    </w:p>
    <w:p w:rsidR="00364101" w:rsidRDefault="00364101" w:rsidP="00364101">
      <w:pPr>
        <w:pStyle w:val="Text"/>
        <w:spacing w:after="0" w:line="240" w:lineRule="auto"/>
        <w:ind w:firstLine="567"/>
        <w:jc w:val="right"/>
        <w:rPr>
          <w:rFonts w:ascii="Franklin Gothic Book" w:hAnsi="Franklin Gothic Book" w:cs="Arial"/>
          <w:b/>
          <w:color w:val="000000"/>
          <w:sz w:val="24"/>
        </w:rPr>
      </w:pPr>
    </w:p>
    <w:p w:rsidR="00364101" w:rsidRDefault="00364101" w:rsidP="00364101">
      <w:pPr>
        <w:pStyle w:val="Text"/>
        <w:spacing w:after="0" w:line="240" w:lineRule="auto"/>
        <w:ind w:firstLine="567"/>
        <w:jc w:val="right"/>
        <w:rPr>
          <w:rFonts w:ascii="Franklin Gothic Book" w:hAnsi="Franklin Gothic Book" w:cs="Arial"/>
          <w:b/>
          <w:color w:val="000000"/>
          <w:sz w:val="24"/>
        </w:rPr>
      </w:pPr>
      <w:r>
        <w:rPr>
          <w:rFonts w:ascii="Franklin Gothic Book" w:hAnsi="Franklin Gothic Book" w:cs="Arial"/>
          <w:b/>
          <w:color w:val="000000"/>
          <w:sz w:val="24"/>
        </w:rPr>
        <w:t xml:space="preserve">  </w:t>
      </w:r>
    </w:p>
    <w:p w:rsidR="00364101" w:rsidRDefault="00364101" w:rsidP="00364101">
      <w:pPr>
        <w:pStyle w:val="Text"/>
        <w:spacing w:after="0" w:line="240" w:lineRule="auto"/>
        <w:ind w:firstLine="567"/>
        <w:jc w:val="right"/>
        <w:rPr>
          <w:rFonts w:ascii="Franklin Gothic Book" w:hAnsi="Franklin Gothic Book" w:cs="Arial"/>
          <w:b/>
          <w:color w:val="000000"/>
          <w:sz w:val="24"/>
        </w:rPr>
      </w:pPr>
    </w:p>
    <w:p w:rsidR="00C56B45" w:rsidRDefault="00C56B45" w:rsidP="00C56B45">
      <w:pPr>
        <w:pStyle w:val="Text"/>
        <w:spacing w:after="0" w:line="240" w:lineRule="auto"/>
        <w:ind w:firstLine="567"/>
        <w:jc w:val="right"/>
        <w:rPr>
          <w:rFonts w:ascii="Franklin Gothic Book" w:hAnsi="Franklin Gothic Book" w:cs="Arial"/>
          <w:b/>
          <w:color w:val="000000"/>
          <w:sz w:val="24"/>
        </w:rPr>
      </w:pPr>
    </w:p>
    <w:p w:rsidR="00C56B45" w:rsidRDefault="00C56B45" w:rsidP="00C56B45">
      <w:pPr>
        <w:pStyle w:val="Text"/>
        <w:spacing w:after="0" w:line="240" w:lineRule="auto"/>
        <w:ind w:firstLine="567"/>
        <w:jc w:val="right"/>
        <w:rPr>
          <w:rFonts w:ascii="Franklin Gothic Book" w:hAnsi="Franklin Gothic Book" w:cs="Arial"/>
          <w:b/>
          <w:color w:val="000000"/>
          <w:sz w:val="24"/>
        </w:rPr>
      </w:pPr>
    </w:p>
    <w:p w:rsidR="00C56B45" w:rsidRPr="00765C97" w:rsidRDefault="00C56B45" w:rsidP="00C56B45">
      <w:pPr>
        <w:pageBreakBefore/>
        <w:tabs>
          <w:tab w:val="left" w:pos="5245"/>
        </w:tabs>
        <w:jc w:val="right"/>
        <w:rPr>
          <w:rFonts w:ascii="Franklin Gothic Book" w:hAnsi="Franklin Gothic Book" w:cs="Arial"/>
          <w:b/>
          <w:color w:val="000000"/>
        </w:rPr>
      </w:pPr>
      <w:r>
        <w:rPr>
          <w:rFonts w:ascii="Franklin Gothic Book" w:hAnsi="Franklin Gothic Book" w:cs="Arial"/>
          <w:b/>
          <w:color w:val="000000"/>
        </w:rPr>
        <w:t>Приложение № 3</w:t>
      </w:r>
    </w:p>
    <w:p w:rsidR="00C56B45" w:rsidRPr="00B479BB" w:rsidRDefault="00C56B45" w:rsidP="00C56B45">
      <w:pPr>
        <w:pStyle w:val="af6"/>
        <w:tabs>
          <w:tab w:val="left" w:pos="6521"/>
        </w:tabs>
        <w:spacing w:before="60" w:after="60"/>
        <w:jc w:val="right"/>
        <w:rPr>
          <w:rFonts w:ascii="Franklin Gothic Book" w:hAnsi="Franklin Gothic Book" w:cs="Arial"/>
          <w:b/>
          <w:color w:val="000000"/>
          <w:u w:val="single"/>
        </w:rPr>
      </w:pPr>
      <w:r w:rsidRPr="00765C97">
        <w:rPr>
          <w:rFonts w:ascii="Franklin Gothic Book" w:hAnsi="Franklin Gothic Book" w:cs="Arial"/>
          <w:color w:val="000000"/>
        </w:rPr>
        <w:t xml:space="preserve">                                                                                    к Договору  №</w:t>
      </w:r>
      <w:r>
        <w:rPr>
          <w:rFonts w:ascii="Franklin Gothic Book" w:hAnsi="Franklin Gothic Book" w:cs="Arial"/>
          <w:b/>
          <w:color w:val="000000"/>
        </w:rPr>
        <w:t xml:space="preserve"> </w:t>
      </w:r>
      <w:r>
        <w:rPr>
          <w:rFonts w:ascii="Franklin Gothic Book" w:hAnsi="Franklin Gothic Book" w:cs="Arial"/>
          <w:color w:val="000000"/>
          <w:u w:val="single"/>
        </w:rPr>
        <w:t xml:space="preserve"> </w:t>
      </w:r>
      <w:r>
        <w:rPr>
          <w:rFonts w:ascii="Franklin Gothic Book" w:hAnsi="Franklin Gothic Book" w:cs="Arial"/>
          <w:color w:val="000000"/>
          <w:u w:val="single"/>
        </w:rPr>
        <w:tab/>
      </w:r>
      <w:r>
        <w:rPr>
          <w:rFonts w:ascii="Franklin Gothic Book" w:hAnsi="Franklin Gothic Book" w:cs="Arial"/>
          <w:b/>
          <w:color w:val="000000"/>
          <w:u w:val="single"/>
        </w:rPr>
        <w:t xml:space="preserve"> </w:t>
      </w:r>
    </w:p>
    <w:p w:rsidR="00C56B45" w:rsidRPr="00765C97" w:rsidRDefault="00C56B45" w:rsidP="00C56B45">
      <w:pPr>
        <w:spacing w:line="264" w:lineRule="auto"/>
        <w:jc w:val="right"/>
        <w:rPr>
          <w:rFonts w:ascii="Franklin Gothic Book" w:hAnsi="Franklin Gothic Book" w:cs="Arial"/>
          <w:color w:val="000000"/>
        </w:rPr>
      </w:pPr>
      <w:r w:rsidRPr="00765C97">
        <w:rPr>
          <w:rFonts w:ascii="Franklin Gothic Book" w:hAnsi="Franklin Gothic Book" w:cs="Arial"/>
          <w:color w:val="000000"/>
        </w:rPr>
        <w:t xml:space="preserve">                                                                                    от  «___» ____________201__ г.</w:t>
      </w:r>
    </w:p>
    <w:p w:rsidR="00C56B45" w:rsidRDefault="00C56B45" w:rsidP="00C56B45">
      <w:pPr>
        <w:pStyle w:val="af"/>
        <w:tabs>
          <w:tab w:val="left" w:pos="11766"/>
        </w:tabs>
        <w:spacing w:before="0" w:after="0"/>
        <w:jc w:val="right"/>
        <w:rPr>
          <w:rFonts w:ascii="Franklin Gothic Book" w:hAnsi="Franklin Gothic Book"/>
          <w:spacing w:val="-10"/>
          <w:kern w:val="0"/>
          <w:sz w:val="24"/>
          <w:szCs w:val="24"/>
        </w:rPr>
      </w:pPr>
      <w:r w:rsidRPr="00A90B28">
        <w:rPr>
          <w:rFonts w:ascii="Franklin Gothic Book" w:hAnsi="Franklin Gothic Book"/>
          <w:b w:val="0"/>
          <w:spacing w:val="-10"/>
          <w:kern w:val="0"/>
          <w:sz w:val="24"/>
          <w:szCs w:val="24"/>
        </w:rPr>
        <w:t xml:space="preserve">                                   </w:t>
      </w:r>
    </w:p>
    <w:p w:rsidR="00C56B45" w:rsidRDefault="00C56B45" w:rsidP="00C56B45">
      <w:pPr>
        <w:pStyle w:val="af"/>
        <w:tabs>
          <w:tab w:val="left" w:pos="11766"/>
        </w:tabs>
        <w:spacing w:before="0" w:after="0"/>
        <w:jc w:val="right"/>
        <w:rPr>
          <w:rFonts w:ascii="Franklin Gothic Book" w:hAnsi="Franklin Gothic Book"/>
          <w:b w:val="0"/>
          <w:spacing w:val="-10"/>
          <w:kern w:val="0"/>
          <w:sz w:val="24"/>
          <w:szCs w:val="24"/>
        </w:rPr>
      </w:pPr>
    </w:p>
    <w:p w:rsidR="00C56B45" w:rsidRDefault="00C56B45" w:rsidP="00C56B45">
      <w:pPr>
        <w:ind w:left="567"/>
        <w:jc w:val="center"/>
        <w:rPr>
          <w:rFonts w:ascii="Franklin Gothic Book" w:hAnsi="Franklin Gothic Book"/>
          <w:b/>
          <w:spacing w:val="-10"/>
        </w:rPr>
      </w:pPr>
      <w:r>
        <w:rPr>
          <w:rFonts w:ascii="Franklin Gothic Book" w:hAnsi="Franklin Gothic Book"/>
          <w:b/>
          <w:spacing w:val="-10"/>
        </w:rPr>
        <w:t>Расчет стоимости медицинских услуг</w:t>
      </w:r>
    </w:p>
    <w:p w:rsidR="00C56B45" w:rsidRPr="00A90B28" w:rsidRDefault="00C56B45" w:rsidP="00C56B45">
      <w:pPr>
        <w:ind w:left="567"/>
        <w:jc w:val="center"/>
        <w:rPr>
          <w:rFonts w:ascii="Franklin Gothic Book" w:hAnsi="Franklin Gothic Book"/>
          <w:b/>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350"/>
        <w:gridCol w:w="2058"/>
        <w:gridCol w:w="1581"/>
        <w:gridCol w:w="1378"/>
      </w:tblGrid>
      <w:tr w:rsidR="00C56B45" w:rsidRPr="00DC612A" w:rsidTr="00364101">
        <w:tc>
          <w:tcPr>
            <w:tcW w:w="3203" w:type="dxa"/>
            <w:shd w:val="clear" w:color="auto" w:fill="auto"/>
            <w:vAlign w:val="center"/>
          </w:tcPr>
          <w:p w:rsidR="00C56B45" w:rsidRPr="00DC612A" w:rsidRDefault="00C56B45" w:rsidP="004F7345">
            <w:pPr>
              <w:jc w:val="center"/>
              <w:rPr>
                <w:rFonts w:ascii="Franklin Gothic Book" w:hAnsi="Franklin Gothic Book" w:cs="Arial"/>
                <w:sz w:val="22"/>
                <w:szCs w:val="22"/>
              </w:rPr>
            </w:pPr>
            <w:r>
              <w:rPr>
                <w:rFonts w:ascii="Franklin Gothic Book" w:hAnsi="Franklin Gothic Book" w:cs="Calibri"/>
                <w:b/>
                <w:color w:val="000000"/>
                <w:sz w:val="22"/>
                <w:szCs w:val="22"/>
                <w:lang w:eastAsia="ru-RU"/>
              </w:rPr>
              <w:t>Наименование</w:t>
            </w:r>
          </w:p>
        </w:tc>
        <w:tc>
          <w:tcPr>
            <w:tcW w:w="1350" w:type="dxa"/>
            <w:vAlign w:val="center"/>
          </w:tcPr>
          <w:p w:rsidR="00C56B45" w:rsidRPr="00DC612A" w:rsidRDefault="00C56B45" w:rsidP="004F7345">
            <w:pPr>
              <w:jc w:val="center"/>
              <w:rPr>
                <w:rFonts w:ascii="Franklin Gothic Book" w:hAnsi="Franklin Gothic Book" w:cs="Arial"/>
                <w:b/>
                <w:sz w:val="22"/>
                <w:szCs w:val="22"/>
              </w:rPr>
            </w:pPr>
            <w:r>
              <w:rPr>
                <w:rFonts w:ascii="Franklin Gothic Book" w:hAnsi="Franklin Gothic Book" w:cs="Arial"/>
                <w:b/>
                <w:sz w:val="22"/>
                <w:szCs w:val="22"/>
              </w:rPr>
              <w:t>Ед. изм.</w:t>
            </w:r>
          </w:p>
        </w:tc>
        <w:tc>
          <w:tcPr>
            <w:tcW w:w="2058" w:type="dxa"/>
            <w:shd w:val="clear" w:color="auto" w:fill="auto"/>
            <w:vAlign w:val="center"/>
          </w:tcPr>
          <w:p w:rsidR="00C56B45" w:rsidRPr="00DC612A" w:rsidRDefault="00C56B45" w:rsidP="004F7345">
            <w:pPr>
              <w:jc w:val="center"/>
              <w:rPr>
                <w:rFonts w:ascii="Franklin Gothic Book" w:hAnsi="Franklin Gothic Book" w:cs="Arial"/>
                <w:b/>
                <w:sz w:val="22"/>
                <w:szCs w:val="22"/>
              </w:rPr>
            </w:pPr>
            <w:r w:rsidRPr="00DC612A">
              <w:rPr>
                <w:rFonts w:ascii="Franklin Gothic Book" w:hAnsi="Franklin Gothic Book" w:cs="Arial"/>
                <w:b/>
                <w:sz w:val="22"/>
                <w:szCs w:val="22"/>
              </w:rPr>
              <w:t>Количество</w:t>
            </w:r>
            <w:r>
              <w:rPr>
                <w:rFonts w:ascii="Franklin Gothic Book" w:hAnsi="Franklin Gothic Book" w:cs="Arial"/>
                <w:b/>
                <w:sz w:val="22"/>
                <w:szCs w:val="22"/>
              </w:rPr>
              <w:t xml:space="preserve"> (ориентировочно)</w:t>
            </w:r>
          </w:p>
        </w:tc>
        <w:tc>
          <w:tcPr>
            <w:tcW w:w="1581" w:type="dxa"/>
            <w:shd w:val="clear" w:color="auto" w:fill="auto"/>
            <w:vAlign w:val="center"/>
          </w:tcPr>
          <w:p w:rsidR="00C56B45" w:rsidRPr="00DC612A" w:rsidRDefault="00C56B45" w:rsidP="004F7345">
            <w:pPr>
              <w:jc w:val="center"/>
              <w:rPr>
                <w:rFonts w:ascii="Franklin Gothic Book" w:hAnsi="Franklin Gothic Book" w:cs="Arial"/>
                <w:b/>
                <w:sz w:val="22"/>
                <w:szCs w:val="22"/>
              </w:rPr>
            </w:pPr>
            <w:r w:rsidRPr="00DC612A">
              <w:rPr>
                <w:rFonts w:ascii="Franklin Gothic Book" w:hAnsi="Franklin Gothic Book" w:cs="Arial"/>
                <w:b/>
                <w:sz w:val="22"/>
                <w:szCs w:val="22"/>
              </w:rPr>
              <w:t>Цена,</w:t>
            </w:r>
          </w:p>
          <w:p w:rsidR="00C56B45" w:rsidRPr="00DC612A" w:rsidRDefault="00C56B45" w:rsidP="004F7345">
            <w:pPr>
              <w:jc w:val="center"/>
              <w:rPr>
                <w:rFonts w:ascii="Franklin Gothic Book" w:hAnsi="Franklin Gothic Book" w:cs="Arial"/>
                <w:sz w:val="22"/>
                <w:szCs w:val="22"/>
              </w:rPr>
            </w:pPr>
            <w:r>
              <w:rPr>
                <w:rFonts w:ascii="Franklin Gothic Book" w:hAnsi="Franklin Gothic Book" w:cs="Arial"/>
                <w:b/>
                <w:sz w:val="22"/>
                <w:szCs w:val="22"/>
              </w:rPr>
              <w:t>руб./ед.</w:t>
            </w:r>
          </w:p>
        </w:tc>
        <w:tc>
          <w:tcPr>
            <w:tcW w:w="1378" w:type="dxa"/>
            <w:shd w:val="clear" w:color="auto" w:fill="auto"/>
            <w:vAlign w:val="center"/>
          </w:tcPr>
          <w:p w:rsidR="00C56B45" w:rsidRPr="00DC612A" w:rsidRDefault="00C56B45" w:rsidP="004F7345">
            <w:pPr>
              <w:jc w:val="center"/>
              <w:rPr>
                <w:rFonts w:ascii="Franklin Gothic Book" w:hAnsi="Franklin Gothic Book" w:cs="Arial CYR"/>
                <w:b/>
                <w:bCs/>
                <w:sz w:val="22"/>
                <w:szCs w:val="22"/>
              </w:rPr>
            </w:pPr>
            <w:r w:rsidRPr="00DC612A">
              <w:rPr>
                <w:rFonts w:ascii="Franklin Gothic Book" w:hAnsi="Franklin Gothic Book" w:cs="Arial CYR"/>
                <w:b/>
                <w:bCs/>
                <w:sz w:val="22"/>
                <w:szCs w:val="22"/>
              </w:rPr>
              <w:t>Стоимость, руб.</w:t>
            </w:r>
          </w:p>
          <w:p w:rsidR="00C56B45" w:rsidRPr="00DC612A" w:rsidRDefault="00C56B45" w:rsidP="004F7345">
            <w:pPr>
              <w:jc w:val="center"/>
              <w:rPr>
                <w:rFonts w:ascii="Franklin Gothic Book" w:hAnsi="Franklin Gothic Book" w:cs="Arial"/>
                <w:sz w:val="22"/>
                <w:szCs w:val="22"/>
              </w:rPr>
            </w:pPr>
            <w:r w:rsidRPr="00DC612A">
              <w:rPr>
                <w:rFonts w:ascii="Franklin Gothic Book" w:hAnsi="Franklin Gothic Book" w:cs="Arial CYR"/>
                <w:b/>
                <w:bCs/>
                <w:sz w:val="22"/>
                <w:szCs w:val="22"/>
              </w:rPr>
              <w:t>(без НДС)</w:t>
            </w:r>
          </w:p>
        </w:tc>
      </w:tr>
      <w:tr w:rsidR="00C56B45" w:rsidRPr="00DC612A" w:rsidTr="00364101">
        <w:tc>
          <w:tcPr>
            <w:tcW w:w="3203" w:type="dxa"/>
            <w:shd w:val="clear" w:color="auto" w:fill="auto"/>
            <w:vAlign w:val="center"/>
          </w:tcPr>
          <w:p w:rsidR="00C56B45" w:rsidRDefault="00C56B45" w:rsidP="004F7345">
            <w:pPr>
              <w:jc w:val="center"/>
              <w:rPr>
                <w:rFonts w:ascii="Franklin Gothic Book" w:hAnsi="Franklin Gothic Book"/>
              </w:rPr>
            </w:pPr>
            <w:r>
              <w:rPr>
                <w:rFonts w:ascii="Franklin Gothic Book" w:hAnsi="Franklin Gothic Book"/>
              </w:rPr>
              <w:t>П</w:t>
            </w:r>
            <w:r w:rsidRPr="00E11352">
              <w:rPr>
                <w:rFonts w:ascii="Franklin Gothic Book" w:hAnsi="Franklin Gothic Book"/>
              </w:rPr>
              <w:t>редрейсовый</w:t>
            </w:r>
            <w:r>
              <w:rPr>
                <w:rFonts w:ascii="Franklin Gothic Book" w:hAnsi="Franklin Gothic Book"/>
              </w:rPr>
              <w:t xml:space="preserve">, </w:t>
            </w:r>
            <w:r w:rsidRPr="00E11352">
              <w:rPr>
                <w:rFonts w:ascii="Franklin Gothic Book" w:hAnsi="Franklin Gothic Book"/>
              </w:rPr>
              <w:t xml:space="preserve">послерейсовый </w:t>
            </w:r>
          </w:p>
          <w:p w:rsidR="00C56B45" w:rsidRPr="002B4283" w:rsidRDefault="00C56B45" w:rsidP="004F7345">
            <w:pPr>
              <w:jc w:val="center"/>
              <w:rPr>
                <w:rFonts w:ascii="Franklin Gothic Book" w:hAnsi="Franklin Gothic Book" w:cs="Calibri"/>
                <w:color w:val="000000"/>
                <w:lang w:eastAsia="ru-RU"/>
              </w:rPr>
            </w:pPr>
            <w:r w:rsidRPr="00E11352">
              <w:rPr>
                <w:rFonts w:ascii="Franklin Gothic Book" w:hAnsi="Franklin Gothic Book"/>
              </w:rPr>
              <w:t>медицинский осмотр</w:t>
            </w:r>
          </w:p>
        </w:tc>
        <w:tc>
          <w:tcPr>
            <w:tcW w:w="1350" w:type="dxa"/>
            <w:vAlign w:val="center"/>
          </w:tcPr>
          <w:p w:rsidR="00C56B45" w:rsidRDefault="00C56B45" w:rsidP="004F7345">
            <w:pPr>
              <w:jc w:val="center"/>
              <w:rPr>
                <w:rFonts w:ascii="Franklin Gothic Book" w:hAnsi="Franklin Gothic Book" w:cs="Calibri"/>
                <w:color w:val="000000"/>
                <w:lang w:eastAsia="ru-RU"/>
              </w:rPr>
            </w:pPr>
            <w:r>
              <w:rPr>
                <w:rFonts w:ascii="Franklin Gothic Book" w:hAnsi="Franklin Gothic Book" w:cs="Calibri"/>
                <w:color w:val="000000"/>
                <w:lang w:eastAsia="ru-RU"/>
              </w:rPr>
              <w:t>процедура</w:t>
            </w:r>
          </w:p>
        </w:tc>
        <w:tc>
          <w:tcPr>
            <w:tcW w:w="2058" w:type="dxa"/>
            <w:shd w:val="clear" w:color="auto" w:fill="auto"/>
            <w:vAlign w:val="center"/>
          </w:tcPr>
          <w:p w:rsidR="00C56B45" w:rsidRPr="00936332" w:rsidRDefault="00D46B5E" w:rsidP="00C56B45">
            <w:pPr>
              <w:jc w:val="center"/>
              <w:rPr>
                <w:rFonts w:ascii="Franklin Gothic Book" w:hAnsi="Franklin Gothic Book" w:cs="Calibri"/>
                <w:color w:val="000000"/>
                <w:lang w:val="en-US" w:eastAsia="ru-RU"/>
              </w:rPr>
            </w:pPr>
            <w:r>
              <w:rPr>
                <w:rFonts w:ascii="Franklin Gothic Book" w:hAnsi="Franklin Gothic Book" w:cs="Calibri"/>
                <w:lang w:eastAsia="ru-RU"/>
              </w:rPr>
              <w:t>7016</w:t>
            </w:r>
          </w:p>
        </w:tc>
        <w:tc>
          <w:tcPr>
            <w:tcW w:w="1581" w:type="dxa"/>
            <w:shd w:val="clear" w:color="auto" w:fill="auto"/>
            <w:vAlign w:val="center"/>
          </w:tcPr>
          <w:p w:rsidR="00C56B45" w:rsidRPr="00DC612A" w:rsidRDefault="00C56B45" w:rsidP="004F7345">
            <w:pPr>
              <w:jc w:val="center"/>
              <w:rPr>
                <w:rFonts w:ascii="Franklin Gothic Book" w:hAnsi="Franklin Gothic Book" w:cs="Arial"/>
              </w:rPr>
            </w:pPr>
          </w:p>
        </w:tc>
        <w:tc>
          <w:tcPr>
            <w:tcW w:w="1378" w:type="dxa"/>
            <w:shd w:val="clear" w:color="auto" w:fill="auto"/>
            <w:vAlign w:val="center"/>
          </w:tcPr>
          <w:p w:rsidR="00C56B45" w:rsidRPr="00DC612A" w:rsidRDefault="00C56B45" w:rsidP="004F7345">
            <w:pPr>
              <w:jc w:val="center"/>
              <w:rPr>
                <w:rFonts w:ascii="Franklin Gothic Book" w:hAnsi="Franklin Gothic Book" w:cs="Arial"/>
              </w:rPr>
            </w:pPr>
          </w:p>
        </w:tc>
      </w:tr>
    </w:tbl>
    <w:p w:rsidR="00C56B45" w:rsidRDefault="00C56B45" w:rsidP="00C56B45">
      <w:pPr>
        <w:pStyle w:val="af"/>
        <w:tabs>
          <w:tab w:val="left" w:pos="11766"/>
        </w:tabs>
        <w:spacing w:before="0" w:after="0"/>
        <w:jc w:val="right"/>
        <w:rPr>
          <w:rFonts w:ascii="Franklin Gothic Book" w:hAnsi="Franklin Gothic Book"/>
          <w:b w:val="0"/>
          <w:spacing w:val="-10"/>
          <w:kern w:val="0"/>
          <w:sz w:val="24"/>
          <w:szCs w:val="24"/>
        </w:rPr>
      </w:pPr>
    </w:p>
    <w:p w:rsidR="00C56B45" w:rsidRDefault="00C56B45" w:rsidP="00C56B45">
      <w:pPr>
        <w:spacing w:line="312" w:lineRule="auto"/>
        <w:ind w:left="360"/>
        <w:rPr>
          <w:rFonts w:ascii="Franklin Gothic Book" w:hAnsi="Franklin Gothic Book" w:cs="Arial"/>
          <w:color w:val="000000"/>
        </w:rPr>
      </w:pPr>
    </w:p>
    <w:p w:rsidR="00C56B45" w:rsidRDefault="00C56B45" w:rsidP="00C56B45">
      <w:pPr>
        <w:spacing w:line="312" w:lineRule="auto"/>
        <w:ind w:left="360"/>
        <w:rPr>
          <w:rFonts w:ascii="Franklin Gothic Book" w:hAnsi="Franklin Gothic Book" w:cs="Arial"/>
          <w:color w:val="000000"/>
        </w:rPr>
      </w:pPr>
    </w:p>
    <w:tbl>
      <w:tblPr>
        <w:tblW w:w="9956" w:type="dxa"/>
        <w:tblInd w:w="392" w:type="dxa"/>
        <w:tblLook w:val="04A0" w:firstRow="1" w:lastRow="0" w:firstColumn="1" w:lastColumn="0" w:noHBand="0" w:noVBand="1"/>
      </w:tblPr>
      <w:tblGrid>
        <w:gridCol w:w="5137"/>
        <w:gridCol w:w="4819"/>
      </w:tblGrid>
      <w:tr w:rsidR="00C56B45" w:rsidRPr="00413F67" w:rsidTr="004F7345">
        <w:tc>
          <w:tcPr>
            <w:tcW w:w="5137" w:type="dxa"/>
            <w:shd w:val="clear" w:color="auto" w:fill="auto"/>
          </w:tcPr>
          <w:p w:rsidR="00C56B45" w:rsidRPr="007E7F40" w:rsidRDefault="00C56B45" w:rsidP="004F7345">
            <w:pPr>
              <w:jc w:val="center"/>
              <w:rPr>
                <w:rFonts w:ascii="Franklin Gothic Book" w:hAnsi="Franklin Gothic Book"/>
                <w:b/>
                <w:sz w:val="22"/>
                <w:szCs w:val="22"/>
              </w:rPr>
            </w:pPr>
            <w:r w:rsidRPr="007E7F40">
              <w:rPr>
                <w:rFonts w:ascii="Franklin Gothic Book" w:hAnsi="Franklin Gothic Book"/>
                <w:b/>
                <w:sz w:val="22"/>
                <w:szCs w:val="22"/>
              </w:rPr>
              <w:t>«Исполнитель»:</w:t>
            </w:r>
          </w:p>
        </w:tc>
        <w:tc>
          <w:tcPr>
            <w:tcW w:w="4819" w:type="dxa"/>
            <w:shd w:val="clear" w:color="auto" w:fill="auto"/>
          </w:tcPr>
          <w:p w:rsidR="00C56B45" w:rsidRPr="007E7F40" w:rsidRDefault="00C56B45" w:rsidP="004F7345">
            <w:pPr>
              <w:jc w:val="center"/>
              <w:rPr>
                <w:rFonts w:ascii="Franklin Gothic Book" w:hAnsi="Franklin Gothic Book"/>
                <w:sz w:val="22"/>
                <w:szCs w:val="22"/>
              </w:rPr>
            </w:pPr>
            <w:r w:rsidRPr="007E7F40">
              <w:rPr>
                <w:rFonts w:ascii="Franklin Gothic Book" w:hAnsi="Franklin Gothic Book"/>
                <w:b/>
                <w:sz w:val="22"/>
                <w:szCs w:val="22"/>
              </w:rPr>
              <w:t>«Заказчик»:</w:t>
            </w:r>
          </w:p>
        </w:tc>
      </w:tr>
      <w:tr w:rsidR="00C56B45" w:rsidRPr="00413F67" w:rsidTr="004F7345">
        <w:tblPrEx>
          <w:tblLook w:val="01E0" w:firstRow="1" w:lastRow="1" w:firstColumn="1" w:lastColumn="1" w:noHBand="0" w:noVBand="0"/>
        </w:tblPrEx>
        <w:tc>
          <w:tcPr>
            <w:tcW w:w="5137" w:type="dxa"/>
            <w:shd w:val="clear" w:color="auto" w:fill="auto"/>
          </w:tcPr>
          <w:p w:rsidR="00C56B45" w:rsidRPr="007E7F40" w:rsidRDefault="00C56B45" w:rsidP="004F7345">
            <w:pPr>
              <w:jc w:val="left"/>
              <w:rPr>
                <w:rFonts w:ascii="Franklin Gothic Book" w:hAnsi="Franklin Gothic Book"/>
                <w:sz w:val="22"/>
                <w:szCs w:val="22"/>
                <w:highlight w:val="yellow"/>
              </w:rPr>
            </w:pPr>
          </w:p>
        </w:tc>
        <w:tc>
          <w:tcPr>
            <w:tcW w:w="4819" w:type="dxa"/>
            <w:shd w:val="clear" w:color="auto" w:fill="auto"/>
          </w:tcPr>
          <w:p w:rsidR="00C56B45" w:rsidRPr="007E7F40" w:rsidRDefault="00C56B45" w:rsidP="004F7345">
            <w:pPr>
              <w:ind w:left="426"/>
              <w:jc w:val="center"/>
              <w:rPr>
                <w:rFonts w:ascii="Franklin Gothic Book" w:hAnsi="Franklin Gothic Book"/>
                <w:b/>
                <w:snapToGrid w:val="0"/>
                <w:sz w:val="10"/>
                <w:szCs w:val="10"/>
              </w:rPr>
            </w:pPr>
          </w:p>
          <w:p w:rsidR="00C56B45" w:rsidRPr="007E7F40" w:rsidRDefault="00C56B45" w:rsidP="004F7345">
            <w:pPr>
              <w:ind w:left="426"/>
              <w:jc w:val="center"/>
              <w:rPr>
                <w:rFonts w:ascii="Franklin Gothic Book" w:hAnsi="Franklin Gothic Book"/>
                <w:sz w:val="22"/>
                <w:szCs w:val="22"/>
              </w:rPr>
            </w:pPr>
            <w:r w:rsidRPr="007E7F40">
              <w:rPr>
                <w:rFonts w:ascii="Franklin Gothic Book" w:hAnsi="Franklin Gothic Book"/>
                <w:b/>
                <w:snapToGrid w:val="0"/>
                <w:sz w:val="22"/>
                <w:szCs w:val="22"/>
              </w:rPr>
              <w:t>Генеральный директор</w:t>
            </w:r>
          </w:p>
        </w:tc>
      </w:tr>
      <w:tr w:rsidR="00C56B45" w:rsidRPr="00413F67" w:rsidTr="004F7345">
        <w:tblPrEx>
          <w:tblLook w:val="01E0" w:firstRow="1" w:lastRow="1" w:firstColumn="1" w:lastColumn="1" w:noHBand="0" w:noVBand="0"/>
        </w:tblPrEx>
        <w:tc>
          <w:tcPr>
            <w:tcW w:w="5137" w:type="dxa"/>
            <w:shd w:val="clear" w:color="auto" w:fill="auto"/>
          </w:tcPr>
          <w:p w:rsidR="00C56B45" w:rsidRPr="007E7F40" w:rsidRDefault="00C56B45" w:rsidP="004F7345">
            <w:pPr>
              <w:pStyle w:val="17"/>
              <w:jc w:val="center"/>
              <w:rPr>
                <w:rFonts w:ascii="Franklin Gothic Book" w:hAnsi="Franklin Gothic Book"/>
                <w:sz w:val="22"/>
                <w:szCs w:val="22"/>
              </w:rPr>
            </w:pPr>
          </w:p>
          <w:p w:rsidR="00C56B45" w:rsidRPr="007E7F40" w:rsidRDefault="00C56B45" w:rsidP="004F7345">
            <w:pPr>
              <w:pStyle w:val="17"/>
              <w:rPr>
                <w:rFonts w:ascii="Franklin Gothic Book" w:hAnsi="Franklin Gothic Book"/>
                <w:sz w:val="22"/>
                <w:szCs w:val="22"/>
              </w:rPr>
            </w:pPr>
            <w:r w:rsidRPr="007E7F40">
              <w:rPr>
                <w:rFonts w:ascii="Franklin Gothic Book" w:hAnsi="Franklin Gothic Book"/>
                <w:sz w:val="22"/>
                <w:szCs w:val="22"/>
              </w:rPr>
              <w:t xml:space="preserve">________________                     </w:t>
            </w:r>
          </w:p>
          <w:p w:rsidR="00C56B45" w:rsidRPr="007E7F40" w:rsidRDefault="00C56B45" w:rsidP="004F7345">
            <w:pPr>
              <w:ind w:left="318"/>
              <w:jc w:val="center"/>
              <w:rPr>
                <w:rFonts w:ascii="Franklin Gothic Book" w:hAnsi="Franklin Gothic Book"/>
                <w:sz w:val="22"/>
                <w:szCs w:val="22"/>
              </w:rPr>
            </w:pPr>
            <w:r w:rsidRPr="007E7F40">
              <w:rPr>
                <w:rFonts w:ascii="Franklin Gothic Book" w:hAnsi="Franklin Gothic Book"/>
                <w:sz w:val="22"/>
                <w:szCs w:val="22"/>
              </w:rPr>
              <w:t>М.П</w:t>
            </w:r>
          </w:p>
        </w:tc>
        <w:tc>
          <w:tcPr>
            <w:tcW w:w="4819" w:type="dxa"/>
            <w:shd w:val="clear" w:color="auto" w:fill="auto"/>
          </w:tcPr>
          <w:p w:rsidR="00C56B45" w:rsidRPr="007E7F40" w:rsidRDefault="00C56B45" w:rsidP="004F7345">
            <w:pPr>
              <w:pStyle w:val="17"/>
              <w:jc w:val="center"/>
              <w:rPr>
                <w:rFonts w:ascii="Franklin Gothic Book" w:hAnsi="Franklin Gothic Book"/>
                <w:sz w:val="22"/>
                <w:szCs w:val="22"/>
              </w:rPr>
            </w:pPr>
          </w:p>
          <w:p w:rsidR="00C56B45" w:rsidRPr="007E7F40" w:rsidRDefault="00C56B45" w:rsidP="004F7345">
            <w:pPr>
              <w:pStyle w:val="17"/>
              <w:jc w:val="center"/>
              <w:rPr>
                <w:rFonts w:ascii="Franklin Gothic Book" w:hAnsi="Franklin Gothic Book"/>
                <w:sz w:val="22"/>
                <w:szCs w:val="22"/>
              </w:rPr>
            </w:pPr>
            <w:r w:rsidRPr="007E7F40">
              <w:rPr>
                <w:rFonts w:ascii="Franklin Gothic Book" w:hAnsi="Franklin Gothic Book"/>
                <w:sz w:val="22"/>
                <w:szCs w:val="22"/>
              </w:rPr>
              <w:t xml:space="preserve">________________ </w:t>
            </w:r>
            <w:r w:rsidRPr="007E7F40">
              <w:rPr>
                <w:rFonts w:ascii="Franklin Gothic Book" w:hAnsi="Franklin Gothic Book"/>
                <w:b/>
                <w:i/>
                <w:sz w:val="22"/>
                <w:szCs w:val="22"/>
              </w:rPr>
              <w:t>И.Н. Беспалов</w:t>
            </w:r>
          </w:p>
          <w:p w:rsidR="00C56B45" w:rsidRPr="007E7F40" w:rsidRDefault="00C56B45" w:rsidP="004F7345">
            <w:pPr>
              <w:ind w:left="426"/>
              <w:jc w:val="center"/>
              <w:rPr>
                <w:rFonts w:ascii="Franklin Gothic Book" w:hAnsi="Franklin Gothic Book"/>
                <w:sz w:val="22"/>
                <w:szCs w:val="22"/>
              </w:rPr>
            </w:pPr>
            <w:r w:rsidRPr="007E7F40">
              <w:rPr>
                <w:rFonts w:ascii="Franklin Gothic Book" w:hAnsi="Franklin Gothic Book"/>
                <w:sz w:val="22"/>
                <w:szCs w:val="22"/>
              </w:rPr>
              <w:t>М.П.</w:t>
            </w:r>
          </w:p>
        </w:tc>
      </w:tr>
    </w:tbl>
    <w:p w:rsidR="00C56B45" w:rsidRPr="00765C97" w:rsidRDefault="00C56B45" w:rsidP="00C56B45">
      <w:pPr>
        <w:rPr>
          <w:rFonts w:ascii="Franklin Gothic Book" w:hAnsi="Franklin Gothic Book" w:cs="Arial"/>
          <w:color w:val="000000"/>
        </w:rPr>
      </w:pPr>
    </w:p>
    <w:p w:rsidR="00C56B45" w:rsidRPr="00765C97" w:rsidRDefault="00C56B45" w:rsidP="00C56B45">
      <w:pPr>
        <w:rPr>
          <w:rFonts w:ascii="Franklin Gothic Book" w:hAnsi="Franklin Gothic Book"/>
        </w:rPr>
      </w:pPr>
    </w:p>
    <w:p w:rsidR="00C56B45" w:rsidRPr="00B561E8" w:rsidRDefault="00C56B45" w:rsidP="00C56B45">
      <w:pPr>
        <w:pStyle w:val="af"/>
        <w:tabs>
          <w:tab w:val="left" w:pos="11766"/>
        </w:tabs>
        <w:spacing w:before="0" w:after="0"/>
        <w:jc w:val="left"/>
        <w:rPr>
          <w:rFonts w:ascii="Franklin Gothic Book" w:hAnsi="Franklin Gothic Book"/>
          <w:b w:val="0"/>
          <w:spacing w:val="-10"/>
          <w:kern w:val="0"/>
          <w:sz w:val="24"/>
          <w:szCs w:val="24"/>
        </w:rPr>
      </w:pPr>
    </w:p>
    <w:p w:rsidR="00C56B45" w:rsidRPr="00E11352" w:rsidRDefault="00C56B45" w:rsidP="00C56B45">
      <w:pPr>
        <w:pageBreakBefore/>
        <w:tabs>
          <w:tab w:val="left" w:pos="5245"/>
        </w:tabs>
        <w:jc w:val="right"/>
        <w:rPr>
          <w:rFonts w:ascii="Franklin Gothic Book" w:hAnsi="Franklin Gothic Book" w:cs="Arial"/>
          <w:b/>
          <w:color w:val="000000"/>
        </w:rPr>
      </w:pPr>
      <w:r w:rsidRPr="00E11352">
        <w:rPr>
          <w:rFonts w:ascii="Franklin Gothic Book" w:hAnsi="Franklin Gothic Book" w:cs="Arial"/>
          <w:b/>
          <w:color w:val="000000"/>
        </w:rPr>
        <w:t xml:space="preserve">Приложение № </w:t>
      </w:r>
      <w:r>
        <w:rPr>
          <w:rFonts w:ascii="Franklin Gothic Book" w:hAnsi="Franklin Gothic Book" w:cs="Arial"/>
          <w:b/>
          <w:color w:val="000000"/>
        </w:rPr>
        <w:t>4</w:t>
      </w:r>
    </w:p>
    <w:p w:rsidR="00C56B45" w:rsidRPr="00E11352" w:rsidRDefault="00C56B45" w:rsidP="00C56B45">
      <w:pPr>
        <w:pStyle w:val="af6"/>
        <w:tabs>
          <w:tab w:val="left" w:pos="6521"/>
        </w:tabs>
        <w:spacing w:before="60" w:after="60"/>
        <w:jc w:val="right"/>
        <w:rPr>
          <w:rFonts w:ascii="Franklin Gothic Book" w:hAnsi="Franklin Gothic Book" w:cs="Arial"/>
          <w:b/>
          <w:color w:val="000000"/>
          <w:u w:val="single"/>
        </w:rPr>
      </w:pPr>
      <w:r w:rsidRPr="00E11352">
        <w:rPr>
          <w:rFonts w:ascii="Franklin Gothic Book" w:hAnsi="Franklin Gothic Book" w:cs="Arial"/>
          <w:color w:val="000000"/>
        </w:rPr>
        <w:t xml:space="preserve">                                                                                    к Договору  №</w:t>
      </w:r>
      <w:r w:rsidRPr="00E11352">
        <w:rPr>
          <w:rFonts w:ascii="Franklin Gothic Book" w:hAnsi="Franklin Gothic Book" w:cs="Arial"/>
          <w:b/>
          <w:color w:val="000000"/>
        </w:rPr>
        <w:t xml:space="preserve"> </w:t>
      </w:r>
      <w:r>
        <w:rPr>
          <w:rFonts w:ascii="Franklin Gothic Book" w:hAnsi="Franklin Gothic Book" w:cs="Arial"/>
          <w:color w:val="000000"/>
          <w:u w:val="single"/>
        </w:rPr>
        <w:tab/>
      </w:r>
      <w:r w:rsidRPr="00E11352">
        <w:rPr>
          <w:rFonts w:ascii="Franklin Gothic Book" w:hAnsi="Franklin Gothic Book" w:cs="Arial"/>
          <w:b/>
          <w:color w:val="000000"/>
          <w:u w:val="single"/>
        </w:rPr>
        <w:t xml:space="preserve"> </w:t>
      </w:r>
    </w:p>
    <w:p w:rsidR="00C56B45" w:rsidRPr="00E11352" w:rsidRDefault="00C56B45" w:rsidP="00C56B45">
      <w:pPr>
        <w:spacing w:line="264" w:lineRule="auto"/>
        <w:jc w:val="right"/>
        <w:rPr>
          <w:rFonts w:ascii="Franklin Gothic Book" w:hAnsi="Franklin Gothic Book" w:cs="Arial"/>
          <w:color w:val="000000"/>
        </w:rPr>
      </w:pPr>
      <w:r w:rsidRPr="00E11352">
        <w:rPr>
          <w:rFonts w:ascii="Franklin Gothic Book" w:hAnsi="Franklin Gothic Book" w:cs="Arial"/>
          <w:color w:val="000000"/>
        </w:rPr>
        <w:t xml:space="preserve">                                                                                    от  «___» ____________201__ г.</w:t>
      </w:r>
    </w:p>
    <w:p w:rsidR="00C56B45" w:rsidRPr="00E11352" w:rsidRDefault="00C56B45" w:rsidP="00C56B45">
      <w:pPr>
        <w:pStyle w:val="af"/>
        <w:tabs>
          <w:tab w:val="left" w:pos="11766"/>
        </w:tabs>
        <w:spacing w:before="0" w:after="0"/>
        <w:jc w:val="right"/>
        <w:rPr>
          <w:rFonts w:ascii="Franklin Gothic Book" w:hAnsi="Franklin Gothic Book"/>
          <w:sz w:val="24"/>
          <w:szCs w:val="24"/>
        </w:rPr>
      </w:pPr>
      <w:r w:rsidRPr="00E11352">
        <w:rPr>
          <w:rFonts w:ascii="Franklin Gothic Book" w:hAnsi="Franklin Gothic Book"/>
          <w:b w:val="0"/>
          <w:kern w:val="0"/>
          <w:sz w:val="24"/>
          <w:szCs w:val="24"/>
        </w:rPr>
        <w:t xml:space="preserve">                                                      </w:t>
      </w:r>
    </w:p>
    <w:p w:rsidR="00C56B45" w:rsidRPr="00E11352" w:rsidRDefault="00C56B45" w:rsidP="00C56B45">
      <w:pPr>
        <w:pStyle w:val="af"/>
        <w:tabs>
          <w:tab w:val="left" w:pos="11766"/>
        </w:tabs>
        <w:spacing w:before="0" w:after="0"/>
        <w:rPr>
          <w:rFonts w:ascii="Franklin Gothic Book" w:hAnsi="Franklin Gothic Book"/>
          <w:b w:val="0"/>
          <w:kern w:val="0"/>
          <w:sz w:val="24"/>
          <w:szCs w:val="24"/>
        </w:rPr>
      </w:pPr>
    </w:p>
    <w:p w:rsidR="00C56B45" w:rsidRPr="00E11352" w:rsidRDefault="00C56B45" w:rsidP="00C56B45">
      <w:pPr>
        <w:pStyle w:val="af"/>
        <w:tabs>
          <w:tab w:val="left" w:pos="11766"/>
        </w:tabs>
        <w:spacing w:before="0" w:after="0"/>
        <w:rPr>
          <w:rFonts w:ascii="Franklin Gothic Book" w:hAnsi="Franklin Gothic Book" w:cs="Arial"/>
          <w:sz w:val="24"/>
          <w:szCs w:val="24"/>
        </w:rPr>
      </w:pPr>
      <w:r w:rsidRPr="00E11352">
        <w:rPr>
          <w:rFonts w:ascii="Franklin Gothic Book" w:hAnsi="Franklin Gothic Book" w:cs="Arial"/>
          <w:sz w:val="24"/>
          <w:szCs w:val="24"/>
        </w:rPr>
        <w:t>Календарный пла</w:t>
      </w:r>
      <w:r>
        <w:rPr>
          <w:rFonts w:ascii="Franklin Gothic Book" w:hAnsi="Franklin Gothic Book" w:cs="Arial"/>
          <w:sz w:val="24"/>
          <w:szCs w:val="24"/>
        </w:rPr>
        <w:t>н-график оказания услуг в 2019</w:t>
      </w:r>
      <w:r w:rsidRPr="00E11352">
        <w:rPr>
          <w:rFonts w:ascii="Franklin Gothic Book" w:hAnsi="Franklin Gothic Book" w:cs="Arial"/>
          <w:sz w:val="24"/>
          <w:szCs w:val="24"/>
        </w:rPr>
        <w:t xml:space="preserve"> году</w:t>
      </w:r>
    </w:p>
    <w:p w:rsidR="00C56B45" w:rsidRPr="00E11352" w:rsidRDefault="00C56B45" w:rsidP="00C56B45">
      <w:pPr>
        <w:pStyle w:val="af"/>
        <w:tabs>
          <w:tab w:val="left" w:pos="11766"/>
        </w:tabs>
        <w:spacing w:before="0" w:after="0"/>
        <w:rPr>
          <w:rFonts w:ascii="Franklin Gothic Book" w:hAnsi="Franklin Gothic Book"/>
          <w:b w:val="0"/>
          <w:sz w:val="24"/>
          <w:szCs w:val="24"/>
        </w:rPr>
      </w:pPr>
    </w:p>
    <w:tbl>
      <w:tblPr>
        <w:tblW w:w="8813" w:type="dxa"/>
        <w:tblInd w:w="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768"/>
        <w:gridCol w:w="5195"/>
        <w:gridCol w:w="2850"/>
      </w:tblGrid>
      <w:tr w:rsidR="00C56B45" w:rsidRPr="00E11352" w:rsidTr="004F7345">
        <w:trPr>
          <w:cantSplit/>
          <w:trHeight w:val="448"/>
          <w:tblHeader/>
        </w:trPr>
        <w:tc>
          <w:tcPr>
            <w:tcW w:w="76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C56B45" w:rsidRPr="00E11352" w:rsidRDefault="00C56B45" w:rsidP="004F7345">
            <w:pPr>
              <w:spacing w:line="276" w:lineRule="auto"/>
              <w:ind w:left="-18" w:right="-18" w:hanging="18"/>
              <w:jc w:val="center"/>
              <w:rPr>
                <w:rFonts w:ascii="Franklin Gothic Book" w:hAnsi="Franklin Gothic Book" w:cs="Franklin Gothic Book"/>
                <w:bCs/>
              </w:rPr>
            </w:pPr>
            <w:r w:rsidRPr="00E11352">
              <w:rPr>
                <w:rFonts w:ascii="Franklin Gothic Book" w:hAnsi="Franklin Gothic Book" w:cs="Franklin Gothic Book"/>
                <w:bCs/>
              </w:rPr>
              <w:t>№</w:t>
            </w:r>
          </w:p>
          <w:p w:rsidR="00C56B45" w:rsidRPr="00E11352" w:rsidRDefault="00C56B45" w:rsidP="004F7345">
            <w:pPr>
              <w:spacing w:line="276" w:lineRule="auto"/>
              <w:ind w:left="-18" w:right="-18" w:hanging="18"/>
              <w:jc w:val="center"/>
              <w:rPr>
                <w:rFonts w:ascii="Franklin Gothic Book" w:hAnsi="Franklin Gothic Book" w:cs="Franklin Gothic Book"/>
                <w:bCs/>
              </w:rPr>
            </w:pPr>
            <w:r w:rsidRPr="00E11352">
              <w:rPr>
                <w:rFonts w:ascii="Franklin Gothic Book" w:hAnsi="Franklin Gothic Book" w:cs="Franklin Gothic Book"/>
                <w:bCs/>
              </w:rPr>
              <w:t>п/п</w:t>
            </w:r>
          </w:p>
        </w:tc>
        <w:tc>
          <w:tcPr>
            <w:tcW w:w="51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C56B45" w:rsidRPr="00E11352" w:rsidRDefault="00C56B45" w:rsidP="004F7345">
            <w:pPr>
              <w:tabs>
                <w:tab w:val="left" w:pos="6910"/>
              </w:tabs>
              <w:spacing w:line="276" w:lineRule="auto"/>
              <w:ind w:right="-18"/>
              <w:jc w:val="center"/>
              <w:rPr>
                <w:rFonts w:ascii="Franklin Gothic Book" w:hAnsi="Franklin Gothic Book" w:cs="Franklin Gothic Book"/>
                <w:bCs/>
                <w:color w:val="000000"/>
              </w:rPr>
            </w:pPr>
            <w:r w:rsidRPr="00E11352">
              <w:rPr>
                <w:rFonts w:ascii="Franklin Gothic Book" w:hAnsi="Franklin Gothic Book" w:cs="Franklin Gothic Book"/>
                <w:bCs/>
                <w:color w:val="000000"/>
              </w:rPr>
              <w:t>Наименование услуг</w:t>
            </w:r>
          </w:p>
        </w:tc>
        <w:tc>
          <w:tcPr>
            <w:tcW w:w="2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hideMark/>
          </w:tcPr>
          <w:p w:rsidR="00C56B45" w:rsidRPr="00E11352" w:rsidRDefault="00C56B45" w:rsidP="004F7345">
            <w:pPr>
              <w:spacing w:line="276" w:lineRule="auto"/>
              <w:jc w:val="center"/>
              <w:rPr>
                <w:rFonts w:ascii="Franklin Gothic Book" w:hAnsi="Franklin Gothic Book" w:cs="Franklin Gothic Book"/>
                <w:bCs/>
              </w:rPr>
            </w:pPr>
            <w:r w:rsidRPr="00E11352">
              <w:rPr>
                <w:rFonts w:ascii="Franklin Gothic Book" w:hAnsi="Franklin Gothic Book" w:cs="Franklin Gothic Book"/>
                <w:bCs/>
              </w:rPr>
              <w:t xml:space="preserve">Срок </w:t>
            </w:r>
            <w:r>
              <w:rPr>
                <w:rFonts w:ascii="Franklin Gothic Book" w:hAnsi="Franklin Gothic Book" w:cs="Franklin Gothic Book"/>
                <w:bCs/>
              </w:rPr>
              <w:t>оказания</w:t>
            </w:r>
            <w:r w:rsidRPr="00E11352">
              <w:rPr>
                <w:rFonts w:ascii="Franklin Gothic Book" w:hAnsi="Franklin Gothic Book" w:cs="Franklin Gothic Book"/>
                <w:bCs/>
              </w:rPr>
              <w:t xml:space="preserve"> услуг</w:t>
            </w:r>
          </w:p>
        </w:tc>
      </w:tr>
      <w:tr w:rsidR="00C56B45" w:rsidRPr="00E11352" w:rsidTr="004F7345">
        <w:trPr>
          <w:cantSplit/>
          <w:trHeight w:val="1147"/>
          <w:tblHeader/>
        </w:trPr>
        <w:tc>
          <w:tcPr>
            <w:tcW w:w="76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C56B45" w:rsidRPr="00E11352" w:rsidRDefault="00C56B45" w:rsidP="004F7345">
            <w:pPr>
              <w:spacing w:line="276" w:lineRule="auto"/>
              <w:ind w:left="-18" w:right="-18" w:hanging="18"/>
              <w:jc w:val="center"/>
              <w:rPr>
                <w:rFonts w:ascii="Franklin Gothic Book" w:hAnsi="Franklin Gothic Book" w:cs="Franklin Gothic Book"/>
              </w:rPr>
            </w:pPr>
            <w:r w:rsidRPr="00E11352">
              <w:rPr>
                <w:rFonts w:ascii="Franklin Gothic Book" w:hAnsi="Franklin Gothic Book" w:cs="Franklin Gothic Book"/>
              </w:rPr>
              <w:t>1</w:t>
            </w:r>
          </w:p>
        </w:tc>
        <w:tc>
          <w:tcPr>
            <w:tcW w:w="519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C56B45" w:rsidRDefault="00C56B45" w:rsidP="004F7345">
            <w:pPr>
              <w:suppressAutoHyphens/>
              <w:jc w:val="left"/>
              <w:rPr>
                <w:rFonts w:ascii="Franklin Gothic Book" w:hAnsi="Franklin Gothic Book" w:cs="Arial"/>
              </w:rPr>
            </w:pPr>
            <w:r>
              <w:rPr>
                <w:rFonts w:ascii="Franklin Gothic Book" w:hAnsi="Franklin Gothic Book" w:cs="Arial"/>
              </w:rPr>
              <w:t>Оказание медицинских услуг работникам:</w:t>
            </w:r>
          </w:p>
          <w:p w:rsidR="00C56B45" w:rsidRPr="00E11352" w:rsidRDefault="00C56B45" w:rsidP="00364101">
            <w:pPr>
              <w:tabs>
                <w:tab w:val="left" w:pos="4733"/>
              </w:tabs>
              <w:spacing w:line="276" w:lineRule="auto"/>
              <w:ind w:right="266"/>
              <w:rPr>
                <w:rFonts w:ascii="Franklin Gothic Book" w:hAnsi="Franklin Gothic Book" w:cs="Franklin Gothic Book"/>
                <w:bCs/>
              </w:rPr>
            </w:pPr>
            <w:r w:rsidRPr="006D616B">
              <w:rPr>
                <w:rFonts w:ascii="Franklin Gothic Book" w:hAnsi="Franklin Gothic Book" w:cs="Arial"/>
                <w:color w:val="000000"/>
              </w:rPr>
              <w:t>проведение</w:t>
            </w:r>
            <w:r>
              <w:rPr>
                <w:rFonts w:ascii="Franklin Gothic Book" w:hAnsi="Franklin Gothic Book" w:cs="Arial"/>
                <w:color w:val="000000"/>
              </w:rPr>
              <w:t xml:space="preserve"> </w:t>
            </w:r>
            <w:r w:rsidRPr="006D616B">
              <w:rPr>
                <w:rFonts w:ascii="Franklin Gothic Book" w:hAnsi="Franklin Gothic Book" w:cs="Arial"/>
                <w:color w:val="000000"/>
              </w:rPr>
              <w:t>предрейсового, послерейсового медицинского осмотра</w:t>
            </w:r>
          </w:p>
        </w:tc>
        <w:tc>
          <w:tcPr>
            <w:tcW w:w="28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C56B45" w:rsidRPr="00E11352" w:rsidRDefault="00C56B45" w:rsidP="00C56B45">
            <w:pPr>
              <w:spacing w:line="276" w:lineRule="auto"/>
              <w:jc w:val="center"/>
              <w:rPr>
                <w:rFonts w:ascii="Franklin Gothic Book" w:hAnsi="Franklin Gothic Book" w:cs="Franklin Gothic Book"/>
              </w:rPr>
            </w:pPr>
            <w:r>
              <w:rPr>
                <w:rFonts w:ascii="Franklin Gothic Book" w:hAnsi="Franklin Gothic Book" w:cs="Franklin Gothic Book"/>
              </w:rPr>
              <w:t>01</w:t>
            </w:r>
            <w:r w:rsidRPr="00E11352">
              <w:rPr>
                <w:rFonts w:ascii="Franklin Gothic Book" w:hAnsi="Franklin Gothic Book" w:cs="Franklin Gothic Book"/>
              </w:rPr>
              <w:t xml:space="preserve"> </w:t>
            </w:r>
            <w:r>
              <w:rPr>
                <w:rFonts w:ascii="Franklin Gothic Book" w:hAnsi="Franklin Gothic Book" w:cs="Franklin Gothic Book"/>
              </w:rPr>
              <w:t>января - 31 декабря 2022</w:t>
            </w:r>
            <w:r w:rsidRPr="00E11352">
              <w:rPr>
                <w:rFonts w:ascii="Franklin Gothic Book" w:hAnsi="Franklin Gothic Book" w:cs="Franklin Gothic Book"/>
              </w:rPr>
              <w:t xml:space="preserve"> г., круглосуточно, в том числе в выходные и праздничные дни</w:t>
            </w:r>
          </w:p>
        </w:tc>
      </w:tr>
    </w:tbl>
    <w:p w:rsidR="00C56B45" w:rsidRPr="00E11352" w:rsidRDefault="00C56B45" w:rsidP="00C56B45">
      <w:pPr>
        <w:pStyle w:val="af"/>
        <w:tabs>
          <w:tab w:val="left" w:pos="11766"/>
        </w:tabs>
        <w:spacing w:before="0" w:after="0"/>
        <w:jc w:val="left"/>
        <w:rPr>
          <w:rFonts w:ascii="Franklin Gothic Book" w:hAnsi="Franklin Gothic Book"/>
          <w:b w:val="0"/>
          <w:kern w:val="0"/>
          <w:sz w:val="24"/>
          <w:szCs w:val="24"/>
        </w:rPr>
      </w:pPr>
    </w:p>
    <w:p w:rsidR="00C56B45" w:rsidRDefault="00C56B45" w:rsidP="00C56B45">
      <w:pPr>
        <w:spacing w:line="312" w:lineRule="auto"/>
        <w:ind w:left="360"/>
        <w:rPr>
          <w:rFonts w:ascii="Franklin Gothic Book" w:hAnsi="Franklin Gothic Book" w:cs="Arial"/>
          <w:color w:val="000000"/>
        </w:rPr>
      </w:pPr>
    </w:p>
    <w:tbl>
      <w:tblPr>
        <w:tblW w:w="9956" w:type="dxa"/>
        <w:tblInd w:w="392" w:type="dxa"/>
        <w:tblLook w:val="04A0" w:firstRow="1" w:lastRow="0" w:firstColumn="1" w:lastColumn="0" w:noHBand="0" w:noVBand="1"/>
      </w:tblPr>
      <w:tblGrid>
        <w:gridCol w:w="5137"/>
        <w:gridCol w:w="4819"/>
      </w:tblGrid>
      <w:tr w:rsidR="00C56B45" w:rsidRPr="00413F67" w:rsidTr="004F7345">
        <w:tc>
          <w:tcPr>
            <w:tcW w:w="5137" w:type="dxa"/>
            <w:shd w:val="clear" w:color="auto" w:fill="auto"/>
          </w:tcPr>
          <w:p w:rsidR="00C56B45" w:rsidRPr="007E7F40" w:rsidRDefault="00C56B45" w:rsidP="004F7345">
            <w:pPr>
              <w:jc w:val="center"/>
              <w:rPr>
                <w:rFonts w:ascii="Franklin Gothic Book" w:hAnsi="Franklin Gothic Book"/>
                <w:b/>
                <w:sz w:val="22"/>
                <w:szCs w:val="22"/>
              </w:rPr>
            </w:pPr>
            <w:r w:rsidRPr="007E7F40">
              <w:rPr>
                <w:rFonts w:ascii="Franklin Gothic Book" w:hAnsi="Franklin Gothic Book"/>
                <w:b/>
                <w:sz w:val="22"/>
                <w:szCs w:val="22"/>
              </w:rPr>
              <w:t>«Исполнитель»:</w:t>
            </w:r>
          </w:p>
        </w:tc>
        <w:tc>
          <w:tcPr>
            <w:tcW w:w="4819" w:type="dxa"/>
            <w:shd w:val="clear" w:color="auto" w:fill="auto"/>
          </w:tcPr>
          <w:p w:rsidR="00C56B45" w:rsidRPr="007E7F40" w:rsidRDefault="00C56B45" w:rsidP="004F7345">
            <w:pPr>
              <w:jc w:val="center"/>
              <w:rPr>
                <w:rFonts w:ascii="Franklin Gothic Book" w:hAnsi="Franklin Gothic Book"/>
                <w:sz w:val="22"/>
                <w:szCs w:val="22"/>
              </w:rPr>
            </w:pPr>
            <w:r w:rsidRPr="007E7F40">
              <w:rPr>
                <w:rFonts w:ascii="Franklin Gothic Book" w:hAnsi="Franklin Gothic Book"/>
                <w:b/>
                <w:sz w:val="22"/>
                <w:szCs w:val="22"/>
              </w:rPr>
              <w:t>«Заказчик»:</w:t>
            </w:r>
          </w:p>
        </w:tc>
      </w:tr>
      <w:tr w:rsidR="00C56B45" w:rsidRPr="00413F67" w:rsidTr="004F7345">
        <w:tblPrEx>
          <w:tblLook w:val="01E0" w:firstRow="1" w:lastRow="1" w:firstColumn="1" w:lastColumn="1" w:noHBand="0" w:noVBand="0"/>
        </w:tblPrEx>
        <w:tc>
          <w:tcPr>
            <w:tcW w:w="5137" w:type="dxa"/>
            <w:shd w:val="clear" w:color="auto" w:fill="auto"/>
          </w:tcPr>
          <w:p w:rsidR="00C56B45" w:rsidRPr="007E7F40" w:rsidRDefault="00C56B45" w:rsidP="004F7345">
            <w:pPr>
              <w:jc w:val="left"/>
              <w:rPr>
                <w:rFonts w:ascii="Franklin Gothic Book" w:hAnsi="Franklin Gothic Book"/>
                <w:sz w:val="22"/>
                <w:szCs w:val="22"/>
                <w:highlight w:val="yellow"/>
              </w:rPr>
            </w:pPr>
          </w:p>
        </w:tc>
        <w:tc>
          <w:tcPr>
            <w:tcW w:w="4819" w:type="dxa"/>
            <w:shd w:val="clear" w:color="auto" w:fill="auto"/>
          </w:tcPr>
          <w:p w:rsidR="00C56B45" w:rsidRPr="007E7F40" w:rsidRDefault="00C56B45" w:rsidP="004F7345">
            <w:pPr>
              <w:ind w:left="426"/>
              <w:jc w:val="center"/>
              <w:rPr>
                <w:rFonts w:ascii="Franklin Gothic Book" w:hAnsi="Franklin Gothic Book"/>
                <w:b/>
                <w:snapToGrid w:val="0"/>
                <w:sz w:val="10"/>
                <w:szCs w:val="10"/>
              </w:rPr>
            </w:pPr>
          </w:p>
          <w:p w:rsidR="00C56B45" w:rsidRPr="007E7F40" w:rsidRDefault="00C56B45" w:rsidP="004F7345">
            <w:pPr>
              <w:ind w:left="426"/>
              <w:jc w:val="center"/>
              <w:rPr>
                <w:rFonts w:ascii="Franklin Gothic Book" w:hAnsi="Franklin Gothic Book"/>
                <w:sz w:val="22"/>
                <w:szCs w:val="22"/>
              </w:rPr>
            </w:pPr>
            <w:r w:rsidRPr="007E7F40">
              <w:rPr>
                <w:rFonts w:ascii="Franklin Gothic Book" w:hAnsi="Franklin Gothic Book"/>
                <w:b/>
                <w:snapToGrid w:val="0"/>
                <w:sz w:val="22"/>
                <w:szCs w:val="22"/>
              </w:rPr>
              <w:t>Генеральный директор</w:t>
            </w:r>
          </w:p>
        </w:tc>
      </w:tr>
      <w:tr w:rsidR="00C56B45" w:rsidRPr="00413F67" w:rsidTr="004F7345">
        <w:tblPrEx>
          <w:tblLook w:val="01E0" w:firstRow="1" w:lastRow="1" w:firstColumn="1" w:lastColumn="1" w:noHBand="0" w:noVBand="0"/>
        </w:tblPrEx>
        <w:tc>
          <w:tcPr>
            <w:tcW w:w="5137" w:type="dxa"/>
            <w:shd w:val="clear" w:color="auto" w:fill="auto"/>
          </w:tcPr>
          <w:p w:rsidR="00C56B45" w:rsidRPr="007E7F40" w:rsidRDefault="00C56B45" w:rsidP="004F7345">
            <w:pPr>
              <w:pStyle w:val="17"/>
              <w:jc w:val="center"/>
              <w:rPr>
                <w:rFonts w:ascii="Franklin Gothic Book" w:hAnsi="Franklin Gothic Book"/>
                <w:sz w:val="22"/>
                <w:szCs w:val="22"/>
              </w:rPr>
            </w:pPr>
          </w:p>
          <w:p w:rsidR="00C56B45" w:rsidRPr="007E7F40" w:rsidRDefault="00C56B45" w:rsidP="004F7345">
            <w:pPr>
              <w:pStyle w:val="17"/>
              <w:rPr>
                <w:rFonts w:ascii="Franklin Gothic Book" w:hAnsi="Franklin Gothic Book"/>
                <w:sz w:val="22"/>
                <w:szCs w:val="22"/>
              </w:rPr>
            </w:pPr>
            <w:r w:rsidRPr="007E7F40">
              <w:rPr>
                <w:rFonts w:ascii="Franklin Gothic Book" w:hAnsi="Franklin Gothic Book"/>
                <w:sz w:val="22"/>
                <w:szCs w:val="22"/>
              </w:rPr>
              <w:t xml:space="preserve">________________                     </w:t>
            </w:r>
          </w:p>
          <w:p w:rsidR="00C56B45" w:rsidRPr="007E7F40" w:rsidRDefault="00C56B45" w:rsidP="004F7345">
            <w:pPr>
              <w:ind w:left="318"/>
              <w:jc w:val="center"/>
              <w:rPr>
                <w:rFonts w:ascii="Franklin Gothic Book" w:hAnsi="Franklin Gothic Book"/>
                <w:sz w:val="22"/>
                <w:szCs w:val="22"/>
              </w:rPr>
            </w:pPr>
            <w:r w:rsidRPr="007E7F40">
              <w:rPr>
                <w:rFonts w:ascii="Franklin Gothic Book" w:hAnsi="Franklin Gothic Book"/>
                <w:sz w:val="22"/>
                <w:szCs w:val="22"/>
              </w:rPr>
              <w:t>М.П</w:t>
            </w:r>
          </w:p>
        </w:tc>
        <w:tc>
          <w:tcPr>
            <w:tcW w:w="4819" w:type="dxa"/>
            <w:shd w:val="clear" w:color="auto" w:fill="auto"/>
          </w:tcPr>
          <w:p w:rsidR="00C56B45" w:rsidRPr="007E7F40" w:rsidRDefault="00C56B45" w:rsidP="004F7345">
            <w:pPr>
              <w:pStyle w:val="17"/>
              <w:jc w:val="center"/>
              <w:rPr>
                <w:rFonts w:ascii="Franklin Gothic Book" w:hAnsi="Franklin Gothic Book"/>
                <w:sz w:val="22"/>
                <w:szCs w:val="22"/>
              </w:rPr>
            </w:pPr>
          </w:p>
          <w:p w:rsidR="00C56B45" w:rsidRPr="007E7F40" w:rsidRDefault="00C56B45" w:rsidP="004F7345">
            <w:pPr>
              <w:pStyle w:val="17"/>
              <w:jc w:val="center"/>
              <w:rPr>
                <w:rFonts w:ascii="Franklin Gothic Book" w:hAnsi="Franklin Gothic Book"/>
                <w:sz w:val="22"/>
                <w:szCs w:val="22"/>
              </w:rPr>
            </w:pPr>
            <w:r w:rsidRPr="007E7F40">
              <w:rPr>
                <w:rFonts w:ascii="Franklin Gothic Book" w:hAnsi="Franklin Gothic Book"/>
                <w:sz w:val="22"/>
                <w:szCs w:val="22"/>
              </w:rPr>
              <w:t xml:space="preserve">________________ </w:t>
            </w:r>
            <w:r w:rsidRPr="007E7F40">
              <w:rPr>
                <w:rFonts w:ascii="Franklin Gothic Book" w:hAnsi="Franklin Gothic Book"/>
                <w:b/>
                <w:i/>
                <w:sz w:val="22"/>
                <w:szCs w:val="22"/>
              </w:rPr>
              <w:t>И.Н. Беспалов</w:t>
            </w:r>
          </w:p>
          <w:p w:rsidR="00C56B45" w:rsidRPr="007E7F40" w:rsidRDefault="00C56B45" w:rsidP="004F7345">
            <w:pPr>
              <w:ind w:left="426"/>
              <w:jc w:val="center"/>
              <w:rPr>
                <w:rFonts w:ascii="Franklin Gothic Book" w:hAnsi="Franklin Gothic Book"/>
                <w:sz w:val="22"/>
                <w:szCs w:val="22"/>
              </w:rPr>
            </w:pPr>
            <w:r w:rsidRPr="007E7F40">
              <w:rPr>
                <w:rFonts w:ascii="Franklin Gothic Book" w:hAnsi="Franklin Gothic Book"/>
                <w:sz w:val="22"/>
                <w:szCs w:val="22"/>
              </w:rPr>
              <w:t>М.П.</w:t>
            </w:r>
          </w:p>
        </w:tc>
      </w:tr>
    </w:tbl>
    <w:p w:rsidR="00C56B45" w:rsidRPr="00765C97" w:rsidRDefault="00C56B45" w:rsidP="00C56B45">
      <w:pPr>
        <w:rPr>
          <w:rFonts w:ascii="Franklin Gothic Book" w:hAnsi="Franklin Gothic Book" w:cs="Arial"/>
          <w:color w:val="000000"/>
        </w:rPr>
      </w:pPr>
    </w:p>
    <w:p w:rsidR="00C56B45" w:rsidRPr="00765C97" w:rsidRDefault="00C56B45" w:rsidP="00C56B45">
      <w:pPr>
        <w:rPr>
          <w:rFonts w:ascii="Franklin Gothic Book" w:hAnsi="Franklin Gothic Book"/>
        </w:rPr>
      </w:pPr>
    </w:p>
    <w:p w:rsidR="00C56B45" w:rsidRDefault="00C56B45" w:rsidP="00C56B45">
      <w:pPr>
        <w:suppressAutoHyphens/>
        <w:spacing w:line="276" w:lineRule="auto"/>
        <w:ind w:left="7200"/>
        <w:jc w:val="left"/>
        <w:rPr>
          <w:rStyle w:val="aff4"/>
          <w:rFonts w:ascii="Franklin Gothic Book" w:hAnsi="Franklin Gothic Book" w:cs="Arial"/>
        </w:rPr>
      </w:pPr>
      <w:r w:rsidRPr="006D563D">
        <w:rPr>
          <w:rStyle w:val="aff4"/>
          <w:rFonts w:ascii="Franklin Gothic Book" w:hAnsi="Franklin Gothic Book" w:cs="Arial"/>
        </w:rPr>
        <w:t xml:space="preserve">  </w:t>
      </w: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r w:rsidRPr="006D563D">
        <w:rPr>
          <w:rStyle w:val="aff4"/>
          <w:rFonts w:ascii="Franklin Gothic Book" w:hAnsi="Franklin Gothic Book" w:cs="Arial"/>
        </w:rPr>
        <w:t xml:space="preserve"> </w:t>
      </w: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Default="00C56B45" w:rsidP="00C56B45">
      <w:pPr>
        <w:suppressAutoHyphens/>
        <w:spacing w:line="276" w:lineRule="auto"/>
        <w:ind w:left="7200"/>
        <w:rPr>
          <w:rStyle w:val="aff4"/>
          <w:rFonts w:ascii="Franklin Gothic Book" w:hAnsi="Franklin Gothic Book" w:cs="Arial"/>
        </w:rPr>
      </w:pPr>
    </w:p>
    <w:p w:rsidR="00C56B45" w:rsidRPr="006D563D" w:rsidRDefault="00C56B45" w:rsidP="00C56B45">
      <w:pPr>
        <w:suppressAutoHyphens/>
        <w:spacing w:line="276" w:lineRule="auto"/>
        <w:ind w:left="7200"/>
        <w:rPr>
          <w:rStyle w:val="aff4"/>
          <w:rFonts w:ascii="Franklin Gothic Book" w:hAnsi="Franklin Gothic Book" w:cs="Arial"/>
        </w:rPr>
      </w:pPr>
      <w:r w:rsidRPr="006D563D">
        <w:rPr>
          <w:rStyle w:val="aff4"/>
          <w:rFonts w:ascii="Franklin Gothic Book" w:hAnsi="Franklin Gothic Book" w:cs="Arial"/>
        </w:rPr>
        <w:t xml:space="preserve">ПРИЛОЖЕНИЕ № </w:t>
      </w:r>
      <w:r>
        <w:rPr>
          <w:rStyle w:val="aff4"/>
          <w:rFonts w:ascii="Franklin Gothic Book" w:hAnsi="Franklin Gothic Book" w:cs="Arial"/>
        </w:rPr>
        <w:t>3</w:t>
      </w:r>
    </w:p>
    <w:p w:rsidR="00C56B45" w:rsidRPr="006D563D" w:rsidRDefault="00C56B45" w:rsidP="00C56B45">
      <w:pPr>
        <w:suppressAutoHyphens/>
        <w:spacing w:line="276" w:lineRule="auto"/>
        <w:jc w:val="right"/>
        <w:rPr>
          <w:rStyle w:val="aff4"/>
          <w:rFonts w:ascii="Franklin Gothic Book" w:hAnsi="Franklin Gothic Book" w:cs="Arial"/>
        </w:rPr>
      </w:pPr>
      <w:r w:rsidRPr="006D563D">
        <w:rPr>
          <w:rStyle w:val="aff4"/>
          <w:rFonts w:ascii="Franklin Gothic Book" w:hAnsi="Franklin Gothic Book" w:cs="Arial"/>
        </w:rPr>
        <w:t xml:space="preserve">к документации по запросу </w:t>
      </w:r>
      <w:r>
        <w:rPr>
          <w:rStyle w:val="aff4"/>
          <w:rFonts w:ascii="Franklin Gothic Book" w:hAnsi="Franklin Gothic Book" w:cs="Arial"/>
        </w:rPr>
        <w:t>Оферт</w:t>
      </w:r>
    </w:p>
    <w:p w:rsidR="00C56B45" w:rsidRDefault="00C56B45" w:rsidP="00C56B45">
      <w:pPr>
        <w:suppressAutoHyphens/>
        <w:spacing w:line="276" w:lineRule="auto"/>
        <w:ind w:firstLine="709"/>
        <w:jc w:val="right"/>
        <w:rPr>
          <w:rStyle w:val="aff4"/>
          <w:rFonts w:ascii="Franklin Gothic Book" w:hAnsi="Franklin Gothic Book" w:cs="Arial"/>
        </w:rPr>
      </w:pPr>
    </w:p>
    <w:tbl>
      <w:tblPr>
        <w:tblW w:w="9089" w:type="dxa"/>
        <w:tblInd w:w="534" w:type="dxa"/>
        <w:tblLayout w:type="fixed"/>
        <w:tblLook w:val="04A0" w:firstRow="1" w:lastRow="0" w:firstColumn="1" w:lastColumn="0" w:noHBand="0" w:noVBand="1"/>
      </w:tblPr>
      <w:tblGrid>
        <w:gridCol w:w="754"/>
        <w:gridCol w:w="4083"/>
        <w:gridCol w:w="1984"/>
        <w:gridCol w:w="2268"/>
      </w:tblGrid>
      <w:tr w:rsidR="00C56B45" w:rsidRPr="006D563D" w:rsidTr="004F7345">
        <w:trPr>
          <w:trHeight w:val="1398"/>
        </w:trPr>
        <w:tc>
          <w:tcPr>
            <w:tcW w:w="754" w:type="dxa"/>
            <w:tcBorders>
              <w:top w:val="single" w:sz="4" w:space="0" w:color="auto"/>
              <w:left w:val="single" w:sz="4" w:space="0" w:color="auto"/>
              <w:bottom w:val="single" w:sz="4" w:space="0" w:color="000000"/>
              <w:right w:val="single" w:sz="4" w:space="0" w:color="auto"/>
            </w:tcBorders>
            <w:vAlign w:val="center"/>
            <w:hideMark/>
          </w:tcPr>
          <w:p w:rsidR="00C56B45" w:rsidRPr="006D563D" w:rsidRDefault="00C56B45" w:rsidP="004F7345">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лота</w:t>
            </w:r>
          </w:p>
        </w:tc>
        <w:tc>
          <w:tcPr>
            <w:tcW w:w="4083" w:type="dxa"/>
            <w:tcBorders>
              <w:top w:val="single" w:sz="4" w:space="0" w:color="auto"/>
              <w:left w:val="single" w:sz="4" w:space="0" w:color="auto"/>
              <w:bottom w:val="single" w:sz="4" w:space="0" w:color="000000"/>
              <w:right w:val="single" w:sz="4" w:space="0" w:color="auto"/>
            </w:tcBorders>
            <w:vAlign w:val="center"/>
            <w:hideMark/>
          </w:tcPr>
          <w:p w:rsidR="00C56B45" w:rsidRPr="006D563D" w:rsidRDefault="00C56B45" w:rsidP="004F7345">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vAlign w:val="center"/>
          </w:tcPr>
          <w:p w:rsidR="00C56B45" w:rsidRPr="006D563D" w:rsidRDefault="00C56B45" w:rsidP="004F7345">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6D563D">
              <w:rPr>
                <w:rFonts w:ascii="Franklin Gothic Book" w:hAnsi="Franklin Gothic Book"/>
                <w:b/>
                <w:bCs/>
                <w:color w:val="000000"/>
              </w:rPr>
              <w:t xml:space="preserve">, руб. </w:t>
            </w:r>
            <w:r>
              <w:rPr>
                <w:rFonts w:ascii="Franklin Gothic Book" w:hAnsi="Franklin Gothic Book"/>
                <w:b/>
                <w:bCs/>
                <w:color w:val="000000"/>
              </w:rPr>
              <w:t>без</w:t>
            </w:r>
            <w:r w:rsidRPr="006D563D">
              <w:rPr>
                <w:rFonts w:ascii="Franklin Gothic Book" w:hAnsi="Franklin Gothic Book"/>
                <w:b/>
                <w:bCs/>
                <w:color w:val="000000"/>
              </w:rPr>
              <w:t xml:space="preserve"> НДС</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6B45" w:rsidRPr="006D563D" w:rsidRDefault="00C56B45" w:rsidP="004F7345">
            <w:pPr>
              <w:suppressAutoHyphens/>
              <w:spacing w:after="0"/>
              <w:jc w:val="center"/>
              <w:rPr>
                <w:rFonts w:ascii="Franklin Gothic Book" w:hAnsi="Franklin Gothic Book"/>
                <w:b/>
                <w:bCs/>
                <w:color w:val="000000"/>
              </w:rPr>
            </w:pPr>
            <w:r w:rsidRPr="006D563D">
              <w:rPr>
                <w:rFonts w:ascii="Franklin Gothic Book" w:hAnsi="Franklin Gothic Book"/>
                <w:b/>
                <w:bCs/>
                <w:color w:val="000000"/>
              </w:rPr>
              <w:t xml:space="preserve">Сроки </w:t>
            </w:r>
            <w:r>
              <w:rPr>
                <w:rFonts w:ascii="Franklin Gothic Book" w:hAnsi="Franklin Gothic Book"/>
                <w:b/>
                <w:bCs/>
                <w:color w:val="000000"/>
              </w:rPr>
              <w:t>оказания услуг</w:t>
            </w:r>
          </w:p>
        </w:tc>
      </w:tr>
      <w:tr w:rsidR="00C56B45" w:rsidTr="004F7345">
        <w:trPr>
          <w:trHeight w:val="1144"/>
        </w:trPr>
        <w:tc>
          <w:tcPr>
            <w:tcW w:w="754" w:type="dxa"/>
            <w:tcBorders>
              <w:top w:val="single" w:sz="4" w:space="0" w:color="auto"/>
              <w:left w:val="single" w:sz="4" w:space="0" w:color="auto"/>
              <w:bottom w:val="single" w:sz="4" w:space="0" w:color="auto"/>
              <w:right w:val="single" w:sz="4" w:space="0" w:color="auto"/>
            </w:tcBorders>
            <w:vAlign w:val="center"/>
          </w:tcPr>
          <w:p w:rsidR="00C56B45" w:rsidRDefault="00C56B45" w:rsidP="004F7345">
            <w:pPr>
              <w:suppressAutoHyphens/>
              <w:spacing w:after="0"/>
              <w:jc w:val="center"/>
              <w:rPr>
                <w:rFonts w:ascii="Franklin Gothic Book" w:hAnsi="Franklin Gothic Book"/>
                <w:b/>
                <w:bCs/>
                <w:color w:val="000000"/>
              </w:rPr>
            </w:pPr>
            <w:r>
              <w:rPr>
                <w:rFonts w:ascii="Franklin Gothic Book" w:hAnsi="Franklin Gothic Book"/>
                <w:b/>
                <w:bCs/>
                <w:color w:val="000000"/>
              </w:rPr>
              <w:t>1</w:t>
            </w:r>
          </w:p>
        </w:tc>
        <w:tc>
          <w:tcPr>
            <w:tcW w:w="4083" w:type="dxa"/>
            <w:tcBorders>
              <w:top w:val="single" w:sz="4" w:space="0" w:color="auto"/>
              <w:left w:val="nil"/>
              <w:bottom w:val="single" w:sz="4" w:space="0" w:color="auto"/>
              <w:right w:val="single" w:sz="4" w:space="0" w:color="auto"/>
            </w:tcBorders>
            <w:vAlign w:val="center"/>
          </w:tcPr>
          <w:p w:rsidR="00C56B45" w:rsidRDefault="00C56B45" w:rsidP="004F7345">
            <w:pPr>
              <w:suppressAutoHyphens/>
              <w:jc w:val="left"/>
              <w:rPr>
                <w:rFonts w:ascii="Franklin Gothic Book" w:hAnsi="Franklin Gothic Book" w:cs="Arial"/>
              </w:rPr>
            </w:pPr>
            <w:r>
              <w:rPr>
                <w:rFonts w:ascii="Franklin Gothic Book" w:hAnsi="Franklin Gothic Book" w:cs="Arial"/>
              </w:rPr>
              <w:t>Оказание медицинских услуг работникам:</w:t>
            </w:r>
          </w:p>
          <w:p w:rsidR="00C56B45" w:rsidRPr="00BB524D" w:rsidRDefault="00C56B45" w:rsidP="00364101">
            <w:pPr>
              <w:suppressAutoHyphens/>
              <w:jc w:val="left"/>
              <w:rPr>
                <w:rFonts w:ascii="Franklin Gothic Book" w:hAnsi="Franklin Gothic Book" w:cs="Arial"/>
              </w:rPr>
            </w:pPr>
            <w:r w:rsidRPr="006D616B">
              <w:rPr>
                <w:rFonts w:ascii="Franklin Gothic Book" w:hAnsi="Franklin Gothic Book" w:cs="Arial"/>
                <w:color w:val="000000"/>
              </w:rPr>
              <w:t>проведение</w:t>
            </w:r>
            <w:r>
              <w:rPr>
                <w:rFonts w:ascii="Franklin Gothic Book" w:hAnsi="Franklin Gothic Book" w:cs="Arial"/>
                <w:color w:val="000000"/>
              </w:rPr>
              <w:t xml:space="preserve"> </w:t>
            </w:r>
            <w:r w:rsidRPr="006D616B">
              <w:rPr>
                <w:rFonts w:ascii="Franklin Gothic Book" w:hAnsi="Franklin Gothic Book" w:cs="Arial"/>
                <w:color w:val="000000"/>
              </w:rPr>
              <w:t>предрейсового, послерейсового медицинского осмотра</w:t>
            </w:r>
          </w:p>
        </w:tc>
        <w:tc>
          <w:tcPr>
            <w:tcW w:w="1984" w:type="dxa"/>
            <w:tcBorders>
              <w:top w:val="single" w:sz="4" w:space="0" w:color="auto"/>
              <w:left w:val="nil"/>
              <w:bottom w:val="single" w:sz="4" w:space="0" w:color="auto"/>
              <w:right w:val="single" w:sz="4" w:space="0" w:color="auto"/>
            </w:tcBorders>
            <w:vAlign w:val="center"/>
          </w:tcPr>
          <w:p w:rsidR="00C56B45" w:rsidRPr="0081551B" w:rsidRDefault="00A94328" w:rsidP="004F7345">
            <w:pPr>
              <w:suppressAutoHyphens/>
              <w:spacing w:after="0"/>
              <w:jc w:val="left"/>
              <w:rPr>
                <w:rFonts w:ascii="Franklin Gothic Book" w:hAnsi="Franklin Gothic Book" w:cs="Arial"/>
              </w:rPr>
            </w:pPr>
            <w:r>
              <w:rPr>
                <w:rFonts w:ascii="Arial" w:hAnsi="Arial" w:cs="Arial"/>
                <w:b/>
              </w:rPr>
              <w:t>989256</w:t>
            </w:r>
            <w:r w:rsidRPr="00501D15">
              <w:rPr>
                <w:rFonts w:ascii="Arial" w:hAnsi="Arial" w:cs="Arial"/>
                <w:b/>
              </w:rPr>
              <w:t xml:space="preserve"> рублей </w:t>
            </w:r>
            <w:r>
              <w:rPr>
                <w:rFonts w:ascii="Arial" w:hAnsi="Arial" w:cs="Arial"/>
                <w:b/>
              </w:rPr>
              <w:t>00</w:t>
            </w:r>
            <w:r w:rsidRPr="00501D15">
              <w:rPr>
                <w:rFonts w:ascii="Arial" w:hAnsi="Arial" w:cs="Arial"/>
                <w:b/>
              </w:rPr>
              <w:t xml:space="preserve"> копеек</w:t>
            </w:r>
            <w:r w:rsidRPr="00501D15">
              <w:rPr>
                <w:rFonts w:ascii="Arial" w:hAnsi="Arial" w:cs="Arial"/>
              </w:rPr>
              <w:t xml:space="preserve"> (</w:t>
            </w:r>
            <w:r>
              <w:rPr>
                <w:rFonts w:ascii="Arial" w:hAnsi="Arial" w:cs="Arial"/>
              </w:rPr>
              <w:t>девятьсот восемьдесят девять тысяч двести пятьдесят шесть</w:t>
            </w:r>
            <w:r w:rsidRPr="00501D15">
              <w:rPr>
                <w:rFonts w:ascii="Arial" w:hAnsi="Arial" w:cs="Arial"/>
              </w:rPr>
              <w:t xml:space="preserve"> рублей </w:t>
            </w:r>
            <w:r>
              <w:rPr>
                <w:rFonts w:ascii="Arial" w:hAnsi="Arial" w:cs="Arial"/>
              </w:rPr>
              <w:t xml:space="preserve">00 </w:t>
            </w:r>
            <w:r w:rsidRPr="00501D15">
              <w:rPr>
                <w:rFonts w:ascii="Arial" w:hAnsi="Arial" w:cs="Arial"/>
              </w:rPr>
              <w:t>копеек)</w:t>
            </w:r>
          </w:p>
          <w:p w:rsidR="00C56B45" w:rsidRDefault="00C56B45" w:rsidP="004F7345">
            <w:pPr>
              <w:suppressAutoHyphens/>
              <w:spacing w:after="0"/>
              <w:jc w:val="left"/>
              <w:rPr>
                <w:rFonts w:ascii="Franklin Gothic Book" w:hAnsi="Franklin Gothic Book"/>
                <w:b/>
                <w:bCs/>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C56B45" w:rsidRPr="00E25518" w:rsidRDefault="00C56B45" w:rsidP="004F7345">
            <w:pPr>
              <w:suppressAutoHyphens/>
              <w:spacing w:after="0"/>
              <w:jc w:val="center"/>
              <w:rPr>
                <w:rFonts w:ascii="Franklin Gothic Book" w:hAnsi="Franklin Gothic Book"/>
              </w:rPr>
            </w:pPr>
            <w:r>
              <w:rPr>
                <w:rFonts w:ascii="Franklin Gothic Book" w:hAnsi="Franklin Gothic Book"/>
              </w:rPr>
              <w:t>01.01.</w:t>
            </w:r>
            <w:r w:rsidRPr="00E25518">
              <w:rPr>
                <w:rFonts w:ascii="Franklin Gothic Book" w:hAnsi="Franklin Gothic Book"/>
              </w:rPr>
              <w:t>20</w:t>
            </w:r>
            <w:r>
              <w:rPr>
                <w:rFonts w:ascii="Franklin Gothic Book" w:hAnsi="Franklin Gothic Book"/>
              </w:rPr>
              <w:t>22</w:t>
            </w:r>
            <w:r w:rsidRPr="00E25518">
              <w:rPr>
                <w:rFonts w:ascii="Franklin Gothic Book" w:hAnsi="Franklin Gothic Book"/>
              </w:rPr>
              <w:t xml:space="preserve"> г.- </w:t>
            </w:r>
          </w:p>
          <w:p w:rsidR="00C56B45" w:rsidRDefault="00C56B45" w:rsidP="00C56B45">
            <w:pPr>
              <w:suppressAutoHyphens/>
              <w:spacing w:after="0"/>
              <w:jc w:val="center"/>
              <w:rPr>
                <w:rFonts w:ascii="Franklin Gothic Book" w:hAnsi="Franklin Gothic Book"/>
              </w:rPr>
            </w:pPr>
            <w:r>
              <w:rPr>
                <w:rFonts w:ascii="Franklin Gothic Book" w:hAnsi="Franklin Gothic Book"/>
              </w:rPr>
              <w:t>31.12.2022</w:t>
            </w:r>
            <w:r w:rsidRPr="006D563D">
              <w:rPr>
                <w:rFonts w:ascii="Franklin Gothic Book" w:hAnsi="Franklin Gothic Book"/>
              </w:rPr>
              <w:t xml:space="preserve"> г.</w:t>
            </w:r>
          </w:p>
        </w:tc>
      </w:tr>
    </w:tbl>
    <w:p w:rsidR="00C56B45" w:rsidRPr="006D563D" w:rsidRDefault="00C56B45" w:rsidP="00C56B45">
      <w:pPr>
        <w:suppressAutoHyphens/>
        <w:spacing w:line="276" w:lineRule="auto"/>
        <w:ind w:firstLine="709"/>
        <w:jc w:val="right"/>
        <w:rPr>
          <w:rStyle w:val="aff4"/>
          <w:rFonts w:ascii="Franklin Gothic Book" w:hAnsi="Franklin Gothic Book" w:cs="Arial"/>
        </w:rPr>
      </w:pPr>
    </w:p>
    <w:p w:rsidR="00C56B45" w:rsidRPr="00D7322D" w:rsidRDefault="00C56B45" w:rsidP="00C56B45">
      <w:pPr>
        <w:suppressAutoHyphens/>
        <w:spacing w:line="276" w:lineRule="auto"/>
        <w:rPr>
          <w:rStyle w:val="aff4"/>
          <w:rFonts w:ascii="Franklin Gothic Book" w:hAnsi="Franklin Gothic Book" w:cs="Arial"/>
        </w:rPr>
      </w:pPr>
      <w:r>
        <w:rPr>
          <w:rStyle w:val="aff4"/>
          <w:rFonts w:ascii="Franklin Gothic Book" w:hAnsi="Franklin Gothic Book" w:cs="Arial"/>
        </w:rPr>
        <w:t xml:space="preserve"> </w:t>
      </w:r>
    </w:p>
    <w:p w:rsidR="00B41B2F" w:rsidRDefault="00B41B2F" w:rsidP="000E05A9">
      <w:pPr>
        <w:keepNext/>
        <w:suppressAutoHyphens/>
        <w:spacing w:after="0"/>
        <w:jc w:val="left"/>
        <w:outlineLvl w:val="0"/>
        <w:rPr>
          <w:rFonts w:ascii="Arial" w:hAnsi="Arial" w:cs="Arial"/>
          <w:color w:val="FF0000"/>
        </w:rPr>
        <w:sectPr w:rsidR="00B41B2F" w:rsidSect="00B41B2F">
          <w:headerReference w:type="default" r:id="rId30"/>
          <w:headerReference w:type="first" r:id="rId31"/>
          <w:pgSz w:w="11906" w:h="16838"/>
          <w:pgMar w:top="1134" w:right="851" w:bottom="1134" w:left="1701" w:header="709" w:footer="709" w:gutter="0"/>
          <w:cols w:space="708"/>
          <w:docGrid w:linePitch="360"/>
        </w:sectPr>
      </w:pPr>
    </w:p>
    <w:p w:rsidR="00040C18" w:rsidRDefault="00040C18" w:rsidP="000E05A9">
      <w:pPr>
        <w:keepNext/>
        <w:suppressAutoHyphens/>
        <w:spacing w:after="0"/>
        <w:outlineLvl w:val="0"/>
        <w:rPr>
          <w:rStyle w:val="aff4"/>
          <w:rFonts w:ascii="Arial" w:hAnsi="Arial" w:cs="Arial"/>
        </w:rPr>
      </w:pPr>
    </w:p>
    <w:sectPr w:rsidR="00040C18" w:rsidSect="00B41B2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6E" w:rsidRDefault="008C126E">
      <w:r>
        <w:separator/>
      </w:r>
    </w:p>
  </w:endnote>
  <w:endnote w:type="continuationSeparator" w:id="0">
    <w:p w:rsidR="008C126E" w:rsidRDefault="008C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0" w:rsidRPr="003764A3" w:rsidRDefault="00C93B40" w:rsidP="003764A3">
    <w:pPr>
      <w:rPr>
        <w:rStyle w:val="ab"/>
        <w:noProof/>
      </w:rPr>
    </w:pPr>
    <w:r w:rsidRPr="003B043C">
      <w:rPr>
        <w:b/>
        <w:noProof/>
        <w:lang w:eastAsia="ru-RU"/>
      </w:rPr>
      <w:drawing>
        <wp:anchor distT="0" distB="0" distL="114300" distR="114300" simplePos="0" relativeHeight="251676160" behindDoc="1" locked="0" layoutInCell="1" allowOverlap="1" wp14:anchorId="2E2CDDD4" wp14:editId="0A46DF04">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B7560E">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C93B40" w:rsidRPr="00AC224C" w:rsidTr="00AC224C">
      <w:trPr>
        <w:trHeight w:hRule="exact" w:val="851"/>
      </w:trPr>
      <w:tc>
        <w:tcPr>
          <w:tcW w:w="9972" w:type="dxa"/>
          <w:shd w:val="clear" w:color="auto" w:fill="auto"/>
          <w:vAlign w:val="bottom"/>
        </w:tcPr>
        <w:p w:rsidR="00C93B40" w:rsidRPr="00AC224C" w:rsidRDefault="00C93B40" w:rsidP="00D51F7F">
          <w:pPr>
            <w:rPr>
              <w:rFonts w:ascii="Arial" w:hAnsi="Arial"/>
              <w:color w:val="C0C0C0"/>
              <w:sz w:val="16"/>
              <w:szCs w:val="16"/>
            </w:rPr>
          </w:pPr>
        </w:p>
      </w:tc>
    </w:tr>
  </w:tbl>
  <w:p w:rsidR="00C93B40" w:rsidRPr="00C55AF1" w:rsidRDefault="00C93B40">
    <w:pPr>
      <w:pStyle w:val="a8"/>
      <w:rPr>
        <w:lang w:val="pt-PT"/>
      </w:rPr>
    </w:pPr>
  </w:p>
  <w:p w:rsidR="00C93B40" w:rsidRPr="00C55AF1" w:rsidRDefault="00C93B40">
    <w:pPr>
      <w:rPr>
        <w:lang w:val="pt-PT"/>
      </w:rPr>
    </w:pPr>
    <w:r w:rsidRPr="003B043C">
      <w:rPr>
        <w:b/>
        <w:noProof/>
        <w:lang w:eastAsia="ru-RU"/>
      </w:rPr>
      <w:drawing>
        <wp:anchor distT="0" distB="0" distL="114300" distR="114300" simplePos="0" relativeHeight="251674112" behindDoc="1" locked="0" layoutInCell="1" allowOverlap="1" wp14:anchorId="1CA9492F" wp14:editId="25694C8B">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0" w:rsidRDefault="00C93B40">
    <w:pPr>
      <w:pStyle w:val="a8"/>
      <w:jc w:val="right"/>
    </w:pPr>
    <w:r>
      <w:fldChar w:fldCharType="begin"/>
    </w:r>
    <w:r>
      <w:instrText>PAGE   \* MERGEFORMAT</w:instrText>
    </w:r>
    <w:r>
      <w:fldChar w:fldCharType="separate"/>
    </w:r>
    <w:r w:rsidR="00B7560E" w:rsidRPr="00B7560E">
      <w:rPr>
        <w:noProof/>
        <w:lang w:val="ru-RU"/>
      </w:rPr>
      <w:t>50</w:t>
    </w:r>
    <w:r>
      <w:fldChar w:fldCharType="end"/>
    </w:r>
  </w:p>
  <w:p w:rsidR="00C93B40" w:rsidRDefault="00C93B40" w:rsidP="0093427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0" w:rsidRDefault="00C93B40"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7560E">
      <w:rPr>
        <w:rStyle w:val="ab"/>
        <w:noProof/>
      </w:rPr>
      <w:t>65</w:t>
    </w:r>
    <w:r>
      <w:rPr>
        <w:rStyle w:val="ab"/>
      </w:rPr>
      <w:fldChar w:fldCharType="end"/>
    </w:r>
  </w:p>
  <w:p w:rsidR="00C93B40" w:rsidRDefault="00C93B40"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6E" w:rsidRDefault="008C126E">
      <w:r>
        <w:separator/>
      </w:r>
    </w:p>
  </w:footnote>
  <w:footnote w:type="continuationSeparator" w:id="0">
    <w:p w:rsidR="008C126E" w:rsidRDefault="008C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0" w:rsidRPr="008D398B" w:rsidRDefault="00C93B40" w:rsidP="008D398B">
    <w:pPr>
      <w:pStyle w:val="a6"/>
      <w:tabs>
        <w:tab w:val="left" w:pos="4522"/>
      </w:tabs>
    </w:pPr>
    <w:r>
      <w:t xml:space="preserve"> </w:t>
    </w:r>
    <w:r>
      <w:rPr>
        <w:noProof/>
        <w:lang w:eastAsia="ru-RU"/>
      </w:rPr>
      <w:drawing>
        <wp:inline distT="0" distB="0" distL="0" distR="0" wp14:anchorId="5790FFD0">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0" w:rsidRDefault="00C93B40">
    <w:pPr>
      <w:pStyle w:val="a6"/>
    </w:pPr>
    <w:r>
      <w:rPr>
        <w:noProof/>
        <w:lang w:eastAsia="ru-RU"/>
      </w:rPr>
      <w:drawing>
        <wp:inline distT="0" distB="0" distL="0" distR="0" wp14:anchorId="7C51440F">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0" w:rsidRDefault="00C93B40" w:rsidP="00E54A7D">
    <w:pPr>
      <w:pStyle w:val="a6"/>
      <w:tabs>
        <w:tab w:val="left" w:pos="4522"/>
      </w:tabs>
    </w:pPr>
    <w:r>
      <w:rPr>
        <w:noProof/>
        <w:lang w:eastAsia="ru-RU"/>
      </w:rPr>
      <w:drawing>
        <wp:inline distT="0" distB="0" distL="0" distR="0" wp14:anchorId="3CF69A5A" wp14:editId="5B8C380C">
          <wp:extent cx="3762375" cy="457200"/>
          <wp:effectExtent l="0" t="0" r="9525" b="0"/>
          <wp:docPr id="9" name="Рисунок 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C93B40" w:rsidRDefault="00C93B40"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2D4F1DE5" wp14:editId="4F3AA57E">
          <wp:simplePos x="0" y="0"/>
          <wp:positionH relativeFrom="page">
            <wp:posOffset>289560</wp:posOffset>
          </wp:positionH>
          <wp:positionV relativeFrom="page">
            <wp:posOffset>1865630</wp:posOffset>
          </wp:positionV>
          <wp:extent cx="254000" cy="1435100"/>
          <wp:effectExtent l="0" t="0" r="0" b="0"/>
          <wp:wrapNone/>
          <wp:docPr id="10"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40" w:rsidRDefault="00C93B40" w:rsidP="00A83177">
    <w:pPr>
      <w:pStyle w:val="a6"/>
    </w:pPr>
    <w:r>
      <w:rPr>
        <w:noProof/>
        <w:lang w:eastAsia="ru-RU"/>
      </w:rPr>
      <w:drawing>
        <wp:anchor distT="0" distB="0" distL="114300" distR="114300" simplePos="0" relativeHeight="251671040" behindDoc="1" locked="0" layoutInCell="1" allowOverlap="1" wp14:anchorId="5ADBCC90" wp14:editId="3D439611">
          <wp:simplePos x="0" y="0"/>
          <wp:positionH relativeFrom="page">
            <wp:posOffset>432435</wp:posOffset>
          </wp:positionH>
          <wp:positionV relativeFrom="page">
            <wp:posOffset>1922780</wp:posOffset>
          </wp:positionV>
          <wp:extent cx="254000" cy="1435100"/>
          <wp:effectExtent l="0" t="0" r="0" b="0"/>
          <wp:wrapNone/>
          <wp:docPr id="11" name="Рисунок 1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64E0D746" wp14:editId="20AF951D">
          <wp:simplePos x="0" y="0"/>
          <wp:positionH relativeFrom="column">
            <wp:posOffset>4097655</wp:posOffset>
          </wp:positionH>
          <wp:positionV relativeFrom="paragraph">
            <wp:posOffset>-194945</wp:posOffset>
          </wp:positionV>
          <wp:extent cx="1317625" cy="90170"/>
          <wp:effectExtent l="0" t="0" r="0" b="5080"/>
          <wp:wrapSquare wrapText="bothSides"/>
          <wp:docPr id="12" name="Рисунок 1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AF8369B" wp14:editId="6F538D35">
          <wp:extent cx="3762375" cy="457200"/>
          <wp:effectExtent l="0" t="0" r="9525" b="0"/>
          <wp:docPr id="13" name="Рисунок 1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C93B40" w:rsidRDefault="00C93B4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C93B40" w:rsidRDefault="00C93B4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4240FB8"/>
    <w:multiLevelType w:val="multilevel"/>
    <w:tmpl w:val="93EA09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A360EB6"/>
    <w:multiLevelType w:val="multilevel"/>
    <w:tmpl w:val="FB2C78D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0573356"/>
    <w:multiLevelType w:val="multilevel"/>
    <w:tmpl w:val="5E7891E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6">
    <w:nsid w:val="35360C5A"/>
    <w:multiLevelType w:val="multilevel"/>
    <w:tmpl w:val="0616F1E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8">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1">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BA5C6C"/>
    <w:multiLevelType w:val="hybridMultilevel"/>
    <w:tmpl w:val="712288C6"/>
    <w:lvl w:ilvl="0" w:tplc="9F44733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B17037"/>
    <w:multiLevelType w:val="hybridMultilevel"/>
    <w:tmpl w:val="69C6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37">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B1B63F9"/>
    <w:multiLevelType w:val="hybridMultilevel"/>
    <w:tmpl w:val="039CB314"/>
    <w:lvl w:ilvl="0" w:tplc="36B2C23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5">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6">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7">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8">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2">
    <w:nsid w:val="7F181469"/>
    <w:multiLevelType w:val="multilevel"/>
    <w:tmpl w:val="01B0FF7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3"/>
  </w:num>
  <w:num w:numId="3">
    <w:abstractNumId w:val="1"/>
  </w:num>
  <w:num w:numId="4">
    <w:abstractNumId w:val="15"/>
  </w:num>
  <w:num w:numId="5">
    <w:abstractNumId w:val="39"/>
  </w:num>
  <w:num w:numId="6">
    <w:abstractNumId w:val="51"/>
  </w:num>
  <w:num w:numId="7">
    <w:abstractNumId w:val="27"/>
  </w:num>
  <w:num w:numId="8">
    <w:abstractNumId w:val="8"/>
  </w:num>
  <w:num w:numId="9">
    <w:abstractNumId w:val="30"/>
  </w:num>
  <w:num w:numId="10">
    <w:abstractNumId w:val="25"/>
  </w:num>
  <w:num w:numId="11">
    <w:abstractNumId w:val="24"/>
  </w:num>
  <w:num w:numId="12">
    <w:abstractNumId w:val="17"/>
  </w:num>
  <w:num w:numId="13">
    <w:abstractNumId w:val="45"/>
  </w:num>
  <w:num w:numId="14">
    <w:abstractNumId w:val="37"/>
  </w:num>
  <w:num w:numId="15">
    <w:abstractNumId w:val="32"/>
  </w:num>
  <w:num w:numId="16">
    <w:abstractNumId w:val="40"/>
  </w:num>
  <w:num w:numId="17">
    <w:abstractNumId w:val="44"/>
  </w:num>
  <w:num w:numId="18">
    <w:abstractNumId w:val="20"/>
  </w:num>
  <w:num w:numId="19">
    <w:abstractNumId w:val="46"/>
  </w:num>
  <w:num w:numId="20">
    <w:abstractNumId w:val="49"/>
  </w:num>
  <w:num w:numId="21">
    <w:abstractNumId w:val="19"/>
  </w:num>
  <w:num w:numId="22">
    <w:abstractNumId w:val="12"/>
  </w:num>
  <w:num w:numId="23">
    <w:abstractNumId w:val="23"/>
  </w:num>
  <w:num w:numId="24">
    <w:abstractNumId w:val="13"/>
  </w:num>
  <w:num w:numId="25">
    <w:abstractNumId w:val="48"/>
  </w:num>
  <w:num w:numId="26">
    <w:abstractNumId w:val="50"/>
  </w:num>
  <w:num w:numId="27">
    <w:abstractNumId w:val="14"/>
  </w:num>
  <w:num w:numId="28">
    <w:abstractNumId w:val="36"/>
  </w:num>
  <w:num w:numId="29">
    <w:abstractNumId w:val="29"/>
  </w:num>
  <w:num w:numId="30">
    <w:abstractNumId w:val="9"/>
  </w:num>
  <w:num w:numId="31">
    <w:abstractNumId w:val="31"/>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1"/>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6"/>
  </w:num>
  <w:num w:numId="38">
    <w:abstractNumId w:val="35"/>
  </w:num>
  <w:num w:numId="39">
    <w:abstractNumId w:val="30"/>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2"/>
  </w:num>
  <w:num w:numId="41">
    <w:abstractNumId w:val="42"/>
  </w:num>
  <w:num w:numId="42">
    <w:abstractNumId w:val="52"/>
  </w:num>
  <w:num w:numId="43">
    <w:abstractNumId w:val="33"/>
  </w:num>
  <w:num w:numId="44">
    <w:abstractNumId w:val="38"/>
  </w:num>
  <w:num w:numId="45">
    <w:abstractNumId w:val="21"/>
  </w:num>
  <w:num w:numId="46">
    <w:abstractNumId w:val="10"/>
  </w:num>
  <w:num w:numId="47">
    <w:abstractNumId w:val="18"/>
  </w:num>
  <w:num w:numId="48">
    <w:abstractNumId w:val="26"/>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94F"/>
    <w:rsid w:val="00002F61"/>
    <w:rsid w:val="00003612"/>
    <w:rsid w:val="0000403C"/>
    <w:rsid w:val="000043E7"/>
    <w:rsid w:val="00004E66"/>
    <w:rsid w:val="0000540D"/>
    <w:rsid w:val="00007429"/>
    <w:rsid w:val="00011801"/>
    <w:rsid w:val="00014622"/>
    <w:rsid w:val="0001473C"/>
    <w:rsid w:val="00014B81"/>
    <w:rsid w:val="00015B79"/>
    <w:rsid w:val="0001768E"/>
    <w:rsid w:val="00017984"/>
    <w:rsid w:val="00017F09"/>
    <w:rsid w:val="000208EA"/>
    <w:rsid w:val="00020F2B"/>
    <w:rsid w:val="00022B3A"/>
    <w:rsid w:val="0002301B"/>
    <w:rsid w:val="000231C4"/>
    <w:rsid w:val="0002377B"/>
    <w:rsid w:val="00023D68"/>
    <w:rsid w:val="00024ABA"/>
    <w:rsid w:val="0002616D"/>
    <w:rsid w:val="00027260"/>
    <w:rsid w:val="0003216A"/>
    <w:rsid w:val="000336AC"/>
    <w:rsid w:val="00034202"/>
    <w:rsid w:val="0003424D"/>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2A39"/>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399D"/>
    <w:rsid w:val="000B3EC9"/>
    <w:rsid w:val="000B4C7F"/>
    <w:rsid w:val="000B5D0A"/>
    <w:rsid w:val="000B614E"/>
    <w:rsid w:val="000B69F4"/>
    <w:rsid w:val="000B6D81"/>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765"/>
    <w:rsid w:val="000D594A"/>
    <w:rsid w:val="000D5B0F"/>
    <w:rsid w:val="000D62B2"/>
    <w:rsid w:val="000D6490"/>
    <w:rsid w:val="000D7049"/>
    <w:rsid w:val="000E05A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B39"/>
    <w:rsid w:val="0010219F"/>
    <w:rsid w:val="001032B9"/>
    <w:rsid w:val="0010479C"/>
    <w:rsid w:val="001057BC"/>
    <w:rsid w:val="00105BFB"/>
    <w:rsid w:val="00105DF7"/>
    <w:rsid w:val="00106111"/>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C2B"/>
    <w:rsid w:val="00177FA6"/>
    <w:rsid w:val="001806FC"/>
    <w:rsid w:val="001808C5"/>
    <w:rsid w:val="00180B99"/>
    <w:rsid w:val="00180BE3"/>
    <w:rsid w:val="001810AF"/>
    <w:rsid w:val="001813AB"/>
    <w:rsid w:val="00181F42"/>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2441"/>
    <w:rsid w:val="001A3978"/>
    <w:rsid w:val="001A3C0C"/>
    <w:rsid w:val="001A3CF9"/>
    <w:rsid w:val="001A67B2"/>
    <w:rsid w:val="001A6E38"/>
    <w:rsid w:val="001A7936"/>
    <w:rsid w:val="001B0208"/>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61BC"/>
    <w:rsid w:val="00236893"/>
    <w:rsid w:val="002368A3"/>
    <w:rsid w:val="00237565"/>
    <w:rsid w:val="00237A48"/>
    <w:rsid w:val="00237B44"/>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2936"/>
    <w:rsid w:val="00262B1C"/>
    <w:rsid w:val="00262C3C"/>
    <w:rsid w:val="00266AAD"/>
    <w:rsid w:val="002676B7"/>
    <w:rsid w:val="0027081E"/>
    <w:rsid w:val="002726E8"/>
    <w:rsid w:val="00272C1B"/>
    <w:rsid w:val="0027322B"/>
    <w:rsid w:val="00275995"/>
    <w:rsid w:val="00276562"/>
    <w:rsid w:val="00277E1D"/>
    <w:rsid w:val="00280288"/>
    <w:rsid w:val="00281698"/>
    <w:rsid w:val="0028321B"/>
    <w:rsid w:val="002835C0"/>
    <w:rsid w:val="002845FB"/>
    <w:rsid w:val="00285D75"/>
    <w:rsid w:val="002861E8"/>
    <w:rsid w:val="00286344"/>
    <w:rsid w:val="00287046"/>
    <w:rsid w:val="00287196"/>
    <w:rsid w:val="0028725A"/>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101"/>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8B8"/>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3A48"/>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2139"/>
    <w:rsid w:val="004F2935"/>
    <w:rsid w:val="004F376D"/>
    <w:rsid w:val="004F4325"/>
    <w:rsid w:val="004F55FD"/>
    <w:rsid w:val="004F5AFE"/>
    <w:rsid w:val="004F6344"/>
    <w:rsid w:val="004F6B23"/>
    <w:rsid w:val="004F7007"/>
    <w:rsid w:val="004F7345"/>
    <w:rsid w:val="00500618"/>
    <w:rsid w:val="0050075B"/>
    <w:rsid w:val="00500BFC"/>
    <w:rsid w:val="00501D15"/>
    <w:rsid w:val="00502620"/>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607"/>
    <w:rsid w:val="005E09CF"/>
    <w:rsid w:val="005E29A5"/>
    <w:rsid w:val="005E35AD"/>
    <w:rsid w:val="005E3EFD"/>
    <w:rsid w:val="005E4371"/>
    <w:rsid w:val="005E5DC5"/>
    <w:rsid w:val="005E7623"/>
    <w:rsid w:val="005E7DE4"/>
    <w:rsid w:val="005F008F"/>
    <w:rsid w:val="005F22C9"/>
    <w:rsid w:val="005F2763"/>
    <w:rsid w:val="005F290D"/>
    <w:rsid w:val="005F2E26"/>
    <w:rsid w:val="005F2E42"/>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273"/>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19BA"/>
    <w:rsid w:val="00702D8D"/>
    <w:rsid w:val="00702FE1"/>
    <w:rsid w:val="00703832"/>
    <w:rsid w:val="00704927"/>
    <w:rsid w:val="00705153"/>
    <w:rsid w:val="00705D19"/>
    <w:rsid w:val="00706788"/>
    <w:rsid w:val="00706E16"/>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F172F"/>
    <w:rsid w:val="007F24C7"/>
    <w:rsid w:val="007F2D22"/>
    <w:rsid w:val="00800198"/>
    <w:rsid w:val="00800E20"/>
    <w:rsid w:val="008013EF"/>
    <w:rsid w:val="00801B10"/>
    <w:rsid w:val="0080221E"/>
    <w:rsid w:val="0080228B"/>
    <w:rsid w:val="0080371F"/>
    <w:rsid w:val="00803DDF"/>
    <w:rsid w:val="00805145"/>
    <w:rsid w:val="00805658"/>
    <w:rsid w:val="00805E8A"/>
    <w:rsid w:val="00805F21"/>
    <w:rsid w:val="00806620"/>
    <w:rsid w:val="00806CBA"/>
    <w:rsid w:val="00807A1B"/>
    <w:rsid w:val="00811BE0"/>
    <w:rsid w:val="008128BF"/>
    <w:rsid w:val="0081309B"/>
    <w:rsid w:val="0081333A"/>
    <w:rsid w:val="00813D97"/>
    <w:rsid w:val="00813E82"/>
    <w:rsid w:val="008140FF"/>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E90"/>
    <w:rsid w:val="00867CBA"/>
    <w:rsid w:val="00870078"/>
    <w:rsid w:val="008712BA"/>
    <w:rsid w:val="00871A18"/>
    <w:rsid w:val="00871B2E"/>
    <w:rsid w:val="00872707"/>
    <w:rsid w:val="00872CC2"/>
    <w:rsid w:val="00873428"/>
    <w:rsid w:val="0087398D"/>
    <w:rsid w:val="00874B5C"/>
    <w:rsid w:val="008750F0"/>
    <w:rsid w:val="008808F0"/>
    <w:rsid w:val="00880A19"/>
    <w:rsid w:val="00880A7D"/>
    <w:rsid w:val="00880C62"/>
    <w:rsid w:val="0088216F"/>
    <w:rsid w:val="00883010"/>
    <w:rsid w:val="008831EF"/>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26E"/>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7B"/>
    <w:rsid w:val="008F3EE6"/>
    <w:rsid w:val="008F4884"/>
    <w:rsid w:val="008F6587"/>
    <w:rsid w:val="008F7C5E"/>
    <w:rsid w:val="00900DBC"/>
    <w:rsid w:val="00901654"/>
    <w:rsid w:val="00901B38"/>
    <w:rsid w:val="009035BB"/>
    <w:rsid w:val="00904425"/>
    <w:rsid w:val="00904FD9"/>
    <w:rsid w:val="00905EB2"/>
    <w:rsid w:val="00905F38"/>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7FA"/>
    <w:rsid w:val="00955401"/>
    <w:rsid w:val="00955C01"/>
    <w:rsid w:val="009572FC"/>
    <w:rsid w:val="00957B57"/>
    <w:rsid w:val="00961E39"/>
    <w:rsid w:val="00963C19"/>
    <w:rsid w:val="00964946"/>
    <w:rsid w:val="00966071"/>
    <w:rsid w:val="0096739F"/>
    <w:rsid w:val="0097000A"/>
    <w:rsid w:val="00970292"/>
    <w:rsid w:val="0097090D"/>
    <w:rsid w:val="00971E79"/>
    <w:rsid w:val="009722CA"/>
    <w:rsid w:val="009732CE"/>
    <w:rsid w:val="00973CBF"/>
    <w:rsid w:val="00973E87"/>
    <w:rsid w:val="00974353"/>
    <w:rsid w:val="00974530"/>
    <w:rsid w:val="00976DAE"/>
    <w:rsid w:val="0097728A"/>
    <w:rsid w:val="00977337"/>
    <w:rsid w:val="00980C60"/>
    <w:rsid w:val="00981177"/>
    <w:rsid w:val="00981ED9"/>
    <w:rsid w:val="00982047"/>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B04"/>
    <w:rsid w:val="009A2DD9"/>
    <w:rsid w:val="009A33C4"/>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28"/>
    <w:rsid w:val="00A943CE"/>
    <w:rsid w:val="00A95763"/>
    <w:rsid w:val="00A95DA5"/>
    <w:rsid w:val="00A96A4D"/>
    <w:rsid w:val="00A97153"/>
    <w:rsid w:val="00A977C6"/>
    <w:rsid w:val="00A97EB1"/>
    <w:rsid w:val="00AA13C8"/>
    <w:rsid w:val="00AA17AC"/>
    <w:rsid w:val="00AA1A6E"/>
    <w:rsid w:val="00AA1DF7"/>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173"/>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F4A"/>
    <w:rsid w:val="00B561D4"/>
    <w:rsid w:val="00B5680C"/>
    <w:rsid w:val="00B56F19"/>
    <w:rsid w:val="00B573D7"/>
    <w:rsid w:val="00B6139D"/>
    <w:rsid w:val="00B619B5"/>
    <w:rsid w:val="00B61EFE"/>
    <w:rsid w:val="00B62D10"/>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560E"/>
    <w:rsid w:val="00B76000"/>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906F6"/>
    <w:rsid w:val="00B90862"/>
    <w:rsid w:val="00B908D5"/>
    <w:rsid w:val="00B921A5"/>
    <w:rsid w:val="00B9255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C123E"/>
    <w:rsid w:val="00BC1C4D"/>
    <w:rsid w:val="00BC2227"/>
    <w:rsid w:val="00BC2E1F"/>
    <w:rsid w:val="00BC34A9"/>
    <w:rsid w:val="00BC4A94"/>
    <w:rsid w:val="00BC66A1"/>
    <w:rsid w:val="00BC6BA5"/>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6B45"/>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3B40"/>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CC1"/>
    <w:rsid w:val="00CC09FE"/>
    <w:rsid w:val="00CC0D93"/>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3A1"/>
    <w:rsid w:val="00CD36B1"/>
    <w:rsid w:val="00CD4720"/>
    <w:rsid w:val="00CD47FA"/>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246B"/>
    <w:rsid w:val="00CF33DE"/>
    <w:rsid w:val="00CF37DA"/>
    <w:rsid w:val="00CF48DA"/>
    <w:rsid w:val="00CF534B"/>
    <w:rsid w:val="00CF575C"/>
    <w:rsid w:val="00CF5B27"/>
    <w:rsid w:val="00CF6477"/>
    <w:rsid w:val="00D007F1"/>
    <w:rsid w:val="00D00E09"/>
    <w:rsid w:val="00D0176A"/>
    <w:rsid w:val="00D01A29"/>
    <w:rsid w:val="00D02218"/>
    <w:rsid w:val="00D026B8"/>
    <w:rsid w:val="00D037F6"/>
    <w:rsid w:val="00D038D8"/>
    <w:rsid w:val="00D0538A"/>
    <w:rsid w:val="00D06B84"/>
    <w:rsid w:val="00D0774E"/>
    <w:rsid w:val="00D10457"/>
    <w:rsid w:val="00D11223"/>
    <w:rsid w:val="00D11725"/>
    <w:rsid w:val="00D12792"/>
    <w:rsid w:val="00D13533"/>
    <w:rsid w:val="00D13A9E"/>
    <w:rsid w:val="00D13C0E"/>
    <w:rsid w:val="00D1470D"/>
    <w:rsid w:val="00D14FE4"/>
    <w:rsid w:val="00D1513E"/>
    <w:rsid w:val="00D15180"/>
    <w:rsid w:val="00D165EE"/>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6BF"/>
    <w:rsid w:val="00D44799"/>
    <w:rsid w:val="00D45501"/>
    <w:rsid w:val="00D4592F"/>
    <w:rsid w:val="00D4616A"/>
    <w:rsid w:val="00D46B5E"/>
    <w:rsid w:val="00D46F75"/>
    <w:rsid w:val="00D474A0"/>
    <w:rsid w:val="00D477BF"/>
    <w:rsid w:val="00D50582"/>
    <w:rsid w:val="00D50D21"/>
    <w:rsid w:val="00D51442"/>
    <w:rsid w:val="00D5165F"/>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F05"/>
    <w:rsid w:val="00D960E7"/>
    <w:rsid w:val="00D96C10"/>
    <w:rsid w:val="00D9768A"/>
    <w:rsid w:val="00D97B0B"/>
    <w:rsid w:val="00D97C7D"/>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C9"/>
    <w:rsid w:val="00F07DF8"/>
    <w:rsid w:val="00F07E5D"/>
    <w:rsid w:val="00F07FF5"/>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29D7"/>
    <w:rsid w:val="00F22BC2"/>
    <w:rsid w:val="00F22DBA"/>
    <w:rsid w:val="00F24545"/>
    <w:rsid w:val="00F255C3"/>
    <w:rsid w:val="00F25F78"/>
    <w:rsid w:val="00F26E7A"/>
    <w:rsid w:val="00F277A4"/>
    <w:rsid w:val="00F27E5B"/>
    <w:rsid w:val="00F316C2"/>
    <w:rsid w:val="00F3221A"/>
    <w:rsid w:val="00F32A15"/>
    <w:rsid w:val="00F33641"/>
    <w:rsid w:val="00F33DAB"/>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5075E"/>
    <w:rsid w:val="00F5079E"/>
    <w:rsid w:val="00F511B0"/>
    <w:rsid w:val="00F5175D"/>
    <w:rsid w:val="00F517CE"/>
    <w:rsid w:val="00F517F0"/>
    <w:rsid w:val="00F52504"/>
    <w:rsid w:val="00F531EA"/>
    <w:rsid w:val="00F53673"/>
    <w:rsid w:val="00F53A9C"/>
    <w:rsid w:val="00F554CD"/>
    <w:rsid w:val="00F55E15"/>
    <w:rsid w:val="00F5701B"/>
    <w:rsid w:val="00F60506"/>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78D"/>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90A4E"/>
    <w:rsid w:val="00F90C47"/>
    <w:rsid w:val="00F90FAB"/>
    <w:rsid w:val="00F910F6"/>
    <w:rsid w:val="00F91D82"/>
    <w:rsid w:val="00F92ED0"/>
    <w:rsid w:val="00F945AC"/>
    <w:rsid w:val="00F94B29"/>
    <w:rsid w:val="00F95FC0"/>
    <w:rsid w:val="00F963F1"/>
    <w:rsid w:val="00F964D7"/>
    <w:rsid w:val="00FA1AC4"/>
    <w:rsid w:val="00FA1BB7"/>
    <w:rsid w:val="00FA3131"/>
    <w:rsid w:val="00FA39FD"/>
    <w:rsid w:val="00FA3E61"/>
    <w:rsid w:val="00FA7059"/>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01"/>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rsid w:val="00934273"/>
    <w:pPr>
      <w:spacing w:after="0"/>
      <w:jc w:val="left"/>
    </w:pPr>
    <w:rPr>
      <w:sz w:val="20"/>
      <w:szCs w:val="20"/>
    </w:rPr>
  </w:style>
  <w:style w:type="character" w:customStyle="1" w:styleId="affa">
    <w:name w:val="Текст примечания Знак"/>
    <w:basedOn w:val="a3"/>
    <w:link w:val="aff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 w:type="paragraph" w:customStyle="1" w:styleId="bodyEVRAZ">
    <w:name w:val="body_EVRAZ"/>
    <w:basedOn w:val="a2"/>
    <w:qFormat/>
    <w:rsid w:val="00C56B45"/>
    <w:pPr>
      <w:spacing w:after="200" w:line="240" w:lineRule="exact"/>
      <w:ind w:firstLine="340"/>
      <w:jc w:val="left"/>
    </w:pPr>
    <w:rPr>
      <w:rFonts w:ascii="Franklin Gothic Book" w:eastAsia="MS Mincho" w:hAnsi="Franklin Gothic 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basedOn w:val="a2"/>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e">
    <w:name w:val="List Continue"/>
    <w:basedOn w:val="a2"/>
    <w:rsid w:val="0012673C"/>
    <w:pPr>
      <w:spacing w:after="120"/>
      <w:ind w:left="283"/>
      <w:contextualSpacing/>
    </w:pPr>
  </w:style>
  <w:style w:type="paragraph" w:customStyle="1" w:styleId="aff">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0">
    <w:name w:val="footnote text"/>
    <w:basedOn w:val="a2"/>
    <w:link w:val="aff1"/>
    <w:rsid w:val="00A42569"/>
    <w:rPr>
      <w:sz w:val="20"/>
      <w:szCs w:val="20"/>
    </w:rPr>
  </w:style>
  <w:style w:type="character" w:customStyle="1" w:styleId="aff1">
    <w:name w:val="Текст сноски Знак"/>
    <w:basedOn w:val="a3"/>
    <w:link w:val="aff0"/>
    <w:rsid w:val="00A42569"/>
  </w:style>
  <w:style w:type="character" w:styleId="aff2">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3">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4">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5">
    <w:name w:val="No Spacing"/>
    <w:qFormat/>
    <w:rsid w:val="00CC3022"/>
    <w:rPr>
      <w:sz w:val="24"/>
      <w:szCs w:val="24"/>
    </w:rPr>
  </w:style>
  <w:style w:type="paragraph" w:customStyle="1" w:styleId="aff6">
    <w:name w:val="Подпункт"/>
    <w:basedOn w:val="aff"/>
    <w:rsid w:val="00CD36B1"/>
    <w:pPr>
      <w:tabs>
        <w:tab w:val="clear" w:pos="1134"/>
        <w:tab w:val="num" w:pos="360"/>
      </w:tabs>
      <w:ind w:left="4581" w:hanging="360"/>
    </w:pPr>
    <w:rPr>
      <w:snapToGrid/>
      <w:szCs w:val="20"/>
    </w:rPr>
  </w:style>
  <w:style w:type="paragraph" w:customStyle="1" w:styleId="aff7">
    <w:name w:val="Подподпункт"/>
    <w:basedOn w:val="aff6"/>
    <w:rsid w:val="00CD36B1"/>
    <w:pPr>
      <w:ind w:left="5301"/>
    </w:pPr>
  </w:style>
  <w:style w:type="character" w:customStyle="1" w:styleId="18">
    <w:name w:val="Пункт Знак1"/>
    <w:link w:val="aff"/>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8">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9">
    <w:name w:val="annotation text"/>
    <w:basedOn w:val="a2"/>
    <w:link w:val="affa"/>
    <w:rsid w:val="00934273"/>
    <w:pPr>
      <w:spacing w:after="0"/>
      <w:jc w:val="left"/>
    </w:pPr>
    <w:rPr>
      <w:sz w:val="20"/>
      <w:szCs w:val="20"/>
    </w:rPr>
  </w:style>
  <w:style w:type="character" w:customStyle="1" w:styleId="affa">
    <w:name w:val="Текст примечания Знак"/>
    <w:basedOn w:val="a3"/>
    <w:link w:val="aff9"/>
    <w:rsid w:val="00934273"/>
  </w:style>
  <w:style w:type="paragraph" w:styleId="affb">
    <w:name w:val="annotation subject"/>
    <w:basedOn w:val="aff9"/>
    <w:next w:val="aff9"/>
    <w:link w:val="affc"/>
    <w:rsid w:val="00934273"/>
    <w:rPr>
      <w:b/>
      <w:bCs/>
    </w:rPr>
  </w:style>
  <w:style w:type="character" w:customStyle="1" w:styleId="affc">
    <w:name w:val="Тема примечания Знак"/>
    <w:link w:val="affb"/>
    <w:rsid w:val="00934273"/>
    <w:rPr>
      <w:b/>
      <w:bCs/>
    </w:rPr>
  </w:style>
  <w:style w:type="paragraph" w:customStyle="1" w:styleId="affd">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e">
    <w:name w:val="Subtitle"/>
    <w:basedOn w:val="a2"/>
    <w:link w:val="afff"/>
    <w:uiPriority w:val="99"/>
    <w:qFormat/>
    <w:rsid w:val="00934273"/>
    <w:pPr>
      <w:spacing w:after="0"/>
      <w:jc w:val="center"/>
    </w:pPr>
    <w:rPr>
      <w:b/>
      <w:sz w:val="28"/>
      <w:szCs w:val="20"/>
    </w:rPr>
  </w:style>
  <w:style w:type="character" w:customStyle="1" w:styleId="afff">
    <w:name w:val="Подзаголовок Знак"/>
    <w:link w:val="affe"/>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0">
    <w:name w:val="annotation reference"/>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1">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2">
    <w:name w:val="С числами"/>
    <w:rsid w:val="00CE5FCE"/>
  </w:style>
  <w:style w:type="paragraph" w:customStyle="1" w:styleId="bodyEVRAZ">
    <w:name w:val="body_EVRAZ"/>
    <w:basedOn w:val="a2"/>
    <w:qFormat/>
    <w:rsid w:val="00C56B45"/>
    <w:pPr>
      <w:spacing w:after="200" w:line="240" w:lineRule="exact"/>
      <w:ind w:firstLine="340"/>
      <w:jc w:val="left"/>
    </w:pPr>
    <w:rPr>
      <w:rFonts w:ascii="Franklin Gothic Book" w:eastAsia="MS Mincho"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9457657">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5487807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aterina.Khalina@evraz.com" TargetMode="External"/><Relationship Id="rId18" Type="http://schemas.openxmlformats.org/officeDocument/2006/relationships/hyperlink" Target="http://rnp.fas.gov.ru" TargetMode="External"/><Relationship Id="rId26" Type="http://schemas.openxmlformats.org/officeDocument/2006/relationships/hyperlink" Target="https://eetrans.evraz.com/info/normativnye-dokumenty/" TargetMode="External"/><Relationship Id="rId3" Type="http://schemas.openxmlformats.org/officeDocument/2006/relationships/styles" Target="styles.xml"/><Relationship Id="rId21" Type="http://schemas.openxmlformats.org/officeDocument/2006/relationships/hyperlink" Target="https://eetrans.evraz.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rina.Pestrikova@evraz.com" TargetMode="External"/><Relationship Id="rId20" Type="http://schemas.openxmlformats.org/officeDocument/2006/relationships/hyperlink" Target="mailto:Ekaterina.Khalina@evraz.com" TargetMode="External"/><Relationship Id="rId29" Type="http://schemas.openxmlformats.org/officeDocument/2006/relationships/hyperlink" Target="https://eetrans.evraz.com/info/normativnye-dokumen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upki.gov.ru" TargetMode="External"/><Relationship Id="rId22" Type="http://schemas.openxmlformats.org/officeDocument/2006/relationships/hyperlink" Target="http://zakupki.gov.ru/" TargetMode="External"/><Relationship Id="rId27" Type="http://schemas.openxmlformats.org/officeDocument/2006/relationships/hyperlink" Target="https://eetrans.evraz.com/info/normativnye-dokumenty/"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562AF-D9B0-4F72-9A8C-CED2B0D6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20240</Words>
  <Characters>115369</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135339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Tatyana.Lizogub@evraz.com</cp:lastModifiedBy>
  <cp:revision>2</cp:revision>
  <cp:lastPrinted>2021-11-17T04:15:00Z</cp:lastPrinted>
  <dcterms:created xsi:type="dcterms:W3CDTF">2021-12-13T07:23:00Z</dcterms:created>
  <dcterms:modified xsi:type="dcterms:W3CDTF">2021-12-13T07:23:00Z</dcterms:modified>
</cp:coreProperties>
</file>