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B24AA" w:rsidRDefault="00FF1753" w:rsidP="000147FE">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236886" w:rsidRPr="00236886">
        <w:rPr>
          <w:rFonts w:ascii="Franklin Gothic Book" w:hAnsi="Franklin Gothic Book" w:cs="Arial"/>
          <w:b/>
        </w:rPr>
        <w:t xml:space="preserve"> трансфо</w:t>
      </w:r>
      <w:r w:rsidR="00236886">
        <w:rPr>
          <w:rFonts w:ascii="Franklin Gothic Book" w:hAnsi="Franklin Gothic Book" w:cs="Arial"/>
          <w:b/>
        </w:rPr>
        <w:t xml:space="preserve">рматоров напряжения 110 </w:t>
      </w:r>
      <w:proofErr w:type="spellStart"/>
      <w:r w:rsidR="00236886">
        <w:rPr>
          <w:rFonts w:ascii="Franklin Gothic Book" w:hAnsi="Franklin Gothic Book" w:cs="Arial"/>
          <w:b/>
        </w:rPr>
        <w:t>кВ</w:t>
      </w:r>
      <w:proofErr w:type="spellEnd"/>
      <w:r w:rsidR="00236886">
        <w:rPr>
          <w:rFonts w:ascii="Franklin Gothic Book" w:hAnsi="Franklin Gothic Book" w:cs="Arial"/>
          <w:b/>
        </w:rPr>
        <w:t xml:space="preserve">, разъединителей 110 </w:t>
      </w:r>
      <w:proofErr w:type="spellStart"/>
      <w:r w:rsidR="00236886">
        <w:rPr>
          <w:rFonts w:ascii="Franklin Gothic Book" w:hAnsi="Franklin Gothic Book" w:cs="Arial"/>
          <w:b/>
        </w:rPr>
        <w:t>кВ</w:t>
      </w:r>
      <w:proofErr w:type="spellEnd"/>
      <w:r w:rsidR="00236886" w:rsidRPr="00236886">
        <w:rPr>
          <w:rFonts w:ascii="Franklin Gothic Book" w:hAnsi="Franklin Gothic Book" w:cs="Arial"/>
          <w:b/>
        </w:rPr>
        <w:t xml:space="preserve">, системы освещения ПС 110 </w:t>
      </w:r>
      <w:proofErr w:type="spellStart"/>
      <w:r w:rsidR="00236886" w:rsidRPr="00236886">
        <w:rPr>
          <w:rFonts w:ascii="Franklin Gothic Book" w:hAnsi="Franklin Gothic Book" w:cs="Arial"/>
          <w:b/>
        </w:rPr>
        <w:t>кВ</w:t>
      </w:r>
      <w:proofErr w:type="spellEnd"/>
      <w:r w:rsidR="00236886" w:rsidRPr="00236886">
        <w:rPr>
          <w:rFonts w:ascii="Franklin Gothic Book" w:hAnsi="Franklin Gothic Book" w:cs="Arial"/>
          <w:b/>
        </w:rPr>
        <w:t xml:space="preserve"> Ульяновская</w:t>
      </w: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DB6D21"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0963B0"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8522492" w:history="1">
        <w:r w:rsidR="000963B0" w:rsidRPr="00437E17">
          <w:rPr>
            <w:rStyle w:val="ac"/>
            <w:rFonts w:ascii="Franklin Gothic Book" w:hAnsi="Franklin Gothic Book"/>
          </w:rPr>
          <w:t>1.</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ТЕРМИНЫ И ОПРЕДЕЛЕНИЯ</w:t>
        </w:r>
        <w:r w:rsidR="000963B0">
          <w:rPr>
            <w:webHidden/>
          </w:rPr>
          <w:tab/>
        </w:r>
        <w:r w:rsidR="000963B0">
          <w:rPr>
            <w:webHidden/>
          </w:rPr>
          <w:fldChar w:fldCharType="begin"/>
        </w:r>
        <w:r w:rsidR="000963B0">
          <w:rPr>
            <w:webHidden/>
          </w:rPr>
          <w:instrText xml:space="preserve"> PAGEREF _Toc68522492 \h </w:instrText>
        </w:r>
        <w:r w:rsidR="000963B0">
          <w:rPr>
            <w:webHidden/>
          </w:rPr>
        </w:r>
        <w:r w:rsidR="000963B0">
          <w:rPr>
            <w:webHidden/>
          </w:rPr>
          <w:fldChar w:fldCharType="separate"/>
        </w:r>
        <w:r w:rsidR="00C540F2">
          <w:rPr>
            <w:webHidden/>
          </w:rPr>
          <w:t>5</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493" w:history="1">
        <w:r w:rsidR="000963B0" w:rsidRPr="00437E17">
          <w:rPr>
            <w:rStyle w:val="ac"/>
            <w:rFonts w:ascii="Franklin Gothic Book" w:hAnsi="Franklin Gothic Book"/>
          </w:rPr>
          <w:t>2.</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ОБЩИЕ СВЕДЕНИЯ</w:t>
        </w:r>
        <w:r w:rsidR="000963B0">
          <w:rPr>
            <w:webHidden/>
          </w:rPr>
          <w:tab/>
        </w:r>
        <w:r w:rsidR="000963B0">
          <w:rPr>
            <w:webHidden/>
          </w:rPr>
          <w:fldChar w:fldCharType="begin"/>
        </w:r>
        <w:r w:rsidR="000963B0">
          <w:rPr>
            <w:webHidden/>
          </w:rPr>
          <w:instrText xml:space="preserve"> PAGEREF _Toc68522493 \h </w:instrText>
        </w:r>
        <w:r w:rsidR="000963B0">
          <w:rPr>
            <w:webHidden/>
          </w:rPr>
        </w:r>
        <w:r w:rsidR="000963B0">
          <w:rPr>
            <w:webHidden/>
          </w:rPr>
          <w:fldChar w:fldCharType="separate"/>
        </w:r>
        <w:r w:rsidR="00C540F2">
          <w:rPr>
            <w:webHidden/>
          </w:rPr>
          <w:t>6</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494" w:history="1">
        <w:r w:rsidR="000963B0" w:rsidRPr="00437E17">
          <w:rPr>
            <w:rStyle w:val="ac"/>
            <w:rFonts w:ascii="Franklin Gothic Book" w:hAnsi="Franklin Gothic Book"/>
          </w:rPr>
          <w:t>3.</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ТРЕБОВАНИЯ К ПРЕТЕНДЕНТАМ НА УЧАСТИЕ В ЗАКУПКЕ, ДОКУМЕНТАМ, ПРЕДОСТАВЛЯЕМЫМ В СОСТАВЕ ОФЕРТЫ</w:t>
        </w:r>
        <w:r w:rsidR="000963B0">
          <w:rPr>
            <w:webHidden/>
          </w:rPr>
          <w:tab/>
        </w:r>
        <w:r w:rsidR="000963B0">
          <w:rPr>
            <w:webHidden/>
          </w:rPr>
          <w:fldChar w:fldCharType="begin"/>
        </w:r>
        <w:r w:rsidR="000963B0">
          <w:rPr>
            <w:webHidden/>
          </w:rPr>
          <w:instrText xml:space="preserve"> PAGEREF _Toc68522494 \h </w:instrText>
        </w:r>
        <w:r w:rsidR="000963B0">
          <w:rPr>
            <w:webHidden/>
          </w:rPr>
        </w:r>
        <w:r w:rsidR="000963B0">
          <w:rPr>
            <w:webHidden/>
          </w:rPr>
          <w:fldChar w:fldCharType="separate"/>
        </w:r>
        <w:r w:rsidR="00C540F2">
          <w:rPr>
            <w:webHidden/>
          </w:rPr>
          <w:t>7</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495" w:history="1">
        <w:r w:rsidR="000963B0" w:rsidRPr="00437E17">
          <w:rPr>
            <w:rStyle w:val="ac"/>
            <w:rFonts w:ascii="Franklin Gothic Book" w:hAnsi="Franklin Gothic Book"/>
          </w:rPr>
          <w:t>4.</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ПОРЯДОК ПРОВЕДЕНИЯ ЗАПРОСА ОФЕРТ</w:t>
        </w:r>
        <w:r w:rsidR="000963B0">
          <w:rPr>
            <w:webHidden/>
          </w:rPr>
          <w:tab/>
        </w:r>
        <w:r w:rsidR="000963B0">
          <w:rPr>
            <w:webHidden/>
          </w:rPr>
          <w:fldChar w:fldCharType="begin"/>
        </w:r>
        <w:r w:rsidR="000963B0">
          <w:rPr>
            <w:webHidden/>
          </w:rPr>
          <w:instrText xml:space="preserve"> PAGEREF _Toc68522495 \h </w:instrText>
        </w:r>
        <w:r w:rsidR="000963B0">
          <w:rPr>
            <w:webHidden/>
          </w:rPr>
        </w:r>
        <w:r w:rsidR="000963B0">
          <w:rPr>
            <w:webHidden/>
          </w:rPr>
          <w:fldChar w:fldCharType="separate"/>
        </w:r>
        <w:r w:rsidR="00C540F2">
          <w:rPr>
            <w:webHidden/>
          </w:rPr>
          <w:t>10</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496" w:history="1">
        <w:r w:rsidR="000963B0" w:rsidRPr="00437E17">
          <w:rPr>
            <w:rStyle w:val="ac"/>
            <w:rFonts w:ascii="Franklin Gothic Book" w:hAnsi="Franklin Gothic Book"/>
          </w:rPr>
          <w:t>5.</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ИНФОРМАЦИОННАЯ КАРТА ЗАПРОСА ОФЕРТ</w:t>
        </w:r>
        <w:r w:rsidR="000963B0">
          <w:rPr>
            <w:webHidden/>
          </w:rPr>
          <w:tab/>
        </w:r>
        <w:r w:rsidR="000963B0">
          <w:rPr>
            <w:webHidden/>
          </w:rPr>
          <w:fldChar w:fldCharType="begin"/>
        </w:r>
        <w:r w:rsidR="000963B0">
          <w:rPr>
            <w:webHidden/>
          </w:rPr>
          <w:instrText xml:space="preserve"> PAGEREF _Toc68522496 \h </w:instrText>
        </w:r>
        <w:r w:rsidR="000963B0">
          <w:rPr>
            <w:webHidden/>
          </w:rPr>
        </w:r>
        <w:r w:rsidR="000963B0">
          <w:rPr>
            <w:webHidden/>
          </w:rPr>
          <w:fldChar w:fldCharType="separate"/>
        </w:r>
        <w:r w:rsidR="00C540F2">
          <w:rPr>
            <w:webHidden/>
          </w:rPr>
          <w:t>25</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497" w:history="1">
        <w:r w:rsidR="000963B0" w:rsidRPr="00437E17">
          <w:rPr>
            <w:rStyle w:val="ac"/>
            <w:rFonts w:ascii="Franklin Gothic Book" w:hAnsi="Franklin Gothic Book"/>
          </w:rPr>
          <w:t>6.</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ОБРАЗЦЫ ФОРМ ОСНОВНЫХ ДОКУМЕНТОВ, ВКЛЮЧАЕМЫХ В ОФЕРТУ</w:t>
        </w:r>
        <w:r w:rsidR="000963B0">
          <w:rPr>
            <w:webHidden/>
          </w:rPr>
          <w:tab/>
        </w:r>
        <w:r w:rsidR="000963B0">
          <w:rPr>
            <w:webHidden/>
          </w:rPr>
          <w:fldChar w:fldCharType="begin"/>
        </w:r>
        <w:r w:rsidR="000963B0">
          <w:rPr>
            <w:webHidden/>
          </w:rPr>
          <w:instrText xml:space="preserve"> PAGEREF _Toc68522497 \h </w:instrText>
        </w:r>
        <w:r w:rsidR="000963B0">
          <w:rPr>
            <w:webHidden/>
          </w:rPr>
        </w:r>
        <w:r w:rsidR="000963B0">
          <w:rPr>
            <w:webHidden/>
          </w:rPr>
          <w:fldChar w:fldCharType="separate"/>
        </w:r>
        <w:r w:rsidR="00C540F2">
          <w:rPr>
            <w:webHidden/>
          </w:rPr>
          <w:t>36</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498" w:history="1">
        <w:r w:rsidR="000963B0" w:rsidRPr="00437E17">
          <w:rPr>
            <w:rStyle w:val="ac"/>
            <w:rFonts w:ascii="Franklin Gothic Book" w:hAnsi="Franklin Gothic Book"/>
          </w:rPr>
          <w:t>ЗАЯВКА О ПОДАЧЕ ОФЕРТЫ (ФОРМА 1)</w:t>
        </w:r>
        <w:r w:rsidR="000963B0">
          <w:rPr>
            <w:webHidden/>
          </w:rPr>
          <w:tab/>
        </w:r>
        <w:r w:rsidR="000963B0">
          <w:rPr>
            <w:webHidden/>
          </w:rPr>
          <w:fldChar w:fldCharType="begin"/>
        </w:r>
        <w:r w:rsidR="000963B0">
          <w:rPr>
            <w:webHidden/>
          </w:rPr>
          <w:instrText xml:space="preserve"> PAGEREF _Toc68522498 \h </w:instrText>
        </w:r>
        <w:r w:rsidR="000963B0">
          <w:rPr>
            <w:webHidden/>
          </w:rPr>
        </w:r>
        <w:r w:rsidR="000963B0">
          <w:rPr>
            <w:webHidden/>
          </w:rPr>
          <w:fldChar w:fldCharType="separate"/>
        </w:r>
        <w:r w:rsidR="00C540F2">
          <w:rPr>
            <w:webHidden/>
          </w:rPr>
          <w:t>36</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499" w:history="1">
        <w:r w:rsidR="000963B0" w:rsidRPr="00437E17">
          <w:rPr>
            <w:rStyle w:val="ac"/>
            <w:rFonts w:ascii="Franklin Gothic Book" w:hAnsi="Franklin Gothic Book"/>
          </w:rPr>
          <w:t>АНКЕТА УЧАСТНИКА ПРОЦЕДУРЫ ЗАКУПКИ (Форма 2)</w:t>
        </w:r>
        <w:r w:rsidR="000963B0">
          <w:rPr>
            <w:webHidden/>
          </w:rPr>
          <w:tab/>
        </w:r>
        <w:r w:rsidR="000963B0">
          <w:rPr>
            <w:webHidden/>
          </w:rPr>
          <w:fldChar w:fldCharType="begin"/>
        </w:r>
        <w:r w:rsidR="000963B0">
          <w:rPr>
            <w:webHidden/>
          </w:rPr>
          <w:instrText xml:space="preserve"> PAGEREF _Toc68522499 \h </w:instrText>
        </w:r>
        <w:r w:rsidR="000963B0">
          <w:rPr>
            <w:webHidden/>
          </w:rPr>
        </w:r>
        <w:r w:rsidR="000963B0">
          <w:rPr>
            <w:webHidden/>
          </w:rPr>
          <w:fldChar w:fldCharType="separate"/>
        </w:r>
        <w:r w:rsidR="00C540F2">
          <w:rPr>
            <w:webHidden/>
          </w:rPr>
          <w:t>39</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0" w:history="1">
        <w:r w:rsidR="000963B0" w:rsidRPr="00437E17">
          <w:rPr>
            <w:rStyle w:val="ac"/>
            <w:rFonts w:ascii="Franklin Gothic Book" w:hAnsi="Franklin Gothic Book"/>
          </w:rPr>
          <w:t>ТЕХНИЧЕСКОЕ ПРЕДЛОЖЕНИЕ (Форма 3)</w:t>
        </w:r>
        <w:r w:rsidR="000963B0">
          <w:rPr>
            <w:webHidden/>
          </w:rPr>
          <w:tab/>
        </w:r>
        <w:r w:rsidR="000963B0">
          <w:rPr>
            <w:webHidden/>
          </w:rPr>
          <w:fldChar w:fldCharType="begin"/>
        </w:r>
        <w:r w:rsidR="000963B0">
          <w:rPr>
            <w:webHidden/>
          </w:rPr>
          <w:instrText xml:space="preserve"> PAGEREF _Toc68522500 \h </w:instrText>
        </w:r>
        <w:r w:rsidR="000963B0">
          <w:rPr>
            <w:webHidden/>
          </w:rPr>
        </w:r>
        <w:r w:rsidR="000963B0">
          <w:rPr>
            <w:webHidden/>
          </w:rPr>
          <w:fldChar w:fldCharType="separate"/>
        </w:r>
        <w:r w:rsidR="00C540F2">
          <w:rPr>
            <w:webHidden/>
          </w:rPr>
          <w:t>41</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1" w:history="1">
        <w:r w:rsidR="000963B0" w:rsidRPr="00437E17">
          <w:rPr>
            <w:rStyle w:val="ac"/>
            <w:rFonts w:ascii="Franklin Gothic Book" w:hAnsi="Franklin Gothic Book"/>
          </w:rPr>
          <w:t>ПРЕДЛОЖЕНИЕ О ЦЕНЕ ДОГОВОРА (Форма 4)</w:t>
        </w:r>
        <w:r w:rsidR="000963B0">
          <w:rPr>
            <w:webHidden/>
          </w:rPr>
          <w:tab/>
        </w:r>
        <w:r w:rsidR="000963B0">
          <w:rPr>
            <w:webHidden/>
          </w:rPr>
          <w:fldChar w:fldCharType="begin"/>
        </w:r>
        <w:r w:rsidR="000963B0">
          <w:rPr>
            <w:webHidden/>
          </w:rPr>
          <w:instrText xml:space="preserve"> PAGEREF _Toc68522501 \h </w:instrText>
        </w:r>
        <w:r w:rsidR="000963B0">
          <w:rPr>
            <w:webHidden/>
          </w:rPr>
        </w:r>
        <w:r w:rsidR="000963B0">
          <w:rPr>
            <w:webHidden/>
          </w:rPr>
          <w:fldChar w:fldCharType="separate"/>
        </w:r>
        <w:r w:rsidR="00C540F2">
          <w:rPr>
            <w:webHidden/>
          </w:rPr>
          <w:t>42</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2" w:history="1">
        <w:r w:rsidR="000963B0" w:rsidRPr="00437E17">
          <w:rPr>
            <w:rStyle w:val="ac"/>
            <w:rFonts w:ascii="Franklin Gothic Book" w:hAnsi="Franklin Gothic Book"/>
          </w:rPr>
          <w:t>СПРАВКА ОБ ОПЫТЕ ВЫПОЛНЕНИЯ АНАЛОГИЧНЫХ ДОГОВОРОВ (Форма 5)</w:t>
        </w:r>
        <w:r w:rsidR="000963B0">
          <w:rPr>
            <w:webHidden/>
          </w:rPr>
          <w:tab/>
        </w:r>
        <w:r w:rsidR="000963B0">
          <w:rPr>
            <w:webHidden/>
          </w:rPr>
          <w:fldChar w:fldCharType="begin"/>
        </w:r>
        <w:r w:rsidR="000963B0">
          <w:rPr>
            <w:webHidden/>
          </w:rPr>
          <w:instrText xml:space="preserve"> PAGEREF _Toc68522502 \h </w:instrText>
        </w:r>
        <w:r w:rsidR="000963B0">
          <w:rPr>
            <w:webHidden/>
          </w:rPr>
        </w:r>
        <w:r w:rsidR="000963B0">
          <w:rPr>
            <w:webHidden/>
          </w:rPr>
          <w:fldChar w:fldCharType="separate"/>
        </w:r>
        <w:r w:rsidR="00C540F2">
          <w:rPr>
            <w:webHidden/>
          </w:rPr>
          <w:t>43</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3" w:history="1">
        <w:r w:rsidR="000963B0" w:rsidRPr="00437E17">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0963B0">
          <w:rPr>
            <w:webHidden/>
          </w:rPr>
          <w:tab/>
        </w:r>
        <w:r w:rsidR="000963B0">
          <w:rPr>
            <w:webHidden/>
          </w:rPr>
          <w:fldChar w:fldCharType="begin"/>
        </w:r>
        <w:r w:rsidR="000963B0">
          <w:rPr>
            <w:webHidden/>
          </w:rPr>
          <w:instrText xml:space="preserve"> PAGEREF _Toc68522503 \h </w:instrText>
        </w:r>
        <w:r w:rsidR="000963B0">
          <w:rPr>
            <w:webHidden/>
          </w:rPr>
        </w:r>
        <w:r w:rsidR="000963B0">
          <w:rPr>
            <w:webHidden/>
          </w:rPr>
          <w:fldChar w:fldCharType="separate"/>
        </w:r>
        <w:r w:rsidR="00C540F2">
          <w:rPr>
            <w:webHidden/>
          </w:rPr>
          <w:t>45</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4" w:history="1">
        <w:r w:rsidR="000963B0" w:rsidRPr="00437E17">
          <w:rPr>
            <w:rStyle w:val="ac"/>
            <w:rFonts w:ascii="Franklin Gothic Book" w:hAnsi="Franklin Gothic Book"/>
          </w:rPr>
          <w:t>СПРАВКА О МАТЕРИАЛЬНО-ТЕХНИЧЕСКИХ РЕСУРСАХ (Форма 7)</w:t>
        </w:r>
        <w:r w:rsidR="000963B0">
          <w:rPr>
            <w:webHidden/>
          </w:rPr>
          <w:tab/>
        </w:r>
        <w:r w:rsidR="000963B0">
          <w:rPr>
            <w:webHidden/>
          </w:rPr>
          <w:fldChar w:fldCharType="begin"/>
        </w:r>
        <w:r w:rsidR="000963B0">
          <w:rPr>
            <w:webHidden/>
          </w:rPr>
          <w:instrText xml:space="preserve"> PAGEREF _Toc68522504 \h </w:instrText>
        </w:r>
        <w:r w:rsidR="000963B0">
          <w:rPr>
            <w:webHidden/>
          </w:rPr>
        </w:r>
        <w:r w:rsidR="000963B0">
          <w:rPr>
            <w:webHidden/>
          </w:rPr>
          <w:fldChar w:fldCharType="separate"/>
        </w:r>
        <w:r w:rsidR="00C540F2">
          <w:rPr>
            <w:webHidden/>
          </w:rPr>
          <w:t>46</w:t>
        </w:r>
        <w:r w:rsidR="000963B0">
          <w:rPr>
            <w:webHidden/>
          </w:rPr>
          <w:fldChar w:fldCharType="end"/>
        </w:r>
      </w:hyperlink>
    </w:p>
    <w:p w:rsidR="000963B0" w:rsidRDefault="008132E1">
      <w:pPr>
        <w:pStyle w:val="23"/>
        <w:rPr>
          <w:rFonts w:asciiTheme="minorHAnsi" w:eastAsiaTheme="minorEastAsia" w:hAnsiTheme="minorHAnsi" w:cstheme="minorBidi"/>
          <w:b w:val="0"/>
          <w:bCs w:val="0"/>
          <w:sz w:val="22"/>
          <w:szCs w:val="22"/>
          <w:lang w:eastAsia="ru-RU"/>
        </w:rPr>
      </w:pPr>
      <w:hyperlink w:anchor="_Toc68522505" w:history="1">
        <w:r w:rsidR="000963B0" w:rsidRPr="00437E17">
          <w:rPr>
            <w:rStyle w:val="ac"/>
            <w:rFonts w:ascii="Franklin Gothic Book" w:hAnsi="Franklin Gothic Book"/>
          </w:rPr>
          <w:t>Сводная таблица стоимости работ (Форма 8)</w:t>
        </w:r>
        <w:r w:rsidR="000963B0">
          <w:rPr>
            <w:webHidden/>
          </w:rPr>
          <w:tab/>
        </w:r>
        <w:r w:rsidR="000963B0">
          <w:rPr>
            <w:webHidden/>
          </w:rPr>
          <w:fldChar w:fldCharType="begin"/>
        </w:r>
        <w:r w:rsidR="000963B0">
          <w:rPr>
            <w:webHidden/>
          </w:rPr>
          <w:instrText xml:space="preserve"> PAGEREF _Toc68522505 \h </w:instrText>
        </w:r>
        <w:r w:rsidR="000963B0">
          <w:rPr>
            <w:webHidden/>
          </w:rPr>
        </w:r>
        <w:r w:rsidR="000963B0">
          <w:rPr>
            <w:webHidden/>
          </w:rPr>
          <w:fldChar w:fldCharType="separate"/>
        </w:r>
        <w:r w:rsidR="00C540F2">
          <w:rPr>
            <w:webHidden/>
          </w:rPr>
          <w:t>47</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506" w:history="1">
        <w:r w:rsidR="000963B0" w:rsidRPr="00437E17">
          <w:rPr>
            <w:rStyle w:val="ac"/>
            <w:rFonts w:ascii="Franklin Gothic Book" w:hAnsi="Franklin Gothic Book"/>
          </w:rPr>
          <w:t>7.</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ТЕХНИЧЕСКАЯ ЧАСТЬ</w:t>
        </w:r>
        <w:r w:rsidR="000963B0">
          <w:rPr>
            <w:webHidden/>
          </w:rPr>
          <w:tab/>
        </w:r>
        <w:r w:rsidR="000963B0">
          <w:rPr>
            <w:webHidden/>
          </w:rPr>
          <w:fldChar w:fldCharType="begin"/>
        </w:r>
        <w:r w:rsidR="000963B0">
          <w:rPr>
            <w:webHidden/>
          </w:rPr>
          <w:instrText xml:space="preserve"> PAGEREF _Toc68522506 \h </w:instrText>
        </w:r>
        <w:r w:rsidR="000963B0">
          <w:rPr>
            <w:webHidden/>
          </w:rPr>
        </w:r>
        <w:r w:rsidR="000963B0">
          <w:rPr>
            <w:webHidden/>
          </w:rPr>
          <w:fldChar w:fldCharType="separate"/>
        </w:r>
        <w:r w:rsidR="00C540F2">
          <w:rPr>
            <w:webHidden/>
          </w:rPr>
          <w:t>48</w:t>
        </w:r>
        <w:r w:rsidR="000963B0">
          <w:rPr>
            <w:webHidden/>
          </w:rPr>
          <w:fldChar w:fldCharType="end"/>
        </w:r>
      </w:hyperlink>
    </w:p>
    <w:p w:rsidR="000963B0" w:rsidRDefault="008132E1">
      <w:pPr>
        <w:pStyle w:val="13"/>
        <w:rPr>
          <w:rFonts w:asciiTheme="minorHAnsi" w:eastAsiaTheme="minorEastAsia" w:hAnsiTheme="minorHAnsi" w:cstheme="minorBidi"/>
          <w:b w:val="0"/>
          <w:bCs w:val="0"/>
          <w:caps w:val="0"/>
          <w:sz w:val="22"/>
          <w:szCs w:val="22"/>
          <w:lang w:eastAsia="ru-RU"/>
        </w:rPr>
      </w:pPr>
      <w:hyperlink w:anchor="_Toc68522507" w:history="1">
        <w:r w:rsidR="000963B0" w:rsidRPr="00437E17">
          <w:rPr>
            <w:rStyle w:val="ac"/>
            <w:rFonts w:ascii="Franklin Gothic Book" w:hAnsi="Franklin Gothic Book"/>
          </w:rPr>
          <w:t>8.</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ПРОЕКТ ДОГОВОРА</w:t>
        </w:r>
        <w:r w:rsidR="000963B0">
          <w:rPr>
            <w:webHidden/>
          </w:rPr>
          <w:tab/>
        </w:r>
        <w:r w:rsidR="000963B0">
          <w:rPr>
            <w:webHidden/>
          </w:rPr>
          <w:fldChar w:fldCharType="begin"/>
        </w:r>
        <w:r w:rsidR="000963B0">
          <w:rPr>
            <w:webHidden/>
          </w:rPr>
          <w:instrText xml:space="preserve"> PAGEREF _Toc68522507 \h </w:instrText>
        </w:r>
        <w:r w:rsidR="000963B0">
          <w:rPr>
            <w:webHidden/>
          </w:rPr>
        </w:r>
        <w:r w:rsidR="000963B0">
          <w:rPr>
            <w:webHidden/>
          </w:rPr>
          <w:fldChar w:fldCharType="separate"/>
        </w:r>
        <w:r w:rsidR="00C540F2">
          <w:rPr>
            <w:webHidden/>
          </w:rPr>
          <w:t>49</w:t>
        </w:r>
        <w:r w:rsidR="000963B0">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C00E44">
              <w:rPr>
                <w:rFonts w:ascii="Franklin Gothic Book" w:hAnsi="Franklin Gothic Book" w:cs="Arial"/>
              </w:rPr>
              <w:t>Сурков Андрей Васильевич</w:t>
            </w:r>
            <w:r w:rsidR="00D54547">
              <w:rPr>
                <w:rFonts w:ascii="Franklin Gothic Book" w:hAnsi="Franklin Gothic Book" w:cs="Arial"/>
              </w:rPr>
              <w:t xml:space="preserve"> </w:t>
            </w:r>
            <w:r w:rsidRPr="006D563D">
              <w:rPr>
                <w:rFonts w:ascii="Franklin Gothic Book" w:hAnsi="Franklin Gothic Book" w:cs="Arial"/>
              </w:rPr>
              <w:t>(по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8570AA" w:rsidP="008D51D0">
            <w:pPr>
              <w:suppressAutoHyphens/>
              <w:spacing w:after="0"/>
              <w:rPr>
                <w:rFonts w:ascii="Franklin Gothic Book" w:hAnsi="Franklin Gothic Book" w:cs="Arial"/>
              </w:rPr>
            </w:pPr>
            <w:r>
              <w:rPr>
                <w:rFonts w:ascii="Franklin Gothic Book" w:hAnsi="Franklin Gothic Book" w:cs="Arial"/>
                <w:b/>
              </w:rPr>
              <w:t xml:space="preserve">8 160 072 рубля 00 копеек </w:t>
            </w:r>
            <w:r w:rsidRPr="008570AA">
              <w:rPr>
                <w:rFonts w:ascii="Franklin Gothic Book" w:hAnsi="Franklin Gothic Book" w:cs="Arial"/>
              </w:rPr>
              <w:t>(восемь миллионов сто шестьдесят тысяч семьдесят два рубля 00 копеек)</w:t>
            </w:r>
            <w:r w:rsidR="00497A8F">
              <w:rPr>
                <w:rFonts w:ascii="Franklin Gothic Book" w:hAnsi="Franklin Gothic Book" w:cs="Arial"/>
              </w:rPr>
              <w:t>,</w:t>
            </w:r>
            <w:r>
              <w:rPr>
                <w:rFonts w:ascii="Franklin Gothic Book" w:hAnsi="Franklin Gothic Book" w:cs="Arial"/>
                <w:b/>
              </w:rPr>
              <w:t xml:space="preserve"> </w:t>
            </w:r>
            <w:r w:rsidR="008D51D0" w:rsidRPr="008570AA">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901A79" w:rsidRPr="006D563D" w:rsidRDefault="005C7406" w:rsidP="00901A79">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4B1CA8">
              <w:rPr>
                <w:rFonts w:ascii="Franklin Gothic Book" w:hAnsi="Franklin Gothic Book" w:cs="Arial"/>
              </w:rPr>
              <w:t>Новокузнецкий район</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682BB6">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C667AC" w:rsidRPr="00C667AC">
              <w:rPr>
                <w:rFonts w:ascii="Franklin Gothic Book" w:hAnsi="Franklin Gothic Book" w:cs="Arial"/>
              </w:rPr>
              <w:t>К</w:t>
            </w:r>
            <w:r w:rsidR="00563271" w:rsidRPr="00563271">
              <w:rPr>
                <w:rFonts w:ascii="Franklin Gothic Book" w:hAnsi="Franklin Gothic Book" w:cs="Arial"/>
              </w:rPr>
              <w:t xml:space="preserve">апитальный ремонт  трансформаторов напряжения 110 </w:t>
            </w:r>
            <w:proofErr w:type="spellStart"/>
            <w:r w:rsidR="00563271" w:rsidRPr="00563271">
              <w:rPr>
                <w:rFonts w:ascii="Franklin Gothic Book" w:hAnsi="Franklin Gothic Book" w:cs="Arial"/>
              </w:rPr>
              <w:t>кВ</w:t>
            </w:r>
            <w:proofErr w:type="spellEnd"/>
            <w:r w:rsidR="00563271" w:rsidRPr="00563271">
              <w:rPr>
                <w:rFonts w:ascii="Franklin Gothic Book" w:hAnsi="Franklin Gothic Book" w:cs="Arial"/>
              </w:rPr>
              <w:t xml:space="preserve">, разъединителей 110 </w:t>
            </w:r>
            <w:proofErr w:type="spellStart"/>
            <w:r w:rsidR="00563271" w:rsidRPr="00563271">
              <w:rPr>
                <w:rFonts w:ascii="Franklin Gothic Book" w:hAnsi="Franklin Gothic Book" w:cs="Arial"/>
              </w:rPr>
              <w:t>кВ</w:t>
            </w:r>
            <w:proofErr w:type="spellEnd"/>
            <w:r w:rsidR="00563271" w:rsidRPr="00563271">
              <w:rPr>
                <w:rFonts w:ascii="Franklin Gothic Book" w:hAnsi="Franklin Gothic Book" w:cs="Arial"/>
              </w:rPr>
              <w:t xml:space="preserve">, системы освещения ПС 110 </w:t>
            </w:r>
            <w:proofErr w:type="spellStart"/>
            <w:r w:rsidR="00563271" w:rsidRPr="00563271">
              <w:rPr>
                <w:rFonts w:ascii="Franklin Gothic Book" w:hAnsi="Franklin Gothic Book" w:cs="Arial"/>
              </w:rPr>
              <w:t>кВ</w:t>
            </w:r>
            <w:proofErr w:type="spellEnd"/>
            <w:r w:rsidR="00563271" w:rsidRPr="00563271">
              <w:rPr>
                <w:rFonts w:ascii="Franklin Gothic Book" w:hAnsi="Franklin Gothic Book" w:cs="Arial"/>
              </w:rPr>
              <w:t xml:space="preserve"> Ульяновская</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B141A4">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563271">
              <w:rPr>
                <w:rFonts w:ascii="Franklin Gothic Book" w:hAnsi="Franklin Gothic Book" w:cs="Arial"/>
              </w:rPr>
              <w:t xml:space="preserve"> </w:t>
            </w:r>
            <w:r w:rsidR="00B141A4">
              <w:rPr>
                <w:rFonts w:ascii="Franklin Gothic Book" w:hAnsi="Franklin Gothic Book" w:cs="Arial"/>
              </w:rPr>
              <w:t>24.09</w:t>
            </w:r>
            <w:r w:rsidR="003E38D6">
              <w:rPr>
                <w:rFonts w:ascii="Franklin Gothic Book" w:hAnsi="Franklin Gothic Book" w:cs="Arial"/>
              </w:rPr>
              <w:t>.</w:t>
            </w:r>
            <w:r w:rsidR="00FB163B">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563271">
              <w:rPr>
                <w:rFonts w:ascii="Franklin Gothic Book" w:hAnsi="Franklin Gothic Book" w:cs="Arial"/>
              </w:rPr>
              <w:t xml:space="preserve"> </w:t>
            </w:r>
            <w:r w:rsidR="00B141A4">
              <w:rPr>
                <w:rFonts w:ascii="Franklin Gothic Book" w:hAnsi="Franklin Gothic Book" w:cs="Arial"/>
              </w:rPr>
              <w:t>07.10</w:t>
            </w:r>
            <w:r w:rsidR="00870083">
              <w:rPr>
                <w:rFonts w:ascii="Franklin Gothic Book" w:hAnsi="Franklin Gothic Book" w:cs="Arial"/>
              </w:rPr>
              <w:t>.</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B141A4">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870083">
              <w:rPr>
                <w:rFonts w:ascii="Franklin Gothic Book" w:hAnsi="Franklin Gothic Book" w:cs="Arial"/>
                <w:b/>
              </w:rPr>
              <w:t xml:space="preserve"> </w:t>
            </w:r>
            <w:r w:rsidR="00B141A4">
              <w:rPr>
                <w:rFonts w:ascii="Franklin Gothic Book" w:hAnsi="Franklin Gothic Book" w:cs="Arial"/>
              </w:rPr>
              <w:t>12.10.</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68522492"/>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68522493"/>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6852249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6852249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68522496"/>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w:t>
            </w:r>
            <w:r w:rsidR="00C00E44">
              <w:rPr>
                <w:rFonts w:ascii="Franklin Gothic Book" w:hAnsi="Franklin Gothic Book" w:cs="Arial"/>
              </w:rPr>
              <w:t xml:space="preserve"> лицо: Сурков Андрей Васильевич</w:t>
            </w:r>
            <w:r w:rsidRPr="006D563D">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497A8F" w:rsidP="00DB6D21">
            <w:pPr>
              <w:suppressAutoHyphens/>
              <w:spacing w:after="0"/>
              <w:rPr>
                <w:rFonts w:ascii="Franklin Gothic Book" w:hAnsi="Franklin Gothic Book" w:cs="Arial"/>
              </w:rPr>
            </w:pPr>
            <w:r w:rsidRPr="00497A8F">
              <w:rPr>
                <w:rFonts w:ascii="Franklin Gothic Book" w:hAnsi="Franklin Gothic Book" w:cs="Arial"/>
              </w:rPr>
              <w:t xml:space="preserve">Капитальный ремонт  трансформаторов напряжения 110 </w:t>
            </w:r>
            <w:proofErr w:type="spellStart"/>
            <w:r w:rsidRPr="00497A8F">
              <w:rPr>
                <w:rFonts w:ascii="Franklin Gothic Book" w:hAnsi="Franklin Gothic Book" w:cs="Arial"/>
              </w:rPr>
              <w:t>кВ</w:t>
            </w:r>
            <w:proofErr w:type="spellEnd"/>
            <w:r w:rsidRPr="00497A8F">
              <w:rPr>
                <w:rFonts w:ascii="Franklin Gothic Book" w:hAnsi="Franklin Gothic Book" w:cs="Arial"/>
              </w:rPr>
              <w:t xml:space="preserve">, разъединителей 110 </w:t>
            </w:r>
            <w:proofErr w:type="spellStart"/>
            <w:r w:rsidRPr="00497A8F">
              <w:rPr>
                <w:rFonts w:ascii="Franklin Gothic Book" w:hAnsi="Franklin Gothic Book" w:cs="Arial"/>
              </w:rPr>
              <w:t>кВ</w:t>
            </w:r>
            <w:proofErr w:type="spellEnd"/>
            <w:r w:rsidRPr="00497A8F">
              <w:rPr>
                <w:rFonts w:ascii="Franklin Gothic Book" w:hAnsi="Franklin Gothic Book" w:cs="Arial"/>
              </w:rPr>
              <w:t xml:space="preserve">, системы освещения ПС 110 </w:t>
            </w:r>
            <w:proofErr w:type="spellStart"/>
            <w:r w:rsidRPr="00497A8F">
              <w:rPr>
                <w:rFonts w:ascii="Franklin Gothic Book" w:hAnsi="Franklin Gothic Book" w:cs="Arial"/>
              </w:rPr>
              <w:t>кВ</w:t>
            </w:r>
            <w:proofErr w:type="spellEnd"/>
            <w:r w:rsidRPr="00497A8F">
              <w:rPr>
                <w:rFonts w:ascii="Franklin Gothic Book" w:hAnsi="Franklin Gothic Book" w:cs="Arial"/>
              </w:rPr>
              <w:t xml:space="preserve"> Ульяновская</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4B1CA8">
              <w:rPr>
                <w:rFonts w:ascii="Franklin Gothic Book" w:hAnsi="Franklin Gothic Book" w:cs="Arial"/>
              </w:rPr>
              <w:t>Новокузнецкий район</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4F2101">
            <w:pPr>
              <w:suppressAutoHyphens/>
              <w:spacing w:after="0"/>
              <w:ind w:right="153"/>
              <w:jc w:val="left"/>
              <w:rPr>
                <w:rFonts w:ascii="Franklin Gothic Book" w:hAnsi="Franklin Gothic Book" w:cs="Arial"/>
              </w:rPr>
            </w:pPr>
            <w:r w:rsidRPr="006D563D">
              <w:rPr>
                <w:rFonts w:ascii="Franklin Gothic Book" w:hAnsi="Franklin Gothic Book" w:cs="Arial"/>
              </w:rPr>
              <w:t>«</w:t>
            </w:r>
            <w:r w:rsidR="00901A79">
              <w:rPr>
                <w:rFonts w:ascii="Franklin Gothic Book" w:hAnsi="Franklin Gothic Book" w:cs="Arial"/>
              </w:rPr>
              <w:t xml:space="preserve"> </w:t>
            </w:r>
            <w:r w:rsidR="00B141A4">
              <w:rPr>
                <w:rFonts w:ascii="Franklin Gothic Book" w:hAnsi="Franklin Gothic Book" w:cs="Arial"/>
              </w:rPr>
              <w:t>24</w:t>
            </w:r>
            <w:r w:rsidR="00901A79">
              <w:rPr>
                <w:rFonts w:ascii="Franklin Gothic Book" w:hAnsi="Franklin Gothic Book" w:cs="Arial"/>
              </w:rPr>
              <w:t xml:space="preserve"> </w:t>
            </w:r>
            <w:r w:rsidR="008E52BF">
              <w:rPr>
                <w:rFonts w:ascii="Franklin Gothic Book" w:hAnsi="Franklin Gothic Book" w:cs="Arial"/>
              </w:rPr>
              <w:t>»</w:t>
            </w:r>
            <w:r w:rsidR="00030F8F">
              <w:rPr>
                <w:rFonts w:ascii="Franklin Gothic Book" w:hAnsi="Franklin Gothic Book" w:cs="Arial"/>
              </w:rPr>
              <w:t xml:space="preserve"> </w:t>
            </w:r>
            <w:r w:rsidR="00B141A4">
              <w:rPr>
                <w:rFonts w:ascii="Franklin Gothic Book" w:hAnsi="Franklin Gothic Book" w:cs="Arial"/>
              </w:rPr>
              <w:t>сентября</w:t>
            </w:r>
            <w:r w:rsidR="00030F8F">
              <w:rPr>
                <w:rFonts w:ascii="Franklin Gothic Book" w:hAnsi="Franklin Gothic Book" w:cs="Arial"/>
              </w:rPr>
              <w:t xml:space="preserve"> </w:t>
            </w:r>
            <w:r w:rsidR="00177FA6">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497A8F" w:rsidRPr="00497A8F" w:rsidRDefault="00497A8F" w:rsidP="00B17FE3">
            <w:pPr>
              <w:suppressAutoHyphens/>
              <w:spacing w:after="0"/>
              <w:rPr>
                <w:rFonts w:ascii="Franklin Gothic Book" w:hAnsi="Franklin Gothic Book" w:cs="Arial"/>
              </w:rPr>
            </w:pPr>
            <w:r w:rsidRPr="00497A8F">
              <w:rPr>
                <w:rFonts w:ascii="Franklin Gothic Book" w:hAnsi="Franklin Gothic Book" w:cs="Arial"/>
                <w:b/>
              </w:rPr>
              <w:t xml:space="preserve">8 160 072 рубля 00 копеек </w:t>
            </w:r>
            <w:r w:rsidRPr="00497A8F">
              <w:rPr>
                <w:rFonts w:ascii="Franklin Gothic Book" w:hAnsi="Franklin Gothic Book" w:cs="Arial"/>
              </w:rPr>
              <w:t>(восемь миллионов сто шестьдесят тысяч семьдесят два рубля 00 копеек), 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t xml:space="preserve">- выписка из реестра членов СРО должна быть получена </w:t>
            </w:r>
            <w:r>
              <w:rPr>
                <w:rFonts w:ascii="Franklin Gothic Book" w:hAnsi="Franklin Gothic Book" w:cs="Arial"/>
                <w:bCs/>
                <w:snapToGrid w:val="0"/>
              </w:rPr>
              <w:lastRenderedPageBreak/>
              <w:t>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FB0FF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3. </w:t>
            </w:r>
            <w:r w:rsidR="00FB0FFC" w:rsidRPr="00FB0FFC">
              <w:rPr>
                <w:rFonts w:ascii="Franklin Gothic Book" w:hAnsi="Franklin Gothic Book" w:cs="Arial"/>
                <w:bCs/>
                <w:snapToGrid w:val="0"/>
              </w:rPr>
              <w:t>Иметь опыт работы по капитальному ремонту электрооборудования,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72B57" w:rsidRDefault="00A72B57" w:rsidP="00A72B57">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FB0FFC" w:rsidRPr="00FB0FFC" w:rsidRDefault="00F459C1" w:rsidP="00FB0FFC">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FB0FFC" w:rsidRPr="00FB0FFC">
              <w:rPr>
                <w:rFonts w:ascii="Franklin Gothic Book" w:hAnsi="Franklin Gothic Book"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страховочная привязь, средства </w:t>
            </w:r>
            <w:proofErr w:type="spellStart"/>
            <w:r w:rsidR="00FB0FFC" w:rsidRPr="00FB0FFC">
              <w:rPr>
                <w:rFonts w:ascii="Franklin Gothic Book" w:hAnsi="Franklin Gothic Book" w:cs="Arial"/>
                <w:bCs/>
                <w:snapToGrid w:val="0"/>
              </w:rPr>
              <w:t>подмащивания</w:t>
            </w:r>
            <w:proofErr w:type="spellEnd"/>
            <w:r w:rsidR="00FB0FFC" w:rsidRPr="00FB0FFC">
              <w:rPr>
                <w:rFonts w:ascii="Franklin Gothic Book" w:hAnsi="Franklin Gothic Book" w:cs="Arial"/>
                <w:bCs/>
                <w:snapToGrid w:val="0"/>
              </w:rPr>
              <w:t xml:space="preserve">, согласно Правил по охране труда при работе на высоте, автомобильная техника и оборудование, используемого непосредственно для выполнения работ, находящихся в собственности либо арендуемых. </w:t>
            </w:r>
          </w:p>
          <w:p w:rsidR="00FB0FFC" w:rsidRDefault="00FB0FFC" w:rsidP="00FB0FFC">
            <w:pPr>
              <w:tabs>
                <w:tab w:val="left" w:pos="0"/>
              </w:tabs>
              <w:suppressAutoHyphens/>
              <w:spacing w:after="0"/>
              <w:ind w:left="142" w:right="113"/>
              <w:rPr>
                <w:rFonts w:ascii="Franklin Gothic Book" w:hAnsi="Franklin Gothic Book" w:cs="Arial"/>
                <w:bCs/>
                <w:snapToGrid w:val="0"/>
              </w:rPr>
            </w:pPr>
            <w:r w:rsidRPr="00FB0FFC">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FB0FFC">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E06933" w:rsidRPr="00870083" w:rsidRDefault="0087008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 xml:space="preserve">8. </w:t>
            </w:r>
            <w:r w:rsidR="00E06933" w:rsidRPr="00870083">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E06933" w:rsidRDefault="00E0693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3372FF" w:rsidRDefault="00C40C2F" w:rsidP="006D535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r w:rsidR="007C7CF2" w:rsidRPr="006D5351">
              <w:rPr>
                <w:rFonts w:ascii="Franklin Gothic Book" w:hAnsi="Franklin Gothic Book" w:cs="Arial"/>
                <w:bCs/>
                <w:snapToGrid w:val="0"/>
              </w:rPr>
              <w:t>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w:t>
            </w:r>
          </w:p>
          <w:p w:rsidR="003372FF" w:rsidRDefault="006D5351"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372FF">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34013">
              <w:rPr>
                <w:rFonts w:ascii="Franklin Gothic Book" w:hAnsi="Franklin Gothic Book" w:cs="Arial"/>
                <w:bCs/>
                <w:snapToGrid w:val="0"/>
              </w:rPr>
              <w:t>, ФЕР</w:t>
            </w:r>
            <w:r>
              <w:rPr>
                <w:rFonts w:ascii="Franklin Gothic Book" w:hAnsi="Franklin Gothic Book" w:cs="Arial"/>
                <w:bCs/>
                <w:snapToGrid w:val="0"/>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34013">
              <w:rPr>
                <w:rFonts w:ascii="Franklin Gothic Book" w:hAnsi="Franklin Gothic Book" w:cs="Arial"/>
                <w:bCs/>
                <w:snapToGrid w:val="0"/>
              </w:rPr>
              <w:t>, ФЕР</w:t>
            </w:r>
            <w:r>
              <w:rPr>
                <w:rFonts w:ascii="Franklin Gothic Book" w:hAnsi="Franklin Gothic Book" w:cs="Arial"/>
                <w:bCs/>
                <w:snapToGrid w:val="0"/>
              </w:rPr>
              <w:t>.</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 xml:space="preserve">ь произведены не ранее </w:t>
            </w:r>
            <w:r w:rsidR="000E5625">
              <w:rPr>
                <w:rFonts w:ascii="Franklin Gothic Book" w:hAnsi="Franklin Gothic Book" w:cs="Arial"/>
                <w:color w:val="000000"/>
              </w:rPr>
              <w:t>01.09</w:t>
            </w:r>
            <w:r w:rsidR="001B6FEB">
              <w:rPr>
                <w:rFonts w:ascii="Franklin Gothic Book" w:hAnsi="Franklin Gothic Book" w:cs="Arial"/>
                <w:color w:val="000000"/>
              </w:rPr>
              <w:t>.</w:t>
            </w:r>
            <w:r w:rsidR="003372FF">
              <w:rPr>
                <w:rFonts w:ascii="Franklin Gothic Book" w:hAnsi="Franklin Gothic Book" w:cs="Arial"/>
                <w:color w:val="000000"/>
              </w:rPr>
              <w:t>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0E5625">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C40C2F" w:rsidRPr="0025257F">
              <w:rPr>
                <w:rFonts w:ascii="Franklin Gothic Book" w:hAnsi="Franklin Gothic Book" w:cs="Arial"/>
                <w:bCs/>
              </w:rPr>
              <w:t xml:space="preserve">о наличии квалифицированного персонала (раздел 6, </w:t>
            </w:r>
            <w:r w:rsidR="00C40C2F" w:rsidRPr="0025257F">
              <w:rPr>
                <w:rFonts w:ascii="Franklin Gothic Book" w:hAnsi="Franklin Gothic Book" w:cs="Arial"/>
                <w:bCs/>
                <w:color w:val="14067C"/>
                <w:u w:val="single"/>
              </w:rPr>
              <w:t>Форма 6</w:t>
            </w:r>
            <w:r w:rsidR="00C40C2F"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C40C2F"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C40C2F" w:rsidRPr="0025257F">
              <w:rPr>
                <w:rFonts w:ascii="Franklin Gothic Book" w:hAnsi="Franklin Gothic Book"/>
              </w:rPr>
              <w:t>т.д</w:t>
            </w:r>
            <w:proofErr w:type="spellEnd"/>
            <w:r w:rsidR="00506021">
              <w:rPr>
                <w:rFonts w:ascii="Franklin Gothic Book" w:hAnsi="Franklin Gothic Book"/>
              </w:rPr>
              <w:t>)</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w:t>
            </w:r>
            <w:r w:rsidRPr="008A3652">
              <w:rPr>
                <w:rFonts w:ascii="Franklin Gothic Book" w:hAnsi="Franklin Gothic Book" w:cs="Arial"/>
                <w:bCs/>
              </w:rPr>
              <w:lastRenderedPageBreak/>
              <w:t>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1B6FEB" w:rsidRPr="001B6FEB" w:rsidRDefault="001B6FEB" w:rsidP="001B6FEB">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1B6FEB">
              <w:rPr>
                <w:rFonts w:ascii="Franklin Gothic Book" w:hAnsi="Franklin Gothic Book" w:cs="Arial"/>
                <w:bCs/>
                <w:sz w:val="24"/>
                <w:szCs w:val="24"/>
                <w:u w:val="single"/>
              </w:rPr>
              <w:t>бухгалтерский баланс (форма № 1 за 2020г., за 1 полугодие 2021г),</w:t>
            </w:r>
          </w:p>
          <w:p w:rsidR="001B6FEB" w:rsidRPr="001B6FEB" w:rsidRDefault="001B6FEB" w:rsidP="001B6FEB">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1B6FEB">
              <w:rPr>
                <w:rFonts w:ascii="Franklin Gothic Book" w:hAnsi="Franklin Gothic Book" w:cs="Arial"/>
                <w:bCs/>
                <w:sz w:val="24"/>
                <w:szCs w:val="24"/>
                <w:u w:val="single"/>
              </w:rPr>
              <w:t>отчет о прибылях и убытках (форма № 2 за 2020г., за 1 полугодие 2021г.);</w:t>
            </w:r>
          </w:p>
          <w:p w:rsidR="001B6FEB" w:rsidRPr="001B6FEB" w:rsidRDefault="001B6FEB" w:rsidP="001B6FEB">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1B6FEB">
              <w:rPr>
                <w:rFonts w:ascii="Franklin Gothic Book" w:hAnsi="Franklin Gothic Book" w:cs="Arial"/>
                <w:bCs/>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0E5625">
              <w:rPr>
                <w:rFonts w:ascii="Franklin Gothic Book" w:hAnsi="Franklin Gothic Book" w:cs="Arial"/>
                <w:bCs/>
              </w:rPr>
              <w:t>электрооборудования</w:t>
            </w:r>
            <w:r w:rsidR="005B626E">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w:t>
            </w:r>
            <w:r w:rsidRPr="00542166">
              <w:rPr>
                <w:rFonts w:ascii="Franklin Gothic Book" w:hAnsi="Franklin Gothic Book" w:cs="Arial"/>
                <w:bCs/>
              </w:rPr>
              <w:lastRenderedPageBreak/>
              <w:t xml:space="preserve">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D25084">
              <w:rPr>
                <w:rFonts w:ascii="Franklin Gothic Book" w:hAnsi="Franklin Gothic Book" w:cs="Arial"/>
                <w:bCs/>
              </w:rPr>
              <w:t xml:space="preserve"> </w:t>
            </w:r>
            <w:r w:rsidR="00561B4C">
              <w:rPr>
                <w:rFonts w:ascii="Franklin Gothic Book" w:hAnsi="Franklin Gothic Book" w:cs="Arial"/>
                <w:bCs/>
              </w:rPr>
              <w:t>07</w:t>
            </w:r>
            <w:r w:rsidR="00D25084">
              <w:rPr>
                <w:rFonts w:ascii="Franklin Gothic Book" w:hAnsi="Franklin Gothic Book" w:cs="Arial"/>
                <w:bCs/>
              </w:rPr>
              <w:t xml:space="preserve"> </w:t>
            </w:r>
            <w:r w:rsidRPr="006D563D">
              <w:rPr>
                <w:rFonts w:ascii="Franklin Gothic Book" w:hAnsi="Franklin Gothic Book" w:cs="Arial"/>
                <w:bCs/>
              </w:rPr>
              <w:t>»</w:t>
            </w:r>
            <w:r w:rsidR="00561B4C">
              <w:rPr>
                <w:rFonts w:ascii="Franklin Gothic Book" w:hAnsi="Franklin Gothic Book" w:cs="Arial"/>
                <w:bCs/>
              </w:rPr>
              <w:t xml:space="preserve"> октября</w:t>
            </w:r>
            <w:r w:rsidR="00821C0D">
              <w:rPr>
                <w:rFonts w:ascii="Franklin Gothic Book" w:hAnsi="Franklin Gothic Book" w:cs="Arial"/>
                <w:bCs/>
              </w:rPr>
              <w:t xml:space="preserve"> </w:t>
            </w:r>
            <w:r w:rsidR="004F2101">
              <w:rPr>
                <w:rFonts w:ascii="Franklin Gothic Book" w:hAnsi="Franklin Gothic Book" w:cs="Arial"/>
                <w:bCs/>
              </w:rPr>
              <w:t xml:space="preserve"> </w:t>
            </w:r>
            <w:r w:rsidR="00925B08">
              <w:rPr>
                <w:rFonts w:ascii="Franklin Gothic Book" w:hAnsi="Franklin Gothic Book" w:cs="Arial"/>
                <w:bCs/>
              </w:rPr>
              <w:t>20</w:t>
            </w:r>
            <w:r w:rsidR="00FB163B">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563271" w:rsidRPr="00563271">
              <w:rPr>
                <w:rFonts w:ascii="Franklin Gothic Book" w:hAnsi="Franklin Gothic Book"/>
              </w:rPr>
              <w:t xml:space="preserve">капитальный ремонт  трансформаторов напряжения 110 </w:t>
            </w:r>
            <w:proofErr w:type="spellStart"/>
            <w:r w:rsidR="00563271" w:rsidRPr="00563271">
              <w:rPr>
                <w:rFonts w:ascii="Franklin Gothic Book" w:hAnsi="Franklin Gothic Book"/>
              </w:rPr>
              <w:t>кВ</w:t>
            </w:r>
            <w:proofErr w:type="spellEnd"/>
            <w:r w:rsidR="00563271" w:rsidRPr="00563271">
              <w:rPr>
                <w:rFonts w:ascii="Franklin Gothic Book" w:hAnsi="Franklin Gothic Book"/>
              </w:rPr>
              <w:t xml:space="preserve">, разъединителей 110 </w:t>
            </w:r>
            <w:proofErr w:type="spellStart"/>
            <w:r w:rsidR="00563271" w:rsidRPr="00563271">
              <w:rPr>
                <w:rFonts w:ascii="Franklin Gothic Book" w:hAnsi="Franklin Gothic Book"/>
              </w:rPr>
              <w:t>кВ</w:t>
            </w:r>
            <w:proofErr w:type="spellEnd"/>
            <w:r w:rsidR="00563271" w:rsidRPr="00563271">
              <w:rPr>
                <w:rFonts w:ascii="Franklin Gothic Book" w:hAnsi="Franklin Gothic Book"/>
              </w:rPr>
              <w:t xml:space="preserve">, системы освещения ПС 110 </w:t>
            </w:r>
            <w:proofErr w:type="spellStart"/>
            <w:r w:rsidR="00563271" w:rsidRPr="00563271">
              <w:rPr>
                <w:rFonts w:ascii="Franklin Gothic Book" w:hAnsi="Franklin Gothic Book"/>
              </w:rPr>
              <w:t>кВ</w:t>
            </w:r>
            <w:proofErr w:type="spellEnd"/>
            <w:r w:rsidR="00563271" w:rsidRPr="00563271">
              <w:rPr>
                <w:rFonts w:ascii="Franklin Gothic Book" w:hAnsi="Franklin Gothic Book"/>
              </w:rPr>
              <w:t xml:space="preserve"> Ульяновская</w:t>
            </w:r>
            <w:r w:rsidR="00901A79" w:rsidRPr="00682BB6">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561B4C">
              <w:rPr>
                <w:rFonts w:ascii="Franklin Gothic Book" w:hAnsi="Franklin Gothic Book" w:cs="Arial"/>
                <w:bCs/>
                <w:spacing w:val="-6"/>
              </w:rPr>
              <w:t>12</w:t>
            </w:r>
            <w:r w:rsidR="00D25084">
              <w:rPr>
                <w:rFonts w:ascii="Franklin Gothic Book" w:hAnsi="Franklin Gothic Book" w:cs="Arial"/>
                <w:bCs/>
                <w:spacing w:val="-6"/>
              </w:rPr>
              <w:t xml:space="preserve"> </w:t>
            </w:r>
            <w:r w:rsidRPr="006D563D">
              <w:rPr>
                <w:rFonts w:ascii="Franklin Gothic Book" w:hAnsi="Franklin Gothic Book" w:cs="Arial"/>
                <w:bCs/>
                <w:spacing w:val="-6"/>
              </w:rPr>
              <w:t>»</w:t>
            </w:r>
            <w:r w:rsidR="00561B4C">
              <w:rPr>
                <w:rFonts w:ascii="Franklin Gothic Book" w:hAnsi="Franklin Gothic Book" w:cs="Arial"/>
                <w:bCs/>
                <w:spacing w:val="-6"/>
              </w:rPr>
              <w:t xml:space="preserve"> октября</w:t>
            </w:r>
            <w:r w:rsidR="00EE792A">
              <w:rPr>
                <w:rFonts w:ascii="Franklin Gothic Book" w:hAnsi="Franklin Gothic Book" w:cs="Arial"/>
                <w:bCs/>
                <w:spacing w:val="-6"/>
              </w:rPr>
              <w:t xml:space="preserve"> </w:t>
            </w:r>
            <w:r w:rsidR="00D25084">
              <w:rPr>
                <w:rFonts w:ascii="Franklin Gothic Book" w:hAnsi="Franklin Gothic Book" w:cs="Arial"/>
                <w:bCs/>
                <w:spacing w:val="-6"/>
              </w:rPr>
              <w:t xml:space="preserve"> </w:t>
            </w:r>
            <w:r w:rsidR="00030F8F">
              <w:rPr>
                <w:rFonts w:ascii="Franklin Gothic Book" w:hAnsi="Franklin Gothic Book" w:cs="Arial"/>
                <w:bCs/>
                <w:spacing w:val="-6"/>
              </w:rPr>
              <w:t>20</w:t>
            </w:r>
            <w:r w:rsidR="00FB163B">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0E5625">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0E5625">
                    <w:rPr>
                      <w:rFonts w:ascii="Franklin Gothic Book" w:hAnsi="Franklin Gothic Book" w:cs="Arial"/>
                    </w:rPr>
                    <w:t>электрооборудования</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0E5625" w:rsidRPr="000E5625">
              <w:rPr>
                <w:rFonts w:ascii="Franklin Gothic Book" w:hAnsi="Franklin Gothic Book" w:cs="Arial"/>
                <w:b/>
              </w:rPr>
              <w:t>электрооборудования</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lastRenderedPageBreak/>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86525F"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3372FF" w:rsidP="0086525F">
                  <w:pPr>
                    <w:suppressAutoHyphens/>
                    <w:spacing w:before="60"/>
                    <w:jc w:val="center"/>
                    <w:rPr>
                      <w:rFonts w:ascii="Franklin Gothic Book" w:hAnsi="Franklin Gothic Book" w:cs="Arial"/>
                    </w:rPr>
                  </w:pPr>
                  <w:r>
                    <w:rPr>
                      <w:rFonts w:ascii="Franklin Gothic Book" w:hAnsi="Franklin Gothic Book" w:cs="Arial"/>
                    </w:rPr>
                    <w:t>25</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0963B0" w:rsidRDefault="000963B0"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0E5625">
              <w:rPr>
                <w:rFonts w:ascii="Franklin Gothic Book" w:hAnsi="Franklin Gothic Book" w:cs="Arial"/>
                <w:b/>
              </w:rPr>
              <w:t>электрооборудования</w:t>
            </w:r>
            <w:r w:rsidRPr="0066029F">
              <w:rPr>
                <w:rFonts w:ascii="Franklin Gothic Book" w:hAnsi="Franklin Gothic Book" w:cs="Arial"/>
                <w:b/>
              </w:rPr>
              <w:t>»:</w:t>
            </w:r>
          </w:p>
          <w:p w:rsidR="00827A67"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C667AC" w:rsidRPr="006D563D" w:rsidTr="00DD6136">
              <w:trPr>
                <w:trHeight w:val="580"/>
              </w:trPr>
              <w:tc>
                <w:tcPr>
                  <w:tcW w:w="3935" w:type="dxa"/>
                  <w:shd w:val="clear" w:color="auto" w:fill="auto"/>
                  <w:vAlign w:val="center"/>
                </w:tcPr>
                <w:p w:rsidR="00C667AC" w:rsidRPr="006D563D" w:rsidRDefault="00C667AC" w:rsidP="00C667AC">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 xml:space="preserve">до </w:t>
                  </w:r>
                  <w:r>
                    <w:rPr>
                      <w:rFonts w:ascii="Franklin Gothic Book" w:hAnsi="Franklin Gothic Book" w:cs="Arial"/>
                    </w:rPr>
                    <w:t>1 года</w:t>
                  </w:r>
                  <w:r w:rsidRPr="000F6094">
                    <w:rPr>
                      <w:rFonts w:ascii="Franklin Gothic Book" w:hAnsi="Franklin Gothic Book" w:cs="Arial"/>
                    </w:rPr>
                    <w:t xml:space="preserve"> (включительно)</w:t>
                  </w:r>
                </w:p>
              </w:tc>
              <w:tc>
                <w:tcPr>
                  <w:tcW w:w="2060" w:type="dxa"/>
                  <w:shd w:val="clear" w:color="auto" w:fill="auto"/>
                  <w:vAlign w:val="center"/>
                </w:tcPr>
                <w:p w:rsidR="00C667AC" w:rsidRPr="006D563D" w:rsidRDefault="00C667AC"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C667AC" w:rsidRPr="006D563D" w:rsidTr="00DD6136">
              <w:trPr>
                <w:trHeight w:val="580"/>
              </w:trPr>
              <w:tc>
                <w:tcPr>
                  <w:tcW w:w="3935" w:type="dxa"/>
                  <w:shd w:val="clear" w:color="auto" w:fill="auto"/>
                </w:tcPr>
                <w:p w:rsidR="00C667AC" w:rsidRPr="000F6094" w:rsidRDefault="00C667AC" w:rsidP="00C667AC">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60" w:type="dxa"/>
                  <w:shd w:val="clear" w:color="auto" w:fill="auto"/>
                  <w:vAlign w:val="center"/>
                </w:tcPr>
                <w:p w:rsidR="00C667AC" w:rsidRPr="006D563D" w:rsidRDefault="00C667AC"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C667AC" w:rsidRPr="006D563D" w:rsidTr="00DD6136">
              <w:trPr>
                <w:trHeight w:val="340"/>
              </w:trPr>
              <w:tc>
                <w:tcPr>
                  <w:tcW w:w="3935" w:type="dxa"/>
                  <w:shd w:val="clear" w:color="auto" w:fill="auto"/>
                </w:tcPr>
                <w:p w:rsidR="00C667AC" w:rsidRPr="000F6094" w:rsidRDefault="00C667AC" w:rsidP="00C667AC">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свыше</w:t>
                  </w:r>
                  <w:r w:rsidRPr="000F6094">
                    <w:rPr>
                      <w:rFonts w:ascii="Franklin Gothic Book" w:hAnsi="Franklin Gothic Book" w:cs="Arial"/>
                    </w:rPr>
                    <w:t xml:space="preserve"> </w:t>
                  </w:r>
                  <w:r>
                    <w:rPr>
                      <w:rFonts w:ascii="Franklin Gothic Book" w:hAnsi="Franklin Gothic Book" w:cs="Arial"/>
                    </w:rPr>
                    <w:t>3 до 5 лет (включительн</w:t>
                  </w:r>
                  <w:r w:rsidRPr="000F6094">
                    <w:rPr>
                      <w:rFonts w:ascii="Franklin Gothic Book" w:hAnsi="Franklin Gothic Book" w:cs="Arial"/>
                    </w:rPr>
                    <w:t>о</w:t>
                  </w:r>
                  <w:r>
                    <w:rPr>
                      <w:rFonts w:ascii="Franklin Gothic Book" w:hAnsi="Franklin Gothic Book" w:cs="Arial"/>
                    </w:rPr>
                    <w:t>)</w:t>
                  </w:r>
                </w:p>
              </w:tc>
              <w:tc>
                <w:tcPr>
                  <w:tcW w:w="2060" w:type="dxa"/>
                  <w:shd w:val="clear" w:color="auto" w:fill="auto"/>
                  <w:vAlign w:val="center"/>
                </w:tcPr>
                <w:p w:rsidR="00C667AC" w:rsidRPr="006D563D" w:rsidRDefault="00C667AC"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C667AC" w:rsidRPr="006D563D" w:rsidTr="00DD6136">
              <w:trPr>
                <w:trHeight w:val="580"/>
              </w:trPr>
              <w:tc>
                <w:tcPr>
                  <w:tcW w:w="3935" w:type="dxa"/>
                  <w:shd w:val="clear" w:color="auto" w:fill="auto"/>
                </w:tcPr>
                <w:p w:rsidR="00C667AC" w:rsidRPr="000F6094" w:rsidRDefault="00C667AC" w:rsidP="00C667AC">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свыше 5 лет</w:t>
                  </w:r>
                </w:p>
              </w:tc>
              <w:tc>
                <w:tcPr>
                  <w:tcW w:w="2060" w:type="dxa"/>
                  <w:shd w:val="clear" w:color="auto" w:fill="auto"/>
                  <w:vAlign w:val="center"/>
                </w:tcPr>
                <w:p w:rsidR="00C667AC" w:rsidRPr="006D563D" w:rsidRDefault="00C667AC"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463859" w:rsidRDefault="00463859" w:rsidP="00870083">
            <w:pPr>
              <w:suppressAutoHyphens/>
              <w:autoSpaceDE w:val="0"/>
              <w:autoSpaceDN w:val="0"/>
              <w:adjustRightInd w:val="0"/>
              <w:spacing w:after="0"/>
              <w:ind w:right="113"/>
              <w:rPr>
                <w:rFonts w:ascii="Franklin Gothic Book" w:hAnsi="Franklin Gothic Book" w:cs="Arial"/>
                <w:b/>
              </w:rPr>
            </w:pPr>
          </w:p>
          <w:p w:rsidR="000963B0" w:rsidRDefault="000963B0" w:rsidP="00870083">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C667AC" w:rsidRPr="006D563D" w:rsidTr="006321E7">
              <w:trPr>
                <w:trHeight w:val="263"/>
              </w:trPr>
              <w:tc>
                <w:tcPr>
                  <w:tcW w:w="3909" w:type="dxa"/>
                  <w:shd w:val="clear" w:color="auto" w:fill="auto"/>
                </w:tcPr>
                <w:p w:rsidR="00C667AC" w:rsidRPr="006D563D" w:rsidRDefault="00C667AC" w:rsidP="00C667AC">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в г. Новокузнецк</w:t>
                  </w:r>
                </w:p>
              </w:tc>
              <w:tc>
                <w:tcPr>
                  <w:tcW w:w="2110" w:type="dxa"/>
                  <w:shd w:val="clear" w:color="auto" w:fill="auto"/>
                  <w:vAlign w:val="center"/>
                </w:tcPr>
                <w:p w:rsidR="00C667AC" w:rsidRPr="006D563D" w:rsidRDefault="00C667AC"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C667AC" w:rsidRPr="006D563D" w:rsidTr="006321E7">
              <w:trPr>
                <w:trHeight w:val="277"/>
              </w:trPr>
              <w:tc>
                <w:tcPr>
                  <w:tcW w:w="3909" w:type="dxa"/>
                  <w:shd w:val="clear" w:color="auto" w:fill="auto"/>
                </w:tcPr>
                <w:p w:rsidR="00C667AC" w:rsidRPr="006D563D" w:rsidRDefault="00C667AC" w:rsidP="00C667AC">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 - Кузбасса (кроме  г. Новокузнецк )</w:t>
                  </w:r>
                </w:p>
              </w:tc>
              <w:tc>
                <w:tcPr>
                  <w:tcW w:w="2110" w:type="dxa"/>
                  <w:shd w:val="clear" w:color="auto" w:fill="auto"/>
                  <w:vAlign w:val="center"/>
                </w:tcPr>
                <w:p w:rsidR="00C667AC" w:rsidRPr="006D563D" w:rsidRDefault="00C667AC"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C667AC" w:rsidRPr="006D563D" w:rsidTr="006321E7">
              <w:trPr>
                <w:trHeight w:val="277"/>
              </w:trPr>
              <w:tc>
                <w:tcPr>
                  <w:tcW w:w="3909" w:type="dxa"/>
                  <w:shd w:val="clear" w:color="auto" w:fill="auto"/>
                </w:tcPr>
                <w:p w:rsidR="00C667AC" w:rsidRPr="006D563D" w:rsidRDefault="00C667AC" w:rsidP="00C667AC">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C667AC" w:rsidRPr="006D563D" w:rsidRDefault="00C667AC"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DE6676" w:rsidRDefault="00DE6676"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C667AC">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C667AC">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C667AC">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w:t>
            </w:r>
            <w:r w:rsidRPr="006D563D">
              <w:rPr>
                <w:rFonts w:ascii="Franklin Gothic Book" w:hAnsi="Franklin Gothic Book" w:cs="Arial"/>
                <w:spacing w:val="-6"/>
              </w:rPr>
              <w:lastRenderedPageBreak/>
              <w:t>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lastRenderedPageBreak/>
              <w:t xml:space="preserve">Договор заключается в сроки, установленные локальными нормативными актами Заказчика, регулирующими договорной </w:t>
            </w:r>
            <w:r w:rsidRPr="006D563D">
              <w:rPr>
                <w:rFonts w:ascii="Franklin Gothic Book" w:hAnsi="Franklin Gothic Book" w:cs="Arial"/>
              </w:rPr>
              <w:lastRenderedPageBreak/>
              <w:t>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BB7A3E" w:rsidRDefault="00BB7A3E"/>
    <w:p w:rsidR="00C667AC" w:rsidRDefault="00C667AC"/>
    <w:p w:rsidR="00C667AC" w:rsidRDefault="00C667AC"/>
    <w:p w:rsidR="00C667AC" w:rsidRDefault="00C667AC"/>
    <w:p w:rsidR="00C667AC" w:rsidRDefault="00C667AC"/>
    <w:p w:rsidR="00C667AC" w:rsidRDefault="00C667AC"/>
    <w:p w:rsidR="00B27ACF" w:rsidRDefault="00B27ACF">
      <w:pPr>
        <w:spacing w:after="0"/>
        <w:jc w:val="left"/>
      </w:pPr>
      <w:r>
        <w:br w:type="page"/>
      </w:r>
    </w:p>
    <w:p w:rsidR="00926839" w:rsidRDefault="00926839"/>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68522497"/>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5"/>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6" w:name="_Toc68522498"/>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6"/>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7" w:name="_Анкета_Претендента_на"/>
      <w:bookmarkStart w:id="28" w:name="_Анкета_Участника_процедуры"/>
      <w:bookmarkStart w:id="29" w:name="_Toc255987077"/>
      <w:bookmarkStart w:id="30" w:name="_Toc317246957"/>
      <w:bookmarkStart w:id="31" w:name="_Toc68522499"/>
      <w:bookmarkEnd w:id="27"/>
      <w:bookmarkEnd w:id="28"/>
      <w:r w:rsidRPr="006D563D">
        <w:rPr>
          <w:rStyle w:val="aff5"/>
          <w:rFonts w:ascii="Franklin Gothic Book" w:hAnsi="Franklin Gothic Book" w:cs="Arial"/>
        </w:rPr>
        <w:t>АНКЕТА УЧАСТНИКА ПРОЦЕДУРЫ ЗАКУПКИ (Форма 2)</w:t>
      </w:r>
      <w:bookmarkEnd w:id="29"/>
      <w:bookmarkEnd w:id="30"/>
      <w:bookmarkEnd w:id="31"/>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2"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2"/>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3" w:name="_Техническое_предложение_(Форма"/>
      <w:bookmarkStart w:id="34" w:name="_Toc235439567"/>
      <w:bookmarkStart w:id="35" w:name="_Toc317246958"/>
      <w:bookmarkStart w:id="36" w:name="_Toc68522500"/>
      <w:bookmarkEnd w:id="33"/>
      <w:r w:rsidRPr="006D563D">
        <w:rPr>
          <w:rStyle w:val="aff5"/>
          <w:rFonts w:ascii="Franklin Gothic Book" w:hAnsi="Franklin Gothic Book" w:cs="Arial"/>
        </w:rPr>
        <w:t>ТЕХНИЧЕСКОЕ ПРЕДЛОЖЕНИЕ (Форма 3)</w:t>
      </w:r>
      <w:bookmarkEnd w:id="34"/>
      <w:bookmarkEnd w:id="35"/>
      <w:bookmarkEnd w:id="36"/>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7"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8"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9" w:name="_Toc68522501"/>
      <w:r w:rsidRPr="006D563D">
        <w:rPr>
          <w:rStyle w:val="aff5"/>
          <w:rFonts w:ascii="Franklin Gothic Book" w:hAnsi="Franklin Gothic Book" w:cs="Arial"/>
        </w:rPr>
        <w:t>ПРЕДЛОЖЕНИЕ О ЦЕНЕ ДОГОВОРА (Форма 4)</w:t>
      </w:r>
      <w:bookmarkEnd w:id="37"/>
      <w:bookmarkEnd w:id="38"/>
      <w:bookmarkEnd w:id="39"/>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0" w:name="_Справка_о_перечне"/>
      <w:bookmarkStart w:id="41" w:name="_Toc255987078"/>
      <w:bookmarkStart w:id="42" w:name="_Toc291841631"/>
      <w:bookmarkStart w:id="43" w:name="_Toc291842060"/>
      <w:bookmarkStart w:id="44" w:name="_Toc317246960"/>
      <w:bookmarkStart w:id="45" w:name="_Toc68522502"/>
      <w:bookmarkEnd w:id="40"/>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1"/>
      <w:bookmarkEnd w:id="42"/>
      <w:bookmarkEnd w:id="43"/>
      <w:bookmarkEnd w:id="44"/>
      <w:bookmarkEnd w:id="45"/>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6" w:name="_Toc68522503"/>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7" w:name="_Ref11225299"/>
      <w:bookmarkStart w:id="48" w:name="_Toc13035847"/>
      <w:bookmarkStart w:id="49" w:name="_Toc15890879"/>
      <w:bookmarkEnd w:id="46"/>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EC10C6" w:rsidRDefault="00A162C8" w:rsidP="00EC10C6">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003D600B" w:rsidRPr="001574DC">
        <w:rPr>
          <w:rFonts w:ascii="Franklin Gothic Book" w:hAnsi="Franklin Gothic Book" w:cs="Arial"/>
          <w:bCs/>
        </w:rPr>
        <w:t xml:space="preserve">Участникам </w:t>
      </w:r>
      <w:r w:rsidR="00EC10C6" w:rsidRPr="001574DC">
        <w:rPr>
          <w:rFonts w:ascii="Franklin Gothic Book" w:hAnsi="Franklin Gothic Book" w:cs="Arial"/>
          <w:bCs/>
        </w:rPr>
        <w:t xml:space="preserve">процедуры закупки </w:t>
      </w:r>
      <w:r w:rsidR="00EC10C6">
        <w:rPr>
          <w:rFonts w:ascii="Franklin Gothic Book" w:hAnsi="Franklin Gothic Book" w:cs="Arial"/>
          <w:bCs/>
        </w:rPr>
        <w:t>необходимо</w:t>
      </w:r>
      <w:r w:rsidR="00EC10C6" w:rsidRPr="001574DC">
        <w:rPr>
          <w:rFonts w:ascii="Franklin Gothic Book" w:hAnsi="Franklin Gothic Book" w:cs="Arial"/>
          <w:bCs/>
        </w:rPr>
        <w:t xml:space="preserve"> приложить</w:t>
      </w:r>
      <w:r w:rsidR="00EC10C6" w:rsidRPr="0074761E">
        <w:rPr>
          <w:rFonts w:ascii="Franklin Gothic Book" w:hAnsi="Franklin Gothic Book" w:cs="Arial"/>
          <w:bCs/>
        </w:rPr>
        <w:t xml:space="preserve"> </w:t>
      </w:r>
      <w:r w:rsidR="00EC10C6">
        <w:rPr>
          <w:rFonts w:ascii="Franklin Gothic Book" w:hAnsi="Franklin Gothic Book" w:cs="Arial"/>
          <w:bCs/>
        </w:rPr>
        <w:t xml:space="preserve">копий документов </w:t>
      </w:r>
      <w:r w:rsidR="00EC10C6" w:rsidRPr="00C834EE">
        <w:rPr>
          <w:rFonts w:ascii="Franklin Gothic Book" w:hAnsi="Franklin Gothic Book" w:cs="Arial"/>
          <w:bCs/>
        </w:rPr>
        <w:t xml:space="preserve">(протоколов, удостоверений) подтверждающих: группу </w:t>
      </w:r>
      <w:r w:rsidR="00EC10C6"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EC10C6" w:rsidRPr="00C834EE">
        <w:rPr>
          <w:rFonts w:ascii="Franklin Gothic Book" w:hAnsi="Franklin Gothic Book" w:cs="Arial"/>
          <w:bCs/>
        </w:rPr>
        <w:t>,</w:t>
      </w:r>
      <w:r w:rsidR="00EC10C6">
        <w:rPr>
          <w:rFonts w:ascii="Franklin Gothic Book" w:hAnsi="Franklin Gothic Book" w:cs="Arial"/>
          <w:bCs/>
        </w:rPr>
        <w:t xml:space="preserve"> </w:t>
      </w:r>
      <w:r w:rsidR="00EC10C6" w:rsidRPr="0074761E">
        <w:rPr>
          <w:rFonts w:ascii="Franklin Gothic Book" w:hAnsi="Franklin Gothic Book" w:cs="Arial"/>
          <w:bCs/>
        </w:rPr>
        <w:t>а так же образование и квалификацию сотрудников и руководящего состава</w:t>
      </w:r>
      <w:r w:rsidR="00EC10C6">
        <w:rPr>
          <w:rFonts w:ascii="Franklin Gothic Book" w:hAnsi="Franklin Gothic Book" w:cs="Arial"/>
          <w:bCs/>
        </w:rPr>
        <w:t>.</w:t>
      </w:r>
    </w:p>
    <w:p w:rsidR="00C92D74" w:rsidRDefault="00C92D74"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p>
    <w:p w:rsidR="00511D02" w:rsidRPr="006D563D" w:rsidRDefault="003D600B" w:rsidP="00EC10C6">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7"/>
      <w:bookmarkEnd w:id="48"/>
      <w:bookmarkEnd w:id="49"/>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0" w:name="_Toc485193637"/>
      <w:bookmarkStart w:id="51" w:name="_Toc68522504"/>
      <w:r w:rsidRPr="006D563D">
        <w:rPr>
          <w:rStyle w:val="aff5"/>
          <w:rFonts w:ascii="Franklin Gothic Book" w:hAnsi="Franklin Gothic Book" w:cs="Arial"/>
        </w:rPr>
        <w:t>СПРАВКА О МАТЕРИАЛЬНО-ТЕХНИЧЕСКИХ РЕСУРСАХ (Форма 7)</w:t>
      </w:r>
      <w:bookmarkEnd w:id="50"/>
      <w:bookmarkEnd w:id="51"/>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2" w:name="_Ref55335818"/>
      <w:bookmarkStart w:id="53" w:name="_Ref55336334"/>
      <w:bookmarkStart w:id="54" w:name="_Toc57314673"/>
      <w:bookmarkStart w:id="55" w:name="_Toc69728987"/>
      <w:bookmarkStart w:id="56" w:name="_Toc440899653"/>
      <w:bookmarkStart w:id="57" w:name="_Toc478559787"/>
      <w:bookmarkStart w:id="58"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2"/>
    <w:bookmarkEnd w:id="53"/>
    <w:bookmarkEnd w:id="54"/>
    <w:bookmarkEnd w:id="55"/>
    <w:bookmarkEnd w:id="56"/>
    <w:bookmarkEnd w:id="57"/>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59" w:name="_Toc496536354"/>
      <w:bookmarkStart w:id="60" w:name="_Toc496798126"/>
      <w:bookmarkStart w:id="61" w:name="_Toc68522505"/>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59"/>
      <w:bookmarkEnd w:id="60"/>
      <w:bookmarkEnd w:id="61"/>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2" w:name="_Toc68522506"/>
      <w:r w:rsidRPr="006D563D">
        <w:rPr>
          <w:rStyle w:val="aff5"/>
          <w:rFonts w:ascii="Franklin Gothic Book" w:hAnsi="Franklin Gothic Book" w:cs="Arial"/>
        </w:rPr>
        <w:lastRenderedPageBreak/>
        <w:t>ТЕХНИЧЕСКАЯ ЧАСТЬ</w:t>
      </w:r>
      <w:bookmarkEnd w:id="58"/>
      <w:bookmarkEnd w:id="62"/>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Default="00511D02" w:rsidP="0081520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206FA5" w:rsidRDefault="00206FA5" w:rsidP="0081520C">
      <w:pPr>
        <w:jc w:val="center"/>
        <w:rPr>
          <w:rStyle w:val="aff5"/>
          <w:rFonts w:ascii="Franklin Gothic Book" w:hAnsi="Franklin Gothic Book" w:cs="Arial"/>
          <w:b w:val="0"/>
        </w:rPr>
      </w:pPr>
    </w:p>
    <w:tbl>
      <w:tblPr>
        <w:tblW w:w="9740" w:type="dxa"/>
        <w:tblInd w:w="93" w:type="dxa"/>
        <w:tblLook w:val="04A0" w:firstRow="1" w:lastRow="0" w:firstColumn="1" w:lastColumn="0" w:noHBand="0" w:noVBand="1"/>
      </w:tblPr>
      <w:tblGrid>
        <w:gridCol w:w="9740"/>
      </w:tblGrid>
      <w:tr w:rsidR="00981CCE" w:rsidRPr="00A225F4" w:rsidTr="00642146">
        <w:trPr>
          <w:trHeight w:val="2100"/>
        </w:trPr>
        <w:tc>
          <w:tcPr>
            <w:tcW w:w="9740" w:type="dxa"/>
            <w:tcBorders>
              <w:top w:val="nil"/>
              <w:left w:val="nil"/>
              <w:bottom w:val="nil"/>
              <w:right w:val="nil"/>
            </w:tcBorders>
            <w:shd w:val="clear" w:color="auto" w:fill="auto"/>
            <w:vAlign w:val="center"/>
            <w:hideMark/>
          </w:tcPr>
          <w:p w:rsidR="00981CCE" w:rsidRPr="00B54BF5" w:rsidRDefault="00981CCE" w:rsidP="00642146">
            <w:pPr>
              <w:spacing w:after="0"/>
              <w:rPr>
                <w:rStyle w:val="aff5"/>
                <w:rFonts w:cs="Arial"/>
                <w:b w:val="0"/>
              </w:rPr>
            </w:pPr>
            <w:r w:rsidRPr="00B54BF5">
              <w:rPr>
                <w:rStyle w:val="aff5"/>
                <w:rFonts w:cs="Arial"/>
                <w:b w:val="0"/>
              </w:rPr>
              <w:t xml:space="preserve"> </w:t>
            </w:r>
          </w:p>
          <w:p w:rsidR="00981CCE" w:rsidRPr="00B54BF5" w:rsidRDefault="00981CCE" w:rsidP="00642146">
            <w:pPr>
              <w:pStyle w:val="afff5"/>
              <w:suppressAutoHyphens/>
              <w:spacing w:before="0" w:beforeAutospacing="0" w:after="0" w:afterAutospacing="0"/>
              <w:ind w:firstLine="758"/>
              <w:jc w:val="both"/>
              <w:rPr>
                <w:rStyle w:val="aff5"/>
                <w:rFonts w:ascii="Franklin Gothic Book" w:hAnsi="Franklin Gothic Book" w:cs="Arial"/>
                <w:b w:val="0"/>
              </w:rPr>
            </w:pPr>
            <w:r w:rsidRPr="00B54BF5">
              <w:rPr>
                <w:rStyle w:val="aff5"/>
                <w:rFonts w:ascii="Franklin Gothic Book" w:hAnsi="Franklin Gothic Book" w:cs="Arial"/>
                <w:b w:val="0"/>
              </w:rPr>
              <w:t xml:space="preserve">ПС </w:t>
            </w:r>
            <w:r w:rsidR="00642146">
              <w:rPr>
                <w:rStyle w:val="aff5"/>
                <w:rFonts w:ascii="Franklin Gothic Book" w:hAnsi="Franklin Gothic Book" w:cs="Arial"/>
                <w:b w:val="0"/>
              </w:rPr>
              <w:t xml:space="preserve">110/6 </w:t>
            </w:r>
            <w:proofErr w:type="spellStart"/>
            <w:r w:rsidR="00642146">
              <w:rPr>
                <w:rStyle w:val="aff5"/>
                <w:rFonts w:ascii="Franklin Gothic Book" w:hAnsi="Franklin Gothic Book" w:cs="Arial"/>
                <w:b w:val="0"/>
              </w:rPr>
              <w:t>кВ</w:t>
            </w:r>
            <w:proofErr w:type="spellEnd"/>
            <w:r w:rsidR="00642146">
              <w:rPr>
                <w:rStyle w:val="aff5"/>
                <w:rFonts w:ascii="Franklin Gothic Book" w:hAnsi="Franklin Gothic Book" w:cs="Arial"/>
                <w:b w:val="0"/>
              </w:rPr>
              <w:t xml:space="preserve"> Ульяновская</w:t>
            </w:r>
            <w:r w:rsidRPr="00B54BF5">
              <w:rPr>
                <w:rStyle w:val="aff5"/>
                <w:rFonts w:ascii="Franklin Gothic Book" w:hAnsi="Franklin Gothic Book" w:cs="Arial"/>
                <w:b w:val="0"/>
              </w:rPr>
              <w:t xml:space="preserve"> расположена в </w:t>
            </w:r>
            <w:r w:rsidR="00642146">
              <w:rPr>
                <w:rStyle w:val="aff5"/>
                <w:rFonts w:ascii="Franklin Gothic Book" w:hAnsi="Franklin Gothic Book" w:cs="Arial"/>
                <w:b w:val="0"/>
              </w:rPr>
              <w:t>Новокузнецком районе Кемеровском области-Кузбасса</w:t>
            </w:r>
            <w:r w:rsidRPr="00B54BF5">
              <w:rPr>
                <w:rStyle w:val="aff5"/>
                <w:rFonts w:ascii="Franklin Gothic Book" w:hAnsi="Franklin Gothic Book" w:cs="Arial"/>
                <w:b w:val="0"/>
              </w:rPr>
              <w:t>, является действующим объектом электроснабжения с классом напряжения 110/</w:t>
            </w:r>
            <w:r w:rsidR="00642146">
              <w:rPr>
                <w:rStyle w:val="aff5"/>
                <w:rFonts w:ascii="Franklin Gothic Book" w:hAnsi="Franklin Gothic Book" w:cs="Arial"/>
                <w:b w:val="0"/>
              </w:rPr>
              <w:t>6</w:t>
            </w:r>
            <w:r w:rsidRPr="00B54BF5">
              <w:rPr>
                <w:rStyle w:val="aff5"/>
                <w:rFonts w:ascii="Franklin Gothic Book" w:hAnsi="Franklin Gothic Book" w:cs="Arial"/>
                <w:b w:val="0"/>
              </w:rPr>
              <w:t xml:space="preserve"> </w:t>
            </w:r>
            <w:proofErr w:type="spellStart"/>
            <w:r w:rsidRPr="00B54BF5">
              <w:rPr>
                <w:rStyle w:val="aff5"/>
                <w:rFonts w:ascii="Franklin Gothic Book" w:hAnsi="Franklin Gothic Book" w:cs="Arial"/>
                <w:b w:val="0"/>
              </w:rPr>
              <w:t>кВ</w:t>
            </w:r>
            <w:proofErr w:type="spellEnd"/>
          </w:p>
          <w:p w:rsidR="00981CCE" w:rsidRDefault="00981CCE" w:rsidP="00642146">
            <w:pPr>
              <w:ind w:firstLine="708"/>
              <w:rPr>
                <w:rStyle w:val="aff5"/>
                <w:rFonts w:ascii="Franklin Gothic Book" w:hAnsi="Franklin Gothic Book" w:cs="Arial"/>
                <w:b w:val="0"/>
                <w:lang w:eastAsia="ru-RU"/>
              </w:rPr>
            </w:pPr>
            <w:r>
              <w:rPr>
                <w:rStyle w:val="aff5"/>
                <w:rFonts w:ascii="Franklin Gothic Book" w:hAnsi="Franklin Gothic Book" w:cs="Arial"/>
                <w:b w:val="0"/>
                <w:lang w:eastAsia="ru-RU"/>
              </w:rPr>
              <w:t>Н</w:t>
            </w:r>
            <w:r w:rsidRPr="00B54BF5">
              <w:rPr>
                <w:rStyle w:val="aff5"/>
                <w:rFonts w:ascii="Franklin Gothic Book" w:hAnsi="Franklin Gothic Book" w:cs="Arial"/>
                <w:b w:val="0"/>
                <w:lang w:eastAsia="ru-RU"/>
              </w:rPr>
              <w:t xml:space="preserve">а ОРУ 110 </w:t>
            </w:r>
            <w:proofErr w:type="spellStart"/>
            <w:r w:rsidRPr="00B54BF5">
              <w:rPr>
                <w:rStyle w:val="aff5"/>
                <w:rFonts w:ascii="Franklin Gothic Book" w:hAnsi="Franklin Gothic Book" w:cs="Arial"/>
                <w:b w:val="0"/>
                <w:lang w:eastAsia="ru-RU"/>
              </w:rPr>
              <w:t>кВ</w:t>
            </w:r>
            <w:proofErr w:type="spellEnd"/>
            <w:r w:rsidRPr="00B54BF5">
              <w:rPr>
                <w:rStyle w:val="aff5"/>
                <w:rFonts w:ascii="Franklin Gothic Book" w:hAnsi="Franklin Gothic Book" w:cs="Arial"/>
                <w:b w:val="0"/>
                <w:lang w:eastAsia="ru-RU"/>
              </w:rPr>
              <w:t xml:space="preserve"> ПС </w:t>
            </w:r>
            <w:r w:rsidR="00642146">
              <w:rPr>
                <w:rStyle w:val="aff5"/>
                <w:rFonts w:ascii="Franklin Gothic Book" w:hAnsi="Franklin Gothic Book" w:cs="Arial"/>
                <w:b w:val="0"/>
              </w:rPr>
              <w:t xml:space="preserve">110/6 </w:t>
            </w:r>
            <w:proofErr w:type="spellStart"/>
            <w:r w:rsidR="00642146">
              <w:rPr>
                <w:rStyle w:val="aff5"/>
                <w:rFonts w:ascii="Franklin Gothic Book" w:hAnsi="Franklin Gothic Book" w:cs="Arial"/>
                <w:b w:val="0"/>
              </w:rPr>
              <w:t>кВ</w:t>
            </w:r>
            <w:proofErr w:type="spellEnd"/>
            <w:r w:rsidR="00642146">
              <w:rPr>
                <w:rStyle w:val="aff5"/>
                <w:rFonts w:ascii="Franklin Gothic Book" w:hAnsi="Franklin Gothic Book" w:cs="Arial"/>
                <w:b w:val="0"/>
              </w:rPr>
              <w:t xml:space="preserve"> Ульяновская</w:t>
            </w:r>
            <w:r w:rsidR="00642146" w:rsidRPr="00B54BF5">
              <w:rPr>
                <w:rStyle w:val="aff5"/>
                <w:rFonts w:ascii="Franklin Gothic Book" w:hAnsi="Franklin Gothic Book" w:cs="Arial"/>
                <w:b w:val="0"/>
              </w:rPr>
              <w:t xml:space="preserve"> </w:t>
            </w:r>
            <w:r w:rsidRPr="00B54BF5">
              <w:rPr>
                <w:rStyle w:val="aff5"/>
                <w:rFonts w:ascii="Franklin Gothic Book" w:hAnsi="Franklin Gothic Book" w:cs="Arial"/>
                <w:b w:val="0"/>
                <w:lang w:eastAsia="ru-RU"/>
              </w:rPr>
              <w:t xml:space="preserve">установлены </w:t>
            </w:r>
            <w:r>
              <w:rPr>
                <w:rStyle w:val="aff5"/>
                <w:rFonts w:ascii="Franklin Gothic Book" w:hAnsi="Franklin Gothic Book" w:cs="Arial"/>
                <w:b w:val="0"/>
                <w:lang w:eastAsia="ru-RU"/>
              </w:rPr>
              <w:t>р</w:t>
            </w:r>
            <w:r w:rsidRPr="00B54BF5">
              <w:rPr>
                <w:rStyle w:val="aff5"/>
                <w:rFonts w:ascii="Franklin Gothic Book" w:hAnsi="Franklin Gothic Book" w:cs="Arial"/>
                <w:b w:val="0"/>
                <w:lang w:eastAsia="ru-RU"/>
              </w:rPr>
              <w:t xml:space="preserve">азъединители </w:t>
            </w:r>
            <w:r w:rsidR="00562C61">
              <w:rPr>
                <w:rStyle w:val="aff5"/>
                <w:rFonts w:ascii="Franklin Gothic Book" w:hAnsi="Franklin Gothic Book" w:cs="Arial"/>
                <w:b w:val="0"/>
                <w:lang w:eastAsia="ru-RU"/>
              </w:rPr>
              <w:t xml:space="preserve">110 </w:t>
            </w:r>
            <w:proofErr w:type="spellStart"/>
            <w:r w:rsidR="00562C61">
              <w:rPr>
                <w:rStyle w:val="aff5"/>
                <w:rFonts w:ascii="Franklin Gothic Book" w:hAnsi="Franklin Gothic Book" w:cs="Arial"/>
                <w:b w:val="0"/>
                <w:lang w:eastAsia="ru-RU"/>
              </w:rPr>
              <w:t>кВ</w:t>
            </w:r>
            <w:proofErr w:type="spellEnd"/>
            <w:r w:rsidR="00562C61">
              <w:rPr>
                <w:rStyle w:val="aff5"/>
                <w:rFonts w:ascii="Franklin Gothic Book" w:hAnsi="Franklin Gothic Book" w:cs="Arial"/>
                <w:b w:val="0"/>
                <w:lang w:eastAsia="ru-RU"/>
              </w:rPr>
              <w:t xml:space="preserve"> на фарфоровых опорно-поворотных изоляторах, маслонаполненные трансформаторы напряжения 110 </w:t>
            </w:r>
            <w:proofErr w:type="spellStart"/>
            <w:r w:rsidR="00562C61">
              <w:rPr>
                <w:rStyle w:val="aff5"/>
                <w:rFonts w:ascii="Franklin Gothic Book" w:hAnsi="Franklin Gothic Book" w:cs="Arial"/>
                <w:b w:val="0"/>
                <w:lang w:eastAsia="ru-RU"/>
              </w:rPr>
              <w:t>кВ</w:t>
            </w:r>
            <w:proofErr w:type="spellEnd"/>
            <w:r w:rsidR="00562C61">
              <w:rPr>
                <w:rStyle w:val="aff5"/>
                <w:rFonts w:ascii="Franklin Gothic Book" w:hAnsi="Franklin Gothic Book" w:cs="Arial"/>
                <w:b w:val="0"/>
                <w:lang w:eastAsia="ru-RU"/>
              </w:rPr>
              <w:t xml:space="preserve"> с фарфоровыми покрышками</w:t>
            </w:r>
            <w:r w:rsidRPr="00B54BF5">
              <w:rPr>
                <w:rStyle w:val="aff5"/>
                <w:rFonts w:ascii="Franklin Gothic Book" w:hAnsi="Franklin Gothic Book" w:cs="Arial"/>
                <w:b w:val="0"/>
                <w:lang w:eastAsia="ru-RU"/>
              </w:rPr>
              <w:t>. Оборудование было установлено при строительств</w:t>
            </w:r>
            <w:r w:rsidR="00F62E9C">
              <w:rPr>
                <w:rStyle w:val="aff5"/>
                <w:rFonts w:ascii="Franklin Gothic Book" w:hAnsi="Franklin Gothic Book" w:cs="Arial"/>
                <w:b w:val="0"/>
                <w:lang w:eastAsia="ru-RU"/>
              </w:rPr>
              <w:t>е</w:t>
            </w:r>
            <w:r w:rsidRPr="00B54BF5">
              <w:rPr>
                <w:rStyle w:val="aff5"/>
                <w:rFonts w:ascii="Franklin Gothic Book" w:hAnsi="Franklin Gothic Book" w:cs="Arial"/>
                <w:b w:val="0"/>
                <w:lang w:eastAsia="ru-RU"/>
              </w:rPr>
              <w:t xml:space="preserve"> подстанции в </w:t>
            </w:r>
            <w:r w:rsidR="005C23E6">
              <w:rPr>
                <w:rStyle w:val="aff5"/>
                <w:rFonts w:ascii="Franklin Gothic Book" w:hAnsi="Franklin Gothic Book" w:cs="Arial"/>
                <w:b w:val="0"/>
                <w:lang w:eastAsia="ru-RU"/>
              </w:rPr>
              <w:t>2002 г.</w:t>
            </w:r>
            <w:r w:rsidRPr="00B54BF5">
              <w:rPr>
                <w:rStyle w:val="aff5"/>
                <w:rFonts w:ascii="Franklin Gothic Book" w:hAnsi="Franklin Gothic Book" w:cs="Arial"/>
                <w:b w:val="0"/>
                <w:lang w:eastAsia="ru-RU"/>
              </w:rPr>
              <w:t xml:space="preserve"> На данный момент разъединители </w:t>
            </w:r>
            <w:r>
              <w:rPr>
                <w:rStyle w:val="aff5"/>
                <w:rFonts w:ascii="Franklin Gothic Book" w:hAnsi="Franklin Gothic Book" w:cs="Arial"/>
                <w:b w:val="0"/>
                <w:lang w:eastAsia="ru-RU"/>
              </w:rPr>
              <w:t>требуют ремонт</w:t>
            </w:r>
            <w:r w:rsidRPr="00B54BF5">
              <w:rPr>
                <w:rStyle w:val="aff5"/>
                <w:rFonts w:ascii="Franklin Gothic Book" w:hAnsi="Franklin Gothic Book" w:cs="Arial"/>
                <w:b w:val="0"/>
                <w:lang w:eastAsia="ru-RU"/>
              </w:rPr>
              <w:t>, имеется неустранимый механический износ приводов разъединителей, нарушение правильности установки разъединителей</w:t>
            </w:r>
            <w:r w:rsidR="00F62E9C">
              <w:rPr>
                <w:rStyle w:val="aff5"/>
                <w:rFonts w:ascii="Franklin Gothic Book" w:hAnsi="Franklin Gothic Book" w:cs="Arial"/>
                <w:b w:val="0"/>
                <w:lang w:eastAsia="ru-RU"/>
              </w:rPr>
              <w:t>, трещины фарфоровых изоляторов</w:t>
            </w:r>
            <w:r w:rsidRPr="00B54BF5">
              <w:rPr>
                <w:rStyle w:val="aff5"/>
                <w:rFonts w:ascii="Franklin Gothic Book" w:hAnsi="Franklin Gothic Book" w:cs="Arial"/>
                <w:b w:val="0"/>
                <w:lang w:eastAsia="ru-RU"/>
              </w:rPr>
              <w:t>.</w:t>
            </w:r>
            <w:r w:rsidR="0089736F">
              <w:rPr>
                <w:rStyle w:val="aff5"/>
                <w:rFonts w:ascii="Franklin Gothic Book" w:hAnsi="Franklin Gothic Book" w:cs="Arial"/>
                <w:b w:val="0"/>
                <w:lang w:eastAsia="ru-RU"/>
              </w:rPr>
              <w:t xml:space="preserve"> Маслонаполненные трансформаторы напряжения 110 </w:t>
            </w:r>
            <w:proofErr w:type="spellStart"/>
            <w:r w:rsidR="0089736F">
              <w:rPr>
                <w:rStyle w:val="aff5"/>
                <w:rFonts w:ascii="Franklin Gothic Book" w:hAnsi="Franklin Gothic Book" w:cs="Arial"/>
                <w:b w:val="0"/>
                <w:lang w:eastAsia="ru-RU"/>
              </w:rPr>
              <w:t>кВ</w:t>
            </w:r>
            <w:proofErr w:type="spellEnd"/>
            <w:r w:rsidR="0089736F">
              <w:rPr>
                <w:rStyle w:val="aff5"/>
                <w:rFonts w:ascii="Franklin Gothic Book" w:hAnsi="Franklin Gothic Book" w:cs="Arial"/>
                <w:b w:val="0"/>
                <w:lang w:eastAsia="ru-RU"/>
              </w:rPr>
              <w:t xml:space="preserve"> не выдержали испытания в объеме требований РД 34.45-51.300-97 (с изменениями №1 и №2) по требованию к сопротивлению обмоток постоянному току, сопротивлении изоляции и пробивному напряжению трансформаторного масла.</w:t>
            </w:r>
          </w:p>
          <w:p w:rsidR="00F62E9C" w:rsidRPr="00B54BF5" w:rsidRDefault="00F62E9C" w:rsidP="00642146">
            <w:pPr>
              <w:ind w:firstLine="708"/>
              <w:rPr>
                <w:rStyle w:val="aff5"/>
                <w:rFonts w:ascii="Franklin Gothic Book" w:hAnsi="Franklin Gothic Book" w:cs="Arial"/>
                <w:b w:val="0"/>
                <w:lang w:eastAsia="ru-RU"/>
              </w:rPr>
            </w:pPr>
            <w:r>
              <w:rPr>
                <w:rStyle w:val="aff5"/>
                <w:rFonts w:ascii="Franklin Gothic Book" w:hAnsi="Franklin Gothic Book" w:cs="Arial"/>
                <w:b w:val="0"/>
                <w:lang w:eastAsia="ru-RU"/>
              </w:rPr>
              <w:t xml:space="preserve">Кабели сети освещения имеют повреждения изоляции и требуют проведения ремонта. Так же требуется проведение ремонта прожекторов освещения ОРУ-110 </w:t>
            </w:r>
            <w:proofErr w:type="spellStart"/>
            <w:r>
              <w:rPr>
                <w:rStyle w:val="aff5"/>
                <w:rFonts w:ascii="Franklin Gothic Book" w:hAnsi="Franklin Gothic Book" w:cs="Arial"/>
                <w:b w:val="0"/>
                <w:lang w:eastAsia="ru-RU"/>
              </w:rPr>
              <w:t>кВ.</w:t>
            </w:r>
            <w:proofErr w:type="spellEnd"/>
          </w:p>
          <w:p w:rsidR="00981CCE" w:rsidRPr="00B54BF5" w:rsidRDefault="00981CCE" w:rsidP="00642146">
            <w:pPr>
              <w:rPr>
                <w:rStyle w:val="aff5"/>
                <w:rFonts w:ascii="Franklin Gothic Book" w:hAnsi="Franklin Gothic Book" w:cs="Arial"/>
                <w:b w:val="0"/>
                <w:lang w:eastAsia="ru-RU"/>
              </w:rPr>
            </w:pPr>
            <w:r w:rsidRPr="00B54BF5">
              <w:rPr>
                <w:rStyle w:val="aff5"/>
                <w:rFonts w:ascii="Franklin Gothic Book" w:hAnsi="Franklin Gothic Book" w:cs="Arial"/>
                <w:b w:val="0"/>
                <w:lang w:eastAsia="ru-RU"/>
              </w:rPr>
              <w:t xml:space="preserve">При </w:t>
            </w:r>
            <w:r>
              <w:rPr>
                <w:rStyle w:val="aff5"/>
                <w:rFonts w:ascii="Franklin Gothic Book" w:hAnsi="Franklin Gothic Book" w:cs="Arial"/>
                <w:b w:val="0"/>
                <w:lang w:eastAsia="ru-RU"/>
              </w:rPr>
              <w:t>выполнении ремонта</w:t>
            </w:r>
            <w:r w:rsidRPr="00B54BF5">
              <w:rPr>
                <w:rStyle w:val="aff5"/>
                <w:rFonts w:ascii="Franklin Gothic Book" w:hAnsi="Franklin Gothic Book" w:cs="Arial"/>
                <w:b w:val="0"/>
                <w:lang w:eastAsia="ru-RU"/>
              </w:rPr>
              <w:t xml:space="preserve"> планируется провести капитальный ремонт разъединител</w:t>
            </w:r>
            <w:r>
              <w:rPr>
                <w:rStyle w:val="aff5"/>
                <w:rFonts w:ascii="Franklin Gothic Book" w:hAnsi="Franklin Gothic Book" w:cs="Arial"/>
                <w:b w:val="0"/>
                <w:lang w:eastAsia="ru-RU"/>
              </w:rPr>
              <w:t>ей,</w:t>
            </w:r>
            <w:r w:rsidR="00F62E9C">
              <w:rPr>
                <w:rStyle w:val="aff5"/>
                <w:rFonts w:ascii="Franklin Gothic Book" w:hAnsi="Franklin Gothic Book" w:cs="Arial"/>
                <w:b w:val="0"/>
                <w:lang w:eastAsia="ru-RU"/>
              </w:rPr>
              <w:t xml:space="preserve"> трансформаторов напряжения 10 </w:t>
            </w:r>
            <w:proofErr w:type="spellStart"/>
            <w:r w:rsidR="00F62E9C">
              <w:rPr>
                <w:rStyle w:val="aff5"/>
                <w:rFonts w:ascii="Franklin Gothic Book" w:hAnsi="Franklin Gothic Book" w:cs="Arial"/>
                <w:b w:val="0"/>
                <w:lang w:eastAsia="ru-RU"/>
              </w:rPr>
              <w:t>кВ</w:t>
            </w:r>
            <w:proofErr w:type="spellEnd"/>
            <w:r w:rsidR="00F62E9C">
              <w:rPr>
                <w:rStyle w:val="aff5"/>
                <w:rFonts w:ascii="Franklin Gothic Book" w:hAnsi="Franklin Gothic Book" w:cs="Arial"/>
                <w:b w:val="0"/>
                <w:lang w:eastAsia="ru-RU"/>
              </w:rPr>
              <w:t xml:space="preserve">, кабелей 0,4 </w:t>
            </w:r>
            <w:proofErr w:type="spellStart"/>
            <w:r w:rsidR="00F62E9C">
              <w:rPr>
                <w:rStyle w:val="aff5"/>
                <w:rFonts w:ascii="Franklin Gothic Book" w:hAnsi="Franklin Gothic Book" w:cs="Arial"/>
                <w:b w:val="0"/>
                <w:lang w:eastAsia="ru-RU"/>
              </w:rPr>
              <w:t>кВ</w:t>
            </w:r>
            <w:proofErr w:type="spellEnd"/>
            <w:r w:rsidR="00F62E9C">
              <w:rPr>
                <w:rStyle w:val="aff5"/>
                <w:rFonts w:ascii="Franklin Gothic Book" w:hAnsi="Franklin Gothic Book" w:cs="Arial"/>
                <w:b w:val="0"/>
                <w:lang w:eastAsia="ru-RU"/>
              </w:rPr>
              <w:t xml:space="preserve"> осветительной сети, прожекторов освещения ОРУ-110 </w:t>
            </w:r>
            <w:proofErr w:type="spellStart"/>
            <w:r w:rsidR="00F62E9C">
              <w:rPr>
                <w:rStyle w:val="aff5"/>
                <w:rFonts w:ascii="Franklin Gothic Book" w:hAnsi="Franklin Gothic Book" w:cs="Arial"/>
                <w:b w:val="0"/>
                <w:lang w:eastAsia="ru-RU"/>
              </w:rPr>
              <w:t>кВ</w:t>
            </w:r>
            <w:r w:rsidRPr="00B54BF5">
              <w:rPr>
                <w:rStyle w:val="aff5"/>
                <w:rFonts w:ascii="Franklin Gothic Book" w:hAnsi="Franklin Gothic Book" w:cs="Arial"/>
                <w:b w:val="0"/>
                <w:lang w:eastAsia="ru-RU"/>
              </w:rPr>
              <w:t>.</w:t>
            </w:r>
            <w:proofErr w:type="spellEnd"/>
          </w:p>
          <w:p w:rsidR="00981CCE" w:rsidRPr="00391D21" w:rsidRDefault="00981CCE" w:rsidP="00642146">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Все работы выполняются:</w:t>
            </w:r>
          </w:p>
          <w:p w:rsidR="00981CCE" w:rsidRPr="00391D21" w:rsidRDefault="00981CCE" w:rsidP="00642146">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 в действующей электроустановке;</w:t>
            </w:r>
          </w:p>
          <w:p w:rsidR="00981CCE" w:rsidRDefault="00981CCE" w:rsidP="00642146">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 в рабочее время с 8-00 – 16-30, за исключением выходных и праздничных дней</w:t>
            </w:r>
            <w:r w:rsidR="00F62E9C">
              <w:rPr>
                <w:rStyle w:val="aff5"/>
                <w:rFonts w:ascii="Franklin Gothic Book" w:hAnsi="Franklin Gothic Book" w:cs="Arial"/>
                <w:b w:val="0"/>
                <w:sz w:val="24"/>
                <w:szCs w:val="24"/>
                <w:lang w:eastAsia="ru-RU"/>
              </w:rPr>
              <w:t>. В остальное время по согласованию с Заказчиком.</w:t>
            </w:r>
          </w:p>
          <w:p w:rsidR="00981CCE" w:rsidRPr="00B54BF5" w:rsidRDefault="00981CCE" w:rsidP="00642146">
            <w:pPr>
              <w:pStyle w:val="af2"/>
              <w:rPr>
                <w:rStyle w:val="aff5"/>
                <w:rFonts w:cs="Arial"/>
                <w:b w:val="0"/>
                <w:lang w:eastAsia="ru-RU"/>
              </w:rPr>
            </w:pPr>
          </w:p>
        </w:tc>
      </w:tr>
      <w:tr w:rsidR="00981CCE" w:rsidRPr="00284EE5" w:rsidTr="00642146">
        <w:trPr>
          <w:trHeight w:val="660"/>
        </w:trPr>
        <w:tc>
          <w:tcPr>
            <w:tcW w:w="9740" w:type="dxa"/>
            <w:tcBorders>
              <w:top w:val="nil"/>
              <w:left w:val="nil"/>
              <w:bottom w:val="nil"/>
              <w:right w:val="nil"/>
            </w:tcBorders>
            <w:shd w:val="clear" w:color="auto" w:fill="auto"/>
            <w:vAlign w:val="center"/>
          </w:tcPr>
          <w:p w:rsidR="00981CCE" w:rsidRPr="00B6384E" w:rsidRDefault="00981CCE" w:rsidP="00642146">
            <w:pPr>
              <w:spacing w:after="0"/>
              <w:rPr>
                <w:rFonts w:ascii="Franklin Gothic Book" w:hAnsi="Franklin Gothic Book"/>
                <w:lang w:eastAsia="ru-RU"/>
              </w:rPr>
            </w:pPr>
            <w:r>
              <w:rPr>
                <w:rFonts w:ascii="Franklin Gothic Book" w:hAnsi="Franklin Gothic Book"/>
                <w:lang w:eastAsia="ru-RU"/>
              </w:rPr>
              <w:t>Р</w:t>
            </w:r>
            <w:r w:rsidRPr="00B6384E">
              <w:rPr>
                <w:rFonts w:ascii="Franklin Gothic Book" w:hAnsi="Franklin Gothic Book"/>
                <w:lang w:eastAsia="ru-RU"/>
              </w:rPr>
              <w:t>абот</w:t>
            </w:r>
            <w:r>
              <w:rPr>
                <w:rFonts w:ascii="Franklin Gothic Book" w:hAnsi="Franklin Gothic Book"/>
                <w:lang w:eastAsia="ru-RU"/>
              </w:rPr>
              <w:t xml:space="preserve">ы выполняются </w:t>
            </w:r>
            <w:r w:rsidRPr="00B6384E">
              <w:rPr>
                <w:rFonts w:ascii="Franklin Gothic Book" w:hAnsi="Franklin Gothic Book"/>
                <w:lang w:eastAsia="ru-RU"/>
              </w:rPr>
              <w:t xml:space="preserve"> в соответствии с требованиями действующих норм РФ, основные из них в следующем перечне:</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Федеральный закон от 29 декабря 2004 г. 190-ФЗ «Градостроительный кодекс Российской Федерации»</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Приказ </w:t>
            </w:r>
            <w:proofErr w:type="spellStart"/>
            <w:r w:rsidRPr="00067548">
              <w:rPr>
                <w:rFonts w:ascii="Franklin Gothic Book" w:eastAsia="Times New Roman" w:hAnsi="Franklin Gothic Book"/>
                <w:sz w:val="24"/>
                <w:szCs w:val="24"/>
                <w:lang w:eastAsia="ru-RU"/>
              </w:rPr>
              <w:t>Ростехнадзора</w:t>
            </w:r>
            <w:proofErr w:type="spellEnd"/>
            <w:r w:rsidRPr="00067548">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Приказ </w:t>
            </w:r>
            <w:proofErr w:type="spellStart"/>
            <w:r w:rsidRPr="00067548">
              <w:rPr>
                <w:rFonts w:ascii="Franklin Gothic Book" w:eastAsia="Times New Roman" w:hAnsi="Franklin Gothic Book"/>
                <w:sz w:val="24"/>
                <w:szCs w:val="24"/>
                <w:lang w:eastAsia="ru-RU"/>
              </w:rPr>
              <w:t>Ростехнадзора</w:t>
            </w:r>
            <w:proofErr w:type="spellEnd"/>
            <w:r w:rsidRPr="00067548">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981CCE"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устройства электроустановок (ПУЭ).</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электрических станций и сетей (ПТЭЭСС).</w:t>
            </w:r>
          </w:p>
          <w:p w:rsidR="00981CCE" w:rsidRPr="00067548" w:rsidRDefault="00981CCE" w:rsidP="00642146">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электроустановок потребителей (ПТЭЭП)</w:t>
            </w:r>
          </w:p>
          <w:p w:rsidR="00981CCE" w:rsidRPr="00B6384E" w:rsidRDefault="00981CCE" w:rsidP="00642146">
            <w:pPr>
              <w:spacing w:after="0"/>
              <w:rPr>
                <w:rFonts w:ascii="Franklin Gothic Book" w:hAnsi="Franklin Gothic Book"/>
                <w:lang w:eastAsia="ru-RU"/>
              </w:rPr>
            </w:pPr>
          </w:p>
          <w:p w:rsidR="00981CCE" w:rsidRPr="00B6384E" w:rsidRDefault="00981CCE" w:rsidP="00642146">
            <w:pPr>
              <w:spacing w:after="0"/>
              <w:rPr>
                <w:rFonts w:ascii="Franklin Gothic Book" w:hAnsi="Franklin Gothic Book"/>
                <w:lang w:eastAsia="ru-RU"/>
              </w:rPr>
            </w:pPr>
            <w:r w:rsidRPr="00B6384E">
              <w:rPr>
                <w:rFonts w:ascii="Franklin Gothic Book" w:hAnsi="Franklin Gothic Book"/>
                <w:lang w:eastAsia="ru-RU"/>
              </w:rPr>
              <w:t>Приемка Заказчико</w:t>
            </w:r>
            <w:r>
              <w:rPr>
                <w:rFonts w:ascii="Franklin Gothic Book" w:hAnsi="Franklin Gothic Book"/>
                <w:lang w:eastAsia="ru-RU"/>
              </w:rPr>
              <w:t>м выполненных Подрядчиком работ</w:t>
            </w:r>
            <w:r w:rsidRPr="00B6384E">
              <w:rPr>
                <w:rFonts w:ascii="Franklin Gothic Book" w:hAnsi="Franklin Gothic Book"/>
                <w:lang w:eastAsia="ru-RU"/>
              </w:rPr>
              <w:t xml:space="preserve"> осуществляется путем подписания </w:t>
            </w:r>
            <w:r w:rsidRPr="00B6384E">
              <w:rPr>
                <w:rFonts w:ascii="Franklin Gothic Book" w:hAnsi="Franklin Gothic Book"/>
                <w:lang w:eastAsia="ru-RU"/>
              </w:rPr>
              <w:lastRenderedPageBreak/>
              <w:t>сторонами актов сдачи-приемки работ по формам КС-2, КС-3 с приложением исполнительной документации:</w:t>
            </w:r>
          </w:p>
          <w:p w:rsidR="00981CCE" w:rsidRPr="00F62E9C" w:rsidRDefault="00981CCE" w:rsidP="00642146">
            <w:pPr>
              <w:spacing w:after="0"/>
              <w:rPr>
                <w:rFonts w:ascii="Franklin Gothic Book" w:hAnsi="Franklin Gothic Book"/>
                <w:lang w:eastAsia="ru-RU"/>
              </w:rPr>
            </w:pPr>
            <w:r w:rsidRPr="00067548">
              <w:rPr>
                <w:rFonts w:ascii="Franklin Gothic Book" w:hAnsi="Franklin Gothic Book"/>
                <w:lang w:eastAsia="ru-RU"/>
              </w:rPr>
              <w:t>-Журнал общих работ</w:t>
            </w:r>
            <w:r w:rsidR="00F62E9C" w:rsidRPr="00F62E9C">
              <w:rPr>
                <w:rFonts w:ascii="Franklin Gothic Book" w:hAnsi="Franklin Gothic Book"/>
                <w:lang w:eastAsia="ru-RU"/>
              </w:rPr>
              <w:t>;</w:t>
            </w:r>
          </w:p>
          <w:p w:rsidR="00981CCE" w:rsidRPr="00F62E9C" w:rsidRDefault="00981CCE" w:rsidP="00642146">
            <w:pPr>
              <w:spacing w:after="0"/>
              <w:rPr>
                <w:rFonts w:ascii="Franklin Gothic Book" w:hAnsi="Franklin Gothic Book"/>
                <w:lang w:eastAsia="ru-RU"/>
              </w:rPr>
            </w:pPr>
            <w:r w:rsidRPr="00067548">
              <w:rPr>
                <w:rFonts w:ascii="Franklin Gothic Book" w:hAnsi="Franklin Gothic Book"/>
                <w:lang w:eastAsia="ru-RU"/>
              </w:rPr>
              <w:t>-Паспорта и сертификаты (декларации) соответствия на применяемые материалы</w:t>
            </w:r>
            <w:r w:rsidR="00F62E9C" w:rsidRPr="00F62E9C">
              <w:rPr>
                <w:rFonts w:ascii="Franklin Gothic Book" w:hAnsi="Franklin Gothic Book"/>
                <w:lang w:eastAsia="ru-RU"/>
              </w:rPr>
              <w:t>;</w:t>
            </w:r>
          </w:p>
          <w:p w:rsidR="00F62E9C" w:rsidRPr="00F62E9C" w:rsidRDefault="00981CCE" w:rsidP="00642146">
            <w:pPr>
              <w:spacing w:after="0"/>
              <w:rPr>
                <w:rFonts w:ascii="Franklin Gothic Book" w:hAnsi="Franklin Gothic Book"/>
                <w:lang w:eastAsia="ru-RU"/>
              </w:rPr>
            </w:pPr>
            <w:r w:rsidRPr="00067548">
              <w:rPr>
                <w:rFonts w:ascii="Franklin Gothic Book" w:hAnsi="Franklin Gothic Book"/>
                <w:lang w:eastAsia="ru-RU"/>
              </w:rPr>
              <w:t>-Приказы о назначении ответственных лиц за ведение работ на объекте</w:t>
            </w:r>
            <w:r w:rsidR="00F62E9C" w:rsidRPr="00F62E9C">
              <w:rPr>
                <w:rFonts w:ascii="Franklin Gothic Book" w:hAnsi="Franklin Gothic Book"/>
                <w:lang w:eastAsia="ru-RU"/>
              </w:rPr>
              <w:t>;</w:t>
            </w:r>
          </w:p>
          <w:p w:rsidR="00F62E9C" w:rsidRPr="00F62E9C" w:rsidRDefault="00F62E9C" w:rsidP="00642146">
            <w:pPr>
              <w:spacing w:after="0"/>
              <w:rPr>
                <w:rFonts w:ascii="Franklin Gothic Book" w:hAnsi="Franklin Gothic Book"/>
                <w:lang w:eastAsia="ru-RU"/>
              </w:rPr>
            </w:pPr>
            <w:r w:rsidRPr="00F62E9C">
              <w:rPr>
                <w:rFonts w:ascii="Franklin Gothic Book" w:hAnsi="Franklin Gothic Book"/>
                <w:lang w:eastAsia="ru-RU"/>
              </w:rPr>
              <w:t>-</w:t>
            </w:r>
            <w:r>
              <w:rPr>
                <w:rFonts w:ascii="Franklin Gothic Book" w:hAnsi="Franklin Gothic Book"/>
                <w:lang w:eastAsia="ru-RU"/>
              </w:rPr>
              <w:t>Протоколы испытаний электрооборудования</w:t>
            </w:r>
            <w:r w:rsidRPr="00F62E9C">
              <w:rPr>
                <w:rFonts w:ascii="Franklin Gothic Book" w:hAnsi="Franklin Gothic Book"/>
                <w:lang w:eastAsia="ru-RU"/>
              </w:rPr>
              <w:t>;</w:t>
            </w:r>
          </w:p>
          <w:p w:rsidR="00981CCE" w:rsidRPr="00067548" w:rsidRDefault="00F62E9C" w:rsidP="00642146">
            <w:pPr>
              <w:spacing w:after="0"/>
              <w:rPr>
                <w:rFonts w:ascii="Franklin Gothic Book" w:hAnsi="Franklin Gothic Book"/>
                <w:lang w:eastAsia="ru-RU"/>
              </w:rPr>
            </w:pPr>
            <w:r w:rsidRPr="00F62E9C">
              <w:rPr>
                <w:rFonts w:ascii="Franklin Gothic Book" w:hAnsi="Franklin Gothic Book"/>
                <w:lang w:eastAsia="ru-RU"/>
              </w:rPr>
              <w:t>-</w:t>
            </w:r>
            <w:r>
              <w:rPr>
                <w:rFonts w:ascii="Franklin Gothic Book" w:hAnsi="Franklin Gothic Book"/>
                <w:lang w:eastAsia="ru-RU"/>
              </w:rPr>
              <w:t>Схемы и чертежи на установку.</w:t>
            </w:r>
            <w:r w:rsidR="00981CCE" w:rsidRPr="00067548">
              <w:rPr>
                <w:rFonts w:ascii="Franklin Gothic Book" w:hAnsi="Franklin Gothic Book"/>
                <w:lang w:eastAsia="ru-RU"/>
              </w:rPr>
              <w:t xml:space="preserve"> </w:t>
            </w:r>
          </w:p>
          <w:p w:rsidR="00981CCE" w:rsidRPr="00B6384E" w:rsidRDefault="00981CCE" w:rsidP="00642146">
            <w:pPr>
              <w:spacing w:after="0"/>
              <w:rPr>
                <w:rFonts w:ascii="Franklin Gothic Book" w:hAnsi="Franklin Gothic Book"/>
                <w:lang w:eastAsia="ru-RU"/>
              </w:rPr>
            </w:pPr>
          </w:p>
          <w:p w:rsidR="00981CCE" w:rsidRPr="00B6384E" w:rsidRDefault="00981CCE" w:rsidP="00642146">
            <w:pPr>
              <w:spacing w:after="0"/>
              <w:rPr>
                <w:rFonts w:ascii="Franklin Gothic Book" w:hAnsi="Franklin Gothic Book"/>
                <w:lang w:eastAsia="ru-RU"/>
              </w:rPr>
            </w:pPr>
            <w:r w:rsidRPr="00B6384E">
              <w:rPr>
                <w:rFonts w:ascii="Franklin Gothic Book" w:hAnsi="Franklin Gothic Book"/>
                <w:lang w:eastAsia="ru-RU"/>
              </w:rPr>
              <w:t>Перечень исполнительной документации может дополняться на усмотрение Заказчика</w:t>
            </w:r>
          </w:p>
          <w:p w:rsidR="00981CCE" w:rsidRPr="00284EE5" w:rsidRDefault="00981CCE" w:rsidP="00642146">
            <w:pPr>
              <w:pStyle w:val="afd"/>
              <w:spacing w:after="0" w:line="240" w:lineRule="auto"/>
              <w:jc w:val="both"/>
              <w:rPr>
                <w:rFonts w:ascii="Franklin Gothic Book" w:eastAsia="Times New Roman" w:hAnsi="Franklin Gothic Book"/>
                <w:sz w:val="24"/>
                <w:szCs w:val="24"/>
                <w:lang w:eastAsia="ru-RU"/>
              </w:rPr>
            </w:pPr>
          </w:p>
        </w:tc>
      </w:tr>
    </w:tbl>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EE053E" w:rsidRDefault="00EE053E">
      <w:pPr>
        <w:spacing w:after="0"/>
        <w:jc w:val="left"/>
        <w:rPr>
          <w:rStyle w:val="aff5"/>
          <w:rFonts w:ascii="Franklin Gothic Book" w:hAnsi="Franklin Gothic Book"/>
          <w:b w:val="0"/>
        </w:rPr>
      </w:pPr>
      <w:r>
        <w:rPr>
          <w:rStyle w:val="aff5"/>
          <w:rFonts w:ascii="Franklin Gothic Book" w:hAnsi="Franklin Gothic Book"/>
          <w:b w:val="0"/>
        </w:rPr>
        <w:br w:type="page"/>
      </w: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3" w:name="_Toc485193640"/>
      <w:bookmarkStart w:id="64" w:name="_Toc68522507"/>
      <w:r w:rsidRPr="006D563D">
        <w:rPr>
          <w:rStyle w:val="aff5"/>
          <w:rFonts w:ascii="Franklin Gothic Book" w:hAnsi="Franklin Gothic Book" w:cs="Arial"/>
        </w:rPr>
        <w:t>ПРОЕКТ ДОГОВОРА</w:t>
      </w:r>
      <w:bookmarkEnd w:id="63"/>
      <w:bookmarkEnd w:id="64"/>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29"/>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AD2CBF" w:rsidRDefault="00AD2CBF" w:rsidP="002A00EC">
      <w:pPr>
        <w:suppressAutoHyphens/>
        <w:spacing w:after="0"/>
        <w:jc w:val="center"/>
        <w:rPr>
          <w:rFonts w:ascii="Franklin Gothic Book" w:hAnsi="Franklin Gothic Book" w:cs="Arial"/>
        </w:rPr>
      </w:pPr>
    </w:p>
    <w:tbl>
      <w:tblPr>
        <w:tblW w:w="14317" w:type="dxa"/>
        <w:tblInd w:w="108" w:type="dxa"/>
        <w:tblLayout w:type="fixed"/>
        <w:tblLook w:val="04A0" w:firstRow="1" w:lastRow="0" w:firstColumn="1" w:lastColumn="0" w:noHBand="0" w:noVBand="1"/>
      </w:tblPr>
      <w:tblGrid>
        <w:gridCol w:w="575"/>
        <w:gridCol w:w="4103"/>
        <w:gridCol w:w="1458"/>
        <w:gridCol w:w="317"/>
        <w:gridCol w:w="4120"/>
        <w:gridCol w:w="273"/>
        <w:gridCol w:w="859"/>
        <w:gridCol w:w="2293"/>
        <w:gridCol w:w="319"/>
      </w:tblGrid>
      <w:tr w:rsidR="00DD0C2F" w:rsidRPr="00FC7832" w:rsidTr="00DD0C2F">
        <w:trPr>
          <w:trHeight w:val="330"/>
        </w:trPr>
        <w:tc>
          <w:tcPr>
            <w:tcW w:w="14317" w:type="dxa"/>
            <w:gridSpan w:val="9"/>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r w:rsidRPr="00FC7832">
              <w:rPr>
                <w:rFonts w:ascii="Franklin Gothic Book" w:hAnsi="Franklin Gothic Book"/>
                <w:b/>
                <w:bCs/>
                <w:lang w:eastAsia="ru-RU"/>
              </w:rPr>
              <w:t xml:space="preserve">Ведомость  объемов работ  </w:t>
            </w:r>
          </w:p>
        </w:tc>
      </w:tr>
      <w:tr w:rsidR="00DD0C2F" w:rsidRPr="00FC7832" w:rsidTr="00DD0C2F">
        <w:trPr>
          <w:trHeight w:val="405"/>
        </w:trPr>
        <w:tc>
          <w:tcPr>
            <w:tcW w:w="575" w:type="dxa"/>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p>
        </w:tc>
        <w:tc>
          <w:tcPr>
            <w:tcW w:w="13742" w:type="dxa"/>
            <w:gridSpan w:val="8"/>
            <w:tcBorders>
              <w:top w:val="nil"/>
              <w:left w:val="nil"/>
              <w:bottom w:val="nil"/>
              <w:right w:val="nil"/>
            </w:tcBorders>
            <w:shd w:val="clear" w:color="auto" w:fill="auto"/>
            <w:noWrap/>
            <w:vAlign w:val="center"/>
            <w:hideMark/>
          </w:tcPr>
          <w:p w:rsidR="00B27ACF" w:rsidRDefault="00563271" w:rsidP="00563271">
            <w:pPr>
              <w:spacing w:after="0"/>
              <w:jc w:val="center"/>
              <w:rPr>
                <w:rFonts w:ascii="Franklin Gothic Book" w:hAnsi="Franklin Gothic Book"/>
                <w:b/>
                <w:bCs/>
                <w:lang w:eastAsia="ru-RU"/>
              </w:rPr>
            </w:pPr>
            <w:r w:rsidRPr="00563271">
              <w:rPr>
                <w:rFonts w:ascii="Franklin Gothic Book" w:hAnsi="Franklin Gothic Book"/>
                <w:b/>
                <w:bCs/>
                <w:lang w:eastAsia="ru-RU"/>
              </w:rPr>
              <w:t xml:space="preserve">капитальный ремонт  трансформаторов напряжения 110 </w:t>
            </w:r>
            <w:proofErr w:type="spellStart"/>
            <w:r w:rsidRPr="00563271">
              <w:rPr>
                <w:rFonts w:ascii="Franklin Gothic Book" w:hAnsi="Franklin Gothic Book"/>
                <w:b/>
                <w:bCs/>
                <w:lang w:eastAsia="ru-RU"/>
              </w:rPr>
              <w:t>кВ</w:t>
            </w:r>
            <w:proofErr w:type="spellEnd"/>
            <w:r w:rsidRPr="00563271">
              <w:rPr>
                <w:rFonts w:ascii="Franklin Gothic Book" w:hAnsi="Franklin Gothic Book"/>
                <w:b/>
                <w:bCs/>
                <w:lang w:eastAsia="ru-RU"/>
              </w:rPr>
              <w:t xml:space="preserve">, разъединителей 110 </w:t>
            </w:r>
            <w:proofErr w:type="spellStart"/>
            <w:r w:rsidRPr="00563271">
              <w:rPr>
                <w:rFonts w:ascii="Franklin Gothic Book" w:hAnsi="Franklin Gothic Book"/>
                <w:b/>
                <w:bCs/>
                <w:lang w:eastAsia="ru-RU"/>
              </w:rPr>
              <w:t>кВ</w:t>
            </w:r>
            <w:proofErr w:type="spellEnd"/>
            <w:r w:rsidRPr="00563271">
              <w:rPr>
                <w:rFonts w:ascii="Franklin Gothic Book" w:hAnsi="Franklin Gothic Book"/>
                <w:b/>
                <w:bCs/>
                <w:lang w:eastAsia="ru-RU"/>
              </w:rPr>
              <w:t xml:space="preserve">, </w:t>
            </w:r>
          </w:p>
          <w:p w:rsidR="00DD0C2F" w:rsidRDefault="00563271" w:rsidP="00563271">
            <w:pPr>
              <w:spacing w:after="0"/>
              <w:jc w:val="center"/>
              <w:rPr>
                <w:rFonts w:ascii="Franklin Gothic Book" w:hAnsi="Franklin Gothic Book"/>
                <w:b/>
                <w:bCs/>
                <w:lang w:eastAsia="ru-RU"/>
              </w:rPr>
            </w:pPr>
            <w:r w:rsidRPr="00563271">
              <w:rPr>
                <w:rFonts w:ascii="Franklin Gothic Book" w:hAnsi="Franklin Gothic Book"/>
                <w:b/>
                <w:bCs/>
                <w:lang w:eastAsia="ru-RU"/>
              </w:rPr>
              <w:t xml:space="preserve">системы освещения ПС 110 </w:t>
            </w:r>
            <w:proofErr w:type="spellStart"/>
            <w:r w:rsidRPr="00563271">
              <w:rPr>
                <w:rFonts w:ascii="Franklin Gothic Book" w:hAnsi="Franklin Gothic Book"/>
                <w:b/>
                <w:bCs/>
                <w:lang w:eastAsia="ru-RU"/>
              </w:rPr>
              <w:t>кВ</w:t>
            </w:r>
            <w:proofErr w:type="spellEnd"/>
            <w:r w:rsidRPr="00563271">
              <w:rPr>
                <w:rFonts w:ascii="Franklin Gothic Book" w:hAnsi="Franklin Gothic Book"/>
                <w:b/>
                <w:bCs/>
                <w:lang w:eastAsia="ru-RU"/>
              </w:rPr>
              <w:t xml:space="preserve"> Ульяновская</w:t>
            </w:r>
          </w:p>
          <w:p w:rsidR="00DD0C2F" w:rsidRPr="00DD0C2F" w:rsidRDefault="00DD0C2F" w:rsidP="00CC29C7">
            <w:pPr>
              <w:spacing w:after="0"/>
              <w:rPr>
                <w:rFonts w:ascii="Arial" w:hAnsi="Arial" w:cs="Arial"/>
                <w:b/>
                <w:bCs/>
                <w:sz w:val="20"/>
                <w:szCs w:val="20"/>
                <w:lang w:eastAsia="ru-RU"/>
              </w:rPr>
            </w:pPr>
          </w:p>
          <w:tbl>
            <w:tblPr>
              <w:tblStyle w:val="aa"/>
              <w:tblW w:w="13345" w:type="dxa"/>
              <w:tblLayout w:type="fixed"/>
              <w:tblLook w:val="04A0" w:firstRow="1" w:lastRow="0" w:firstColumn="1" w:lastColumn="0" w:noHBand="0" w:noVBand="1"/>
            </w:tblPr>
            <w:tblGrid>
              <w:gridCol w:w="534"/>
              <w:gridCol w:w="196"/>
              <w:gridCol w:w="3685"/>
              <w:gridCol w:w="1134"/>
              <w:gridCol w:w="993"/>
              <w:gridCol w:w="3544"/>
              <w:gridCol w:w="992"/>
              <w:gridCol w:w="808"/>
              <w:gridCol w:w="1459"/>
            </w:tblGrid>
            <w:tr w:rsidR="00C667AC" w:rsidRPr="0015648A" w:rsidTr="00DB0CD5">
              <w:trPr>
                <w:trHeight w:val="9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 п/п</w:t>
                  </w:r>
                </w:p>
              </w:tc>
              <w:tc>
                <w:tcPr>
                  <w:tcW w:w="38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Наименование элемента оборудования (здания или сооружения) и выполняемой операции, с указанием ее характеристик</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Объем выполняемых работ</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Наименование используемых запасных частей и материалов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Объем используемых запасных частей и материалов</w:t>
                  </w:r>
                </w:p>
              </w:tc>
              <w:tc>
                <w:tcPr>
                  <w:tcW w:w="1459" w:type="dxa"/>
                  <w:vMerge w:val="restart"/>
                  <w:tcBorders>
                    <w:top w:val="single" w:sz="4" w:space="0" w:color="auto"/>
                    <w:left w:val="single" w:sz="4" w:space="0" w:color="auto"/>
                    <w:bottom w:val="single" w:sz="4" w:space="0" w:color="auto"/>
                    <w:right w:val="single" w:sz="4" w:space="0" w:color="auto"/>
                  </w:tcBorders>
                  <w:noWrap/>
                  <w:vAlign w:val="center"/>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Примечание</w:t>
                  </w:r>
                </w:p>
              </w:tc>
            </w:tr>
            <w:tr w:rsidR="00C667AC" w:rsidRPr="0015648A" w:rsidTr="00DB0CD5">
              <w:trPr>
                <w:trHeight w:val="1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left"/>
                    <w:rPr>
                      <w:rFonts w:ascii="Franklin Gothic Book" w:hAnsi="Franklin Gothic Book" w:cs="Arial"/>
                      <w:sz w:val="20"/>
                      <w:szCs w:val="20"/>
                    </w:rPr>
                  </w:pPr>
                </w:p>
              </w:tc>
              <w:tc>
                <w:tcPr>
                  <w:tcW w:w="3881" w:type="dxa"/>
                  <w:gridSpan w:val="2"/>
                  <w:vMerge/>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left"/>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Ед. изм</w:t>
                  </w:r>
                  <w:r>
                    <w:rPr>
                      <w:rFonts w:ascii="Franklin Gothic Book" w:hAnsi="Franklin Gothic Book" w:cs="Arial"/>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Кол-во</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left"/>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Ед. изм</w:t>
                  </w:r>
                  <w:r>
                    <w:rPr>
                      <w:rFonts w:ascii="Franklin Gothic Book" w:hAnsi="Franklin Gothic Book" w:cs="Arial"/>
                      <w:sz w:val="20"/>
                      <w:szCs w:val="20"/>
                    </w:rPr>
                    <w:t>.</w:t>
                  </w:r>
                </w:p>
              </w:tc>
              <w:tc>
                <w:tcPr>
                  <w:tcW w:w="808"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Кол-во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667AC" w:rsidRPr="0015648A" w:rsidRDefault="00C667AC" w:rsidP="00C667AC">
                  <w:pPr>
                    <w:spacing w:after="0"/>
                    <w:jc w:val="left"/>
                    <w:rPr>
                      <w:rFonts w:ascii="Franklin Gothic Book" w:hAnsi="Franklin Gothic Book" w:cs="Arial"/>
                      <w:sz w:val="20"/>
                      <w:szCs w:val="20"/>
                    </w:rPr>
                  </w:pPr>
                </w:p>
              </w:tc>
            </w:tr>
            <w:tr w:rsidR="00C667AC" w:rsidRPr="0015648A" w:rsidTr="00DB0CD5">
              <w:trPr>
                <w:trHeight w:val="194"/>
              </w:trPr>
              <w:tc>
                <w:tcPr>
                  <w:tcW w:w="13345" w:type="dxa"/>
                  <w:gridSpan w:val="9"/>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b/>
                      <w:sz w:val="20"/>
                      <w:szCs w:val="20"/>
                    </w:rPr>
                  </w:pPr>
                  <w:r w:rsidRPr="0015648A">
                    <w:rPr>
                      <w:rFonts w:ascii="Franklin Gothic Book" w:hAnsi="Franklin Gothic Book" w:cs="Arial"/>
                      <w:b/>
                      <w:sz w:val="20"/>
                      <w:szCs w:val="20"/>
                    </w:rPr>
                    <w:t>Раздел 1. Электромонтажные работы</w:t>
                  </w:r>
                </w:p>
              </w:tc>
            </w:tr>
            <w:tr w:rsidR="00C667AC" w:rsidRPr="0015648A" w:rsidTr="00DB0CD5">
              <w:trPr>
                <w:trHeight w:val="156"/>
              </w:trPr>
              <w:tc>
                <w:tcPr>
                  <w:tcW w:w="13345" w:type="dxa"/>
                  <w:gridSpan w:val="9"/>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b/>
                      <w:sz w:val="20"/>
                      <w:szCs w:val="20"/>
                    </w:rPr>
                  </w:pPr>
                  <w:r w:rsidRPr="0015648A">
                    <w:rPr>
                      <w:rFonts w:ascii="Franklin Gothic Book" w:hAnsi="Franklin Gothic Book" w:cs="Arial"/>
                      <w:b/>
                      <w:sz w:val="20"/>
                      <w:szCs w:val="20"/>
                    </w:rPr>
                    <w:t xml:space="preserve">Ремонт трансформаторов напряжения </w:t>
                  </w:r>
                </w:p>
              </w:tc>
            </w:tr>
            <w:tr w:rsidR="00C667AC" w:rsidRPr="0015648A" w:rsidTr="00DB0CD5">
              <w:trPr>
                <w:trHeight w:val="300"/>
              </w:trPr>
              <w:tc>
                <w:tcPr>
                  <w:tcW w:w="5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Отключение и снятие спусков трансформаторов напряжения</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881" w:type="dxa"/>
                  <w:gridSpan w:val="2"/>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Снятие трансформатора напряжения: НКФ-110кВ</w:t>
                  </w:r>
                </w:p>
              </w:tc>
              <w:tc>
                <w:tcPr>
                  <w:tcW w:w="1134"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 xml:space="preserve">1 </w:t>
                  </w:r>
                  <w:proofErr w:type="spellStart"/>
                  <w:r w:rsidRPr="0015648A">
                    <w:rPr>
                      <w:rFonts w:ascii="Franklin Gothic Book" w:hAnsi="Franklin Gothic Book" w:cs="Arial"/>
                      <w:sz w:val="20"/>
                      <w:szCs w:val="20"/>
                    </w:rPr>
                    <w:t>компл</w:t>
                  </w:r>
                  <w:proofErr w:type="spellEnd"/>
                  <w:r w:rsidRPr="0015648A">
                    <w:rPr>
                      <w:rFonts w:ascii="Franklin Gothic Book" w:hAnsi="Franklin Gothic Book" w:cs="Arial"/>
                      <w:sz w:val="20"/>
                      <w:szCs w:val="20"/>
                    </w:rPr>
                    <w:t>. (3 фазы)</w:t>
                  </w:r>
                </w:p>
              </w:tc>
              <w:tc>
                <w:tcPr>
                  <w:tcW w:w="993"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r>
            <w:tr w:rsidR="00C667AC" w:rsidRPr="0015648A" w:rsidTr="00DB0CD5">
              <w:trPr>
                <w:trHeight w:val="366"/>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3</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Ремонт трансформаторов напряжения</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 xml:space="preserve">1 </w:t>
                  </w:r>
                  <w:proofErr w:type="spellStart"/>
                  <w:r w:rsidRPr="0015648A">
                    <w:rPr>
                      <w:rFonts w:ascii="Franklin Gothic Book" w:hAnsi="Franklin Gothic Book" w:cs="Arial"/>
                      <w:sz w:val="20"/>
                      <w:szCs w:val="20"/>
                    </w:rPr>
                    <w:t>компл</w:t>
                  </w:r>
                  <w:proofErr w:type="spellEnd"/>
                  <w:r w:rsidRPr="0015648A">
                    <w:rPr>
                      <w:rFonts w:ascii="Franklin Gothic Book" w:hAnsi="Franklin Gothic Book" w:cs="Arial"/>
                      <w:sz w:val="20"/>
                      <w:szCs w:val="20"/>
                    </w:rPr>
                    <w:t>. (3 фазы)</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C64581">
                    <w:rPr>
                      <w:rFonts w:ascii="Franklin Gothic Book" w:hAnsi="Franklin Gothic Book" w:cs="Arial"/>
                      <w:sz w:val="20"/>
                      <w:szCs w:val="20"/>
                    </w:rPr>
                    <w:t>НАМИ-110 УХЛ1</w:t>
                  </w:r>
                  <w:r w:rsidRPr="0015648A">
                    <w:rPr>
                      <w:rFonts w:ascii="Franklin Gothic Book" w:hAnsi="Franklin Gothic Book" w:cs="Arial"/>
                      <w:sz w:val="20"/>
                      <w:szCs w:val="20"/>
                    </w:rPr>
                    <w:t>, с тремя вторичными обмотками класса точности 0,2/0,5/3Р и номинальной вторичной нагрузкой 15/15/80 ВА соответственно, с длиной пути уте</w:t>
                  </w:r>
                  <w:r>
                    <w:rPr>
                      <w:rFonts w:ascii="Franklin Gothic Book" w:hAnsi="Franklin Gothic Book" w:cs="Arial"/>
                      <w:sz w:val="20"/>
                      <w:szCs w:val="20"/>
                    </w:rPr>
                    <w:t>чки внешней изоляции 2,5 см/</w:t>
                  </w:r>
                  <w:proofErr w:type="spellStart"/>
                  <w:r>
                    <w:rPr>
                      <w:rFonts w:ascii="Franklin Gothic Book" w:hAnsi="Franklin Gothic Book" w:cs="Arial"/>
                      <w:sz w:val="20"/>
                      <w:szCs w:val="20"/>
                    </w:rPr>
                    <w:t>кВ.</w:t>
                  </w:r>
                  <w:proofErr w:type="spellEnd"/>
                </w:p>
              </w:tc>
              <w:tc>
                <w:tcPr>
                  <w:tcW w:w="992"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600"/>
              </w:trPr>
              <w:tc>
                <w:tcPr>
                  <w:tcW w:w="5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4</w:t>
                  </w:r>
                </w:p>
              </w:tc>
              <w:tc>
                <w:tcPr>
                  <w:tcW w:w="3881" w:type="dxa"/>
                  <w:gridSpan w:val="2"/>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Установка трансформатора</w:t>
                  </w:r>
                  <w:r>
                    <w:rPr>
                      <w:rFonts w:ascii="Franklin Gothic Book" w:hAnsi="Franklin Gothic Book" w:cs="Arial"/>
                      <w:sz w:val="20"/>
                      <w:szCs w:val="20"/>
                    </w:rPr>
                    <w:t xml:space="preserve"> напряжения: 110</w:t>
                  </w:r>
                  <w:r w:rsidRPr="0015648A">
                    <w:rPr>
                      <w:rFonts w:ascii="Franklin Gothic Book" w:hAnsi="Franklin Gothic Book" w:cs="Arial"/>
                      <w:sz w:val="20"/>
                      <w:szCs w:val="20"/>
                    </w:rPr>
                    <w:t>кВ</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 xml:space="preserve">1 </w:t>
                  </w:r>
                  <w:proofErr w:type="spellStart"/>
                  <w:r w:rsidRPr="0015648A">
                    <w:rPr>
                      <w:rFonts w:ascii="Franklin Gothic Book" w:hAnsi="Franklin Gothic Book" w:cs="Arial"/>
                      <w:sz w:val="20"/>
                      <w:szCs w:val="20"/>
                    </w:rPr>
                    <w:t>компл</w:t>
                  </w:r>
                  <w:proofErr w:type="spellEnd"/>
                  <w:r w:rsidRPr="0015648A">
                    <w:rPr>
                      <w:rFonts w:ascii="Franklin Gothic Book" w:hAnsi="Franklin Gothic Book" w:cs="Arial"/>
                      <w:sz w:val="20"/>
                      <w:szCs w:val="20"/>
                    </w:rPr>
                    <w:t>. (3 фазы)</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600"/>
              </w:trPr>
              <w:tc>
                <w:tcPr>
                  <w:tcW w:w="5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5</w:t>
                  </w:r>
                </w:p>
              </w:tc>
              <w:tc>
                <w:tcPr>
                  <w:tcW w:w="3881" w:type="dxa"/>
                  <w:gridSpan w:val="2"/>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Установка и подключение спусков трансформаторов напряжения</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192"/>
              </w:trPr>
              <w:tc>
                <w:tcPr>
                  <w:tcW w:w="13345" w:type="dxa"/>
                  <w:gridSpan w:val="9"/>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b/>
                      <w:sz w:val="20"/>
                      <w:szCs w:val="20"/>
                    </w:rPr>
                  </w:pPr>
                  <w:r w:rsidRPr="0015648A">
                    <w:rPr>
                      <w:rFonts w:ascii="Franklin Gothic Book" w:hAnsi="Franklin Gothic Book" w:cs="Arial"/>
                      <w:b/>
                      <w:sz w:val="20"/>
                      <w:szCs w:val="20"/>
                    </w:rPr>
                    <w:t xml:space="preserve">Ремонт разъединителей </w:t>
                  </w:r>
                  <w:r w:rsidR="00931001">
                    <w:rPr>
                      <w:rFonts w:ascii="Franklin Gothic Book" w:hAnsi="Franklin Gothic Book" w:cs="Arial"/>
                      <w:b/>
                      <w:sz w:val="20"/>
                      <w:szCs w:val="20"/>
                    </w:rPr>
                    <w:t xml:space="preserve">110кВ </w:t>
                  </w:r>
                  <w:r w:rsidRPr="0015648A">
                    <w:rPr>
                      <w:rFonts w:ascii="Franklin Gothic Book" w:hAnsi="Franklin Gothic Book" w:cs="Arial"/>
                      <w:b/>
                      <w:sz w:val="20"/>
                      <w:szCs w:val="20"/>
                    </w:rPr>
                    <w:t>ШР-110-Т-1-16, ШР-110-Т-2-16</w:t>
                  </w:r>
                </w:p>
              </w:tc>
            </w:tr>
            <w:tr w:rsidR="00C667AC" w:rsidRPr="0015648A" w:rsidTr="00DB0CD5">
              <w:trPr>
                <w:trHeight w:val="236"/>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3881" w:type="dxa"/>
                  <w:gridSpan w:val="2"/>
                  <w:tcBorders>
                    <w:top w:val="single" w:sz="4" w:space="0" w:color="auto"/>
                    <w:left w:val="single" w:sz="4" w:space="0" w:color="auto"/>
                    <w:bottom w:val="single" w:sz="4" w:space="0" w:color="auto"/>
                    <w:right w:val="single" w:sz="4" w:space="0" w:color="auto"/>
                  </w:tcBorders>
                  <w:noWrap/>
                </w:tcPr>
                <w:p w:rsidR="00C667AC" w:rsidRPr="0015648A" w:rsidRDefault="00C667AC" w:rsidP="00931001">
                  <w:pPr>
                    <w:spacing w:after="0"/>
                    <w:jc w:val="left"/>
                    <w:rPr>
                      <w:rFonts w:ascii="Franklin Gothic Book" w:hAnsi="Franklin Gothic Book" w:cs="Arial"/>
                      <w:sz w:val="20"/>
                      <w:szCs w:val="20"/>
                    </w:rPr>
                  </w:pPr>
                  <w:r w:rsidRPr="0015648A">
                    <w:rPr>
                      <w:rFonts w:ascii="Franklin Gothic Book" w:hAnsi="Franklin Gothic Book" w:cs="Arial"/>
                      <w:sz w:val="20"/>
                      <w:szCs w:val="20"/>
                    </w:rPr>
                    <w:t>Отключение и снятие спуска разъединителя 110</w:t>
                  </w:r>
                  <w:r w:rsidR="00931001">
                    <w:rPr>
                      <w:rFonts w:ascii="Franklin Gothic Book" w:hAnsi="Franklin Gothic Book" w:cs="Arial"/>
                      <w:sz w:val="20"/>
                      <w:szCs w:val="20"/>
                    </w:rPr>
                    <w:t xml:space="preserve"> </w:t>
                  </w:r>
                  <w:proofErr w:type="spellStart"/>
                  <w:r w:rsidR="00931001">
                    <w:rPr>
                      <w:rFonts w:ascii="Franklin Gothic Book" w:hAnsi="Franklin Gothic Book" w:cs="Arial"/>
                      <w:sz w:val="20"/>
                      <w:szCs w:val="20"/>
                    </w:rPr>
                    <w:t>кВ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67AC" w:rsidRPr="0015648A" w:rsidRDefault="00C667AC" w:rsidP="00C667AC">
                  <w:pPr>
                    <w:spacing w:after="0"/>
                    <w:jc w:val="center"/>
                    <w:rPr>
                      <w:rFonts w:ascii="Franklin Gothic Book" w:hAnsi="Franklin Gothic Book"/>
                      <w:sz w:val="20"/>
                      <w:szCs w:val="20"/>
                    </w:rPr>
                  </w:pPr>
                  <w:r w:rsidRPr="0015648A">
                    <w:rPr>
                      <w:rFonts w:ascii="Franklin Gothic Book" w:hAnsi="Franklin Gothic Book"/>
                      <w:sz w:val="20"/>
                      <w:szCs w:val="20"/>
                    </w:rPr>
                    <w:t>шт.</w:t>
                  </w:r>
                </w:p>
              </w:tc>
              <w:tc>
                <w:tcPr>
                  <w:tcW w:w="993" w:type="dxa"/>
                  <w:tcBorders>
                    <w:top w:val="single" w:sz="4" w:space="0" w:color="auto"/>
                    <w:left w:val="single" w:sz="4" w:space="0" w:color="auto"/>
                    <w:bottom w:val="single" w:sz="4" w:space="0" w:color="auto"/>
                    <w:right w:val="single" w:sz="4" w:space="0" w:color="auto"/>
                  </w:tcBorders>
                  <w:noWrap/>
                  <w:vAlign w:val="center"/>
                </w:tcPr>
                <w:p w:rsidR="00C667AC" w:rsidRPr="0015648A" w:rsidRDefault="00C667AC" w:rsidP="00C667AC">
                  <w:pPr>
                    <w:spacing w:after="0"/>
                    <w:jc w:val="center"/>
                    <w:rPr>
                      <w:rFonts w:ascii="Franklin Gothic Book" w:hAnsi="Franklin Gothic Book"/>
                      <w:sz w:val="20"/>
                      <w:szCs w:val="20"/>
                    </w:rPr>
                  </w:pPr>
                  <w:r w:rsidRPr="0015648A">
                    <w:rPr>
                      <w:rFonts w:ascii="Franklin Gothic Book" w:hAnsi="Franklin Gothic Book"/>
                      <w:sz w:val="20"/>
                      <w:szCs w:val="20"/>
                    </w:rPr>
                    <w:t>12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279"/>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7</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931001">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Снятие разъединителя напряжением: 110 </w:t>
                  </w:r>
                  <w:proofErr w:type="spellStart"/>
                  <w:r w:rsidRPr="0015648A">
                    <w:rPr>
                      <w:rFonts w:ascii="Franklin Gothic Book" w:hAnsi="Franklin Gothic Book" w:cs="Arial"/>
                      <w:sz w:val="20"/>
                      <w:szCs w:val="20"/>
                    </w:rPr>
                    <w:t>кВ</w:t>
                  </w:r>
                  <w:proofErr w:type="spellEnd"/>
                  <w:r w:rsidRPr="0015648A">
                    <w:rPr>
                      <w:rFonts w:ascii="Franklin Gothic Book" w:hAnsi="Franklin Gothic Book"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ind w:left="-30" w:right="-108"/>
                    <w:jc w:val="center"/>
                    <w:rPr>
                      <w:rFonts w:ascii="Franklin Gothic Book" w:hAnsi="Franklin Gothic Book" w:cs="Arial"/>
                      <w:sz w:val="20"/>
                      <w:szCs w:val="20"/>
                    </w:rPr>
                  </w:pPr>
                  <w:r w:rsidRPr="0015648A">
                    <w:rPr>
                      <w:rFonts w:ascii="Franklin Gothic Book" w:hAnsi="Franklin Gothic Book" w:cs="Arial"/>
                      <w:sz w:val="20"/>
                      <w:szCs w:val="20"/>
                    </w:rPr>
                    <w:t xml:space="preserve">1 </w:t>
                  </w:r>
                  <w:proofErr w:type="spellStart"/>
                  <w:r w:rsidRPr="0015648A">
                    <w:rPr>
                      <w:rFonts w:ascii="Franklin Gothic Book" w:hAnsi="Franklin Gothic Book" w:cs="Arial"/>
                      <w:sz w:val="20"/>
                      <w:szCs w:val="20"/>
                    </w:rPr>
                    <w:t>компл</w:t>
                  </w:r>
                  <w:proofErr w:type="spellEnd"/>
                  <w:r w:rsidRPr="0015648A">
                    <w:rPr>
                      <w:rFonts w:ascii="Franklin Gothic Book" w:hAnsi="Franklin Gothic Book" w:cs="Arial"/>
                      <w:sz w:val="20"/>
                      <w:szCs w:val="20"/>
                    </w:rPr>
                    <w:t>.</w:t>
                  </w:r>
                </w:p>
                <w:p w:rsidR="00C667AC" w:rsidRPr="0015648A" w:rsidRDefault="00C667AC" w:rsidP="00C667AC">
                  <w:pPr>
                    <w:spacing w:after="0"/>
                    <w:ind w:left="-30" w:right="-108"/>
                    <w:jc w:val="center"/>
                    <w:rPr>
                      <w:rFonts w:ascii="Franklin Gothic Book" w:hAnsi="Franklin Gothic Book" w:cs="Arial"/>
                      <w:sz w:val="20"/>
                      <w:szCs w:val="20"/>
                    </w:rPr>
                  </w:pPr>
                  <w:r w:rsidRPr="0015648A">
                    <w:rPr>
                      <w:rFonts w:ascii="Franklin Gothic Book" w:hAnsi="Franklin Gothic Book" w:cs="Arial"/>
                      <w:sz w:val="20"/>
                      <w:szCs w:val="20"/>
                    </w:rPr>
                    <w:t>(3 полюса)</w:t>
                  </w:r>
                </w:p>
              </w:tc>
              <w:tc>
                <w:tcPr>
                  <w:tcW w:w="993"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r>
            <w:tr w:rsidR="00C667AC" w:rsidRPr="0015648A" w:rsidTr="00DB0CD5">
              <w:trPr>
                <w:trHeight w:val="375"/>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lastRenderedPageBreak/>
                    <w:t>8</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Ремонт разъединителя 110кВ </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bCs/>
                      <w:sz w:val="20"/>
                      <w:szCs w:val="20"/>
                    </w:rPr>
                  </w:pPr>
                  <w:proofErr w:type="spellStart"/>
                  <w:r>
                    <w:rPr>
                      <w:rFonts w:ascii="Franklin Gothic Book" w:hAnsi="Franklin Gothic Book" w:cs="Arial"/>
                      <w:bCs/>
                      <w:sz w:val="20"/>
                      <w:szCs w:val="20"/>
                    </w:rPr>
                    <w:t>к</w:t>
                  </w:r>
                  <w:r w:rsidRPr="0015648A">
                    <w:rPr>
                      <w:rFonts w:ascii="Franklin Gothic Book" w:hAnsi="Franklin Gothic Book" w:cs="Arial"/>
                      <w:bCs/>
                      <w:sz w:val="20"/>
                      <w:szCs w:val="20"/>
                    </w:rPr>
                    <w:t>омпл</w:t>
                  </w:r>
                  <w:proofErr w:type="spellEnd"/>
                  <w:r>
                    <w:rPr>
                      <w:rFonts w:ascii="Franklin Gothic Book" w:hAnsi="Franklin Gothic Book" w:cs="Arial"/>
                      <w:bCs/>
                      <w:sz w:val="20"/>
                      <w:szCs w:val="20"/>
                    </w:rPr>
                    <w:t>.</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bCs/>
                      <w:sz w:val="20"/>
                      <w:szCs w:val="20"/>
                    </w:rPr>
                  </w:pPr>
                  <w:r w:rsidRPr="0015648A">
                    <w:rPr>
                      <w:rFonts w:ascii="Franklin Gothic Book" w:hAnsi="Franklin Gothic Book" w:cs="Arial"/>
                      <w:bCs/>
                      <w:sz w:val="20"/>
                      <w:szCs w:val="20"/>
                    </w:rPr>
                    <w:t>2</w:t>
                  </w:r>
                </w:p>
              </w:tc>
              <w:tc>
                <w:tcPr>
                  <w:tcW w:w="354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left"/>
                    <w:rPr>
                      <w:rFonts w:ascii="Franklin Gothic Book" w:hAnsi="Franklin Gothic Book" w:cs="Arial"/>
                      <w:sz w:val="20"/>
                      <w:szCs w:val="20"/>
                    </w:rPr>
                  </w:pPr>
                  <w:r w:rsidRPr="00C64581">
                    <w:rPr>
                      <w:rFonts w:ascii="Franklin Gothic Book" w:hAnsi="Franklin Gothic Book" w:cs="Arial"/>
                      <w:sz w:val="20"/>
                      <w:szCs w:val="20"/>
                    </w:rPr>
                    <w:t>РГНП.1а-110.II*/1000-31,5УХЛ1</w:t>
                  </w:r>
                  <w:r>
                    <w:rPr>
                      <w:rFonts w:ascii="Franklin Gothic Book" w:hAnsi="Franklin Gothic Book" w:cs="Arial"/>
                      <w:sz w:val="20"/>
                      <w:szCs w:val="20"/>
                    </w:rPr>
                    <w:t xml:space="preserve">. </w:t>
                  </w:r>
                  <w:r w:rsidRPr="0015648A">
                    <w:rPr>
                      <w:rFonts w:ascii="Franklin Gothic Book" w:hAnsi="Franklin Gothic Book" w:cs="Arial"/>
                      <w:sz w:val="20"/>
                      <w:szCs w:val="20"/>
                    </w:rPr>
                    <w:t>Разъединитель трехполюсный наружной установки, горизонтально-поворотного типа на номинальное напряжение 110кВ, номинальный ток 1000А, с одним заземляющим ножом, с двигательными приводами ПД-14УХЛ1 для главных ножей и ручным приводом ПРГ-6 для заземляющих ножей, с полимерной изоляцией, комплектно с металлоконструкцией и стойками, с длиной пути уте</w:t>
                  </w:r>
                  <w:r>
                    <w:rPr>
                      <w:rFonts w:ascii="Franklin Gothic Book" w:hAnsi="Franklin Gothic Book" w:cs="Arial"/>
                      <w:sz w:val="20"/>
                      <w:szCs w:val="20"/>
                    </w:rPr>
                    <w:t>чки внешней изоляции 2,5 см/</w:t>
                  </w:r>
                  <w:proofErr w:type="spellStart"/>
                  <w:r>
                    <w:rPr>
                      <w:rFonts w:ascii="Franklin Gothic Book" w:hAnsi="Franklin Gothic Book" w:cs="Arial"/>
                      <w:sz w:val="20"/>
                      <w:szCs w:val="20"/>
                    </w:rPr>
                    <w:t>кВ.</w:t>
                  </w:r>
                  <w:proofErr w:type="spellEnd"/>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bCs/>
                      <w:sz w:val="20"/>
                      <w:szCs w:val="20"/>
                    </w:rPr>
                  </w:pPr>
                  <w:proofErr w:type="spellStart"/>
                  <w:r w:rsidRPr="0015648A">
                    <w:rPr>
                      <w:rFonts w:ascii="Franklin Gothic Book" w:hAnsi="Franklin Gothic Book" w:cs="Arial"/>
                      <w:bCs/>
                      <w:sz w:val="20"/>
                      <w:szCs w:val="20"/>
                    </w:rPr>
                    <w:t>компл</w:t>
                  </w:r>
                  <w:proofErr w:type="spellEnd"/>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bCs/>
                      <w:sz w:val="20"/>
                      <w:szCs w:val="20"/>
                    </w:rPr>
                  </w:pPr>
                  <w:r w:rsidRPr="0015648A">
                    <w:rPr>
                      <w:rFonts w:ascii="Franklin Gothic Book" w:hAnsi="Franklin Gothic Book" w:cs="Arial"/>
                      <w:bCs/>
                      <w:sz w:val="20"/>
                      <w:szCs w:val="20"/>
                    </w:rPr>
                    <w:t>2</w:t>
                  </w:r>
                </w:p>
              </w:tc>
              <w:tc>
                <w:tcPr>
                  <w:tcW w:w="1459"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r>
            <w:tr w:rsidR="00C667AC" w:rsidRPr="0015648A" w:rsidTr="00DB0CD5">
              <w:trPr>
                <w:trHeight w:val="322"/>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9</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931001">
                  <w:pPr>
                    <w:spacing w:after="0"/>
                    <w:jc w:val="left"/>
                    <w:rPr>
                      <w:rFonts w:ascii="Franklin Gothic Book" w:hAnsi="Franklin Gothic Book" w:cs="Arial"/>
                      <w:sz w:val="20"/>
                      <w:szCs w:val="20"/>
                    </w:rPr>
                  </w:pPr>
                  <w:r w:rsidRPr="0015648A">
                    <w:rPr>
                      <w:rFonts w:ascii="Franklin Gothic Book" w:hAnsi="Franklin Gothic Book" w:cs="Arial"/>
                      <w:sz w:val="20"/>
                      <w:szCs w:val="20"/>
                    </w:rPr>
                    <w:t>Установка разъ</w:t>
                  </w:r>
                  <w:r w:rsidR="00931001">
                    <w:rPr>
                      <w:rFonts w:ascii="Franklin Gothic Book" w:hAnsi="Franklin Gothic Book" w:cs="Arial"/>
                      <w:sz w:val="20"/>
                      <w:szCs w:val="20"/>
                    </w:rPr>
                    <w:t>единителя напряжением: 110кВ</w:t>
                  </w:r>
                  <w:r w:rsidRPr="0015648A">
                    <w:rPr>
                      <w:rFonts w:ascii="Franklin Gothic Book" w:hAnsi="Franklin Gothic Book"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ind w:left="-30" w:right="-108"/>
                    <w:jc w:val="center"/>
                    <w:rPr>
                      <w:rFonts w:ascii="Franklin Gothic Book" w:hAnsi="Franklin Gothic Book" w:cs="Arial"/>
                      <w:sz w:val="20"/>
                      <w:szCs w:val="20"/>
                    </w:rPr>
                  </w:pPr>
                  <w:r w:rsidRPr="0015648A">
                    <w:rPr>
                      <w:rFonts w:ascii="Franklin Gothic Book" w:hAnsi="Franklin Gothic Book" w:cs="Arial"/>
                      <w:sz w:val="20"/>
                      <w:szCs w:val="20"/>
                    </w:rPr>
                    <w:t xml:space="preserve">1 </w:t>
                  </w:r>
                  <w:proofErr w:type="spellStart"/>
                  <w:r w:rsidRPr="0015648A">
                    <w:rPr>
                      <w:rFonts w:ascii="Franklin Gothic Book" w:hAnsi="Franklin Gothic Book" w:cs="Arial"/>
                      <w:sz w:val="20"/>
                      <w:szCs w:val="20"/>
                    </w:rPr>
                    <w:t>компл</w:t>
                  </w:r>
                  <w:proofErr w:type="spellEnd"/>
                  <w:r w:rsidRPr="0015648A">
                    <w:rPr>
                      <w:rFonts w:ascii="Franklin Gothic Book" w:hAnsi="Franklin Gothic Book" w:cs="Arial"/>
                      <w:sz w:val="20"/>
                      <w:szCs w:val="20"/>
                    </w:rPr>
                    <w:t>.</w:t>
                  </w:r>
                </w:p>
                <w:p w:rsidR="00C667AC" w:rsidRPr="0015648A" w:rsidRDefault="00C667AC" w:rsidP="00C667AC">
                  <w:pPr>
                    <w:spacing w:after="0"/>
                    <w:ind w:left="-30" w:right="-108"/>
                    <w:jc w:val="center"/>
                    <w:rPr>
                      <w:rFonts w:ascii="Franklin Gothic Book" w:hAnsi="Franklin Gothic Book" w:cs="Arial"/>
                      <w:sz w:val="20"/>
                      <w:szCs w:val="20"/>
                    </w:rPr>
                  </w:pPr>
                  <w:r w:rsidRPr="0015648A">
                    <w:rPr>
                      <w:rFonts w:ascii="Franklin Gothic Book" w:hAnsi="Franklin Gothic Book" w:cs="Arial"/>
                      <w:sz w:val="20"/>
                      <w:szCs w:val="20"/>
                    </w:rPr>
                    <w:t>(3 полюса)</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jc w:val="center"/>
                    <w:rPr>
                      <w:rFonts w:ascii="Franklin Gothic Book" w:hAnsi="Franklin Gothic Book" w:cs="Arial"/>
                      <w:bCs/>
                      <w:sz w:val="20"/>
                      <w:szCs w:val="20"/>
                    </w:rPr>
                  </w:pPr>
                </w:p>
              </w:tc>
              <w:tc>
                <w:tcPr>
                  <w:tcW w:w="808"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jc w:val="center"/>
                    <w:rPr>
                      <w:rFonts w:ascii="Franklin Gothic Book" w:hAnsi="Franklin Gothic Book" w:cs="Arial"/>
                      <w:bCs/>
                      <w:sz w:val="20"/>
                      <w:szCs w:val="20"/>
                    </w:rPr>
                  </w:pPr>
                </w:p>
              </w:tc>
              <w:tc>
                <w:tcPr>
                  <w:tcW w:w="1459"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r>
            <w:tr w:rsidR="00C667AC" w:rsidRPr="0015648A" w:rsidTr="00DB0CD5">
              <w:trPr>
                <w:trHeight w:val="570"/>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10</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931001">
                  <w:pPr>
                    <w:spacing w:after="0"/>
                    <w:rPr>
                      <w:rFonts w:ascii="Franklin Gothic Book" w:hAnsi="Franklin Gothic Book" w:cs="Arial"/>
                      <w:sz w:val="20"/>
                      <w:szCs w:val="20"/>
                    </w:rPr>
                  </w:pPr>
                  <w:r w:rsidRPr="0015648A">
                    <w:rPr>
                      <w:rFonts w:ascii="Franklin Gothic Book" w:hAnsi="Franklin Gothic Book" w:cs="Arial"/>
                      <w:sz w:val="20"/>
                      <w:szCs w:val="20"/>
                    </w:rPr>
                    <w:t>Установка и подключение спуска разъединителя -110</w:t>
                  </w:r>
                  <w:r w:rsidR="00931001">
                    <w:rPr>
                      <w:rFonts w:ascii="Franklin Gothic Book" w:hAnsi="Franklin Gothic Book" w:cs="Arial"/>
                      <w:sz w:val="20"/>
                      <w:szCs w:val="20"/>
                    </w:rPr>
                    <w:t>кВ</w:t>
                  </w:r>
                </w:p>
              </w:tc>
              <w:tc>
                <w:tcPr>
                  <w:tcW w:w="1134" w:type="dxa"/>
                  <w:tcBorders>
                    <w:top w:val="single" w:sz="4" w:space="0" w:color="auto"/>
                    <w:left w:val="single" w:sz="4" w:space="0" w:color="auto"/>
                    <w:bottom w:val="single" w:sz="4" w:space="0" w:color="auto"/>
                    <w:right w:val="single" w:sz="4" w:space="0" w:color="auto"/>
                  </w:tcBorders>
                  <w:noWrap/>
                  <w:vAlign w:val="center"/>
                </w:tcPr>
                <w:p w:rsidR="00C667AC" w:rsidRPr="0015648A" w:rsidRDefault="00C667AC" w:rsidP="00C667AC">
                  <w:pPr>
                    <w:spacing w:after="0"/>
                    <w:jc w:val="center"/>
                    <w:rPr>
                      <w:rFonts w:ascii="Franklin Gothic Book" w:hAnsi="Franklin Gothic Book"/>
                      <w:sz w:val="20"/>
                      <w:szCs w:val="20"/>
                    </w:rPr>
                  </w:pPr>
                  <w:r w:rsidRPr="0015648A">
                    <w:rPr>
                      <w:rFonts w:ascii="Franklin Gothic Book" w:hAnsi="Franklin Gothic Book"/>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354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c>
                <w:tcPr>
                  <w:tcW w:w="808"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w:t>
                  </w:r>
                </w:p>
              </w:tc>
            </w:tr>
            <w:tr w:rsidR="00C667AC" w:rsidRPr="0015648A" w:rsidTr="00DB0CD5">
              <w:trPr>
                <w:trHeight w:val="130"/>
              </w:trPr>
              <w:tc>
                <w:tcPr>
                  <w:tcW w:w="13345" w:type="dxa"/>
                  <w:gridSpan w:val="9"/>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b/>
                      <w:sz w:val="20"/>
                      <w:szCs w:val="20"/>
                    </w:rPr>
                  </w:pPr>
                  <w:r w:rsidRPr="0015648A">
                    <w:rPr>
                      <w:rFonts w:ascii="Franklin Gothic Book" w:hAnsi="Franklin Gothic Book" w:cs="Arial"/>
                      <w:b/>
                      <w:sz w:val="20"/>
                      <w:szCs w:val="20"/>
                    </w:rPr>
                    <w:t>Наладочные работы</w:t>
                  </w:r>
                </w:p>
              </w:tc>
            </w:tr>
            <w:tr w:rsidR="00C667AC" w:rsidRPr="0015648A" w:rsidTr="00DB0CD5">
              <w:trPr>
                <w:trHeight w:val="342"/>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11</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Трансформатор напряжения измерительный</w:t>
                  </w:r>
                  <w:r>
                    <w:rPr>
                      <w:rFonts w:ascii="Franklin Gothic Book" w:hAnsi="Franklin Gothic Book" w:cs="Arial"/>
                      <w:sz w:val="20"/>
                      <w:szCs w:val="20"/>
                    </w:rPr>
                    <w:t xml:space="preserve"> однофазный напряжением: до 110</w:t>
                  </w:r>
                  <w:r w:rsidRPr="0015648A">
                    <w:rPr>
                      <w:rFonts w:ascii="Franklin Gothic Book" w:hAnsi="Franklin Gothic Book" w:cs="Arial"/>
                      <w:sz w:val="20"/>
                      <w:szCs w:val="20"/>
                    </w:rPr>
                    <w:t>кВ</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305"/>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r>
                    <w:rPr>
                      <w:rFonts w:ascii="Franklin Gothic Book" w:hAnsi="Franklin Gothic Book" w:cs="Arial"/>
                      <w:sz w:val="20"/>
                      <w:szCs w:val="20"/>
                    </w:rPr>
                    <w:t>2</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Испытание: вторичной обмотки трансформатора измерительного</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ind w:left="-108" w:right="-108"/>
                    <w:jc w:val="center"/>
                    <w:rPr>
                      <w:rFonts w:ascii="Franklin Gothic Book" w:hAnsi="Franklin Gothic Book" w:cs="Arial"/>
                      <w:sz w:val="20"/>
                      <w:szCs w:val="20"/>
                    </w:rPr>
                  </w:pPr>
                  <w:r w:rsidRPr="0015648A">
                    <w:rPr>
                      <w:rFonts w:ascii="Franklin Gothic Book" w:hAnsi="Franklin Gothic Book" w:cs="Arial"/>
                      <w:sz w:val="20"/>
                      <w:szCs w:val="20"/>
                    </w:rPr>
                    <w:t>1</w:t>
                  </w:r>
                </w:p>
                <w:p w:rsidR="00C667AC" w:rsidRPr="0015648A" w:rsidRDefault="00C667AC" w:rsidP="00C667AC">
                  <w:pPr>
                    <w:ind w:left="-108" w:right="-108"/>
                    <w:jc w:val="center"/>
                    <w:rPr>
                      <w:rFonts w:ascii="Franklin Gothic Book" w:hAnsi="Franklin Gothic Book" w:cs="Arial"/>
                      <w:sz w:val="20"/>
                      <w:szCs w:val="20"/>
                    </w:rPr>
                  </w:pPr>
                  <w:r w:rsidRPr="0015648A">
                    <w:rPr>
                      <w:rFonts w:ascii="Franklin Gothic Book" w:hAnsi="Franklin Gothic Book" w:cs="Arial"/>
                      <w:sz w:val="20"/>
                      <w:szCs w:val="20"/>
                    </w:rPr>
                    <w:t xml:space="preserve"> испытание</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18</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525"/>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r>
                    <w:rPr>
                      <w:rFonts w:ascii="Franklin Gothic Book" w:hAnsi="Franklin Gothic Book" w:cs="Arial"/>
                      <w:sz w:val="20"/>
                      <w:szCs w:val="20"/>
                    </w:rPr>
                    <w:t>3</w:t>
                  </w:r>
                </w:p>
              </w:tc>
              <w:tc>
                <w:tcPr>
                  <w:tcW w:w="3881" w:type="dxa"/>
                  <w:gridSpan w:val="2"/>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Проверка наличия цепи между заземлителями и заземленными элементами</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точек</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BE7CAB" w:rsidP="00C667AC">
                  <w:pPr>
                    <w:jc w:val="center"/>
                    <w:rPr>
                      <w:rFonts w:ascii="Franklin Gothic Book" w:hAnsi="Franklin Gothic Book" w:cs="Arial"/>
                      <w:sz w:val="20"/>
                      <w:szCs w:val="20"/>
                    </w:rPr>
                  </w:pPr>
                  <w:r>
                    <w:rPr>
                      <w:rFonts w:ascii="Franklin Gothic Book" w:hAnsi="Franklin Gothic Book" w:cs="Arial"/>
                      <w:sz w:val="20"/>
                      <w:szCs w:val="20"/>
                    </w:rPr>
                    <w:t>8</w:t>
                  </w:r>
                  <w:r w:rsidR="00C667AC" w:rsidRPr="0015648A">
                    <w:rPr>
                      <w:rFonts w:ascii="Franklin Gothic Book" w:hAnsi="Franklin Gothic Book" w:cs="Arial"/>
                      <w:i/>
                      <w:iCs/>
                      <w:sz w:val="20"/>
                      <w:szCs w:val="20"/>
                    </w:rPr>
                    <w:br/>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132"/>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r>
                    <w:rPr>
                      <w:rFonts w:ascii="Franklin Gothic Book" w:hAnsi="Franklin Gothic Book" w:cs="Arial"/>
                      <w:sz w:val="20"/>
                      <w:szCs w:val="20"/>
                    </w:rPr>
                    <w:t>4</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Разъединитель трехполюсный напряжением: до 220кВ</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1 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450"/>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r>
                    <w:rPr>
                      <w:rFonts w:ascii="Franklin Gothic Book" w:hAnsi="Franklin Gothic Book" w:cs="Arial"/>
                      <w:sz w:val="20"/>
                      <w:szCs w:val="20"/>
                    </w:rPr>
                    <w:t>5</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Схема вторичной коммутации разъединителя с дистанционным управлением, привод: полюсный, напряжение разъединителя от 110 до 220кВ</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1 схема</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450"/>
              </w:trPr>
              <w:tc>
                <w:tcPr>
                  <w:tcW w:w="5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16</w:t>
                  </w:r>
                </w:p>
              </w:tc>
              <w:tc>
                <w:tcPr>
                  <w:tcW w:w="3881" w:type="dxa"/>
                  <w:gridSpan w:val="2"/>
                  <w:tcBorders>
                    <w:top w:val="single" w:sz="4" w:space="0" w:color="auto"/>
                    <w:left w:val="single" w:sz="4" w:space="0" w:color="auto"/>
                    <w:bottom w:val="single" w:sz="4" w:space="0" w:color="auto"/>
                    <w:right w:val="single" w:sz="4" w:space="0" w:color="auto"/>
                  </w:tcBorders>
                  <w:vAlign w:val="center"/>
                </w:tcPr>
                <w:p w:rsidR="00C667AC" w:rsidRPr="0015648A" w:rsidRDefault="00C667AC" w:rsidP="0080304C">
                  <w:pPr>
                    <w:spacing w:after="0"/>
                    <w:jc w:val="left"/>
                    <w:rPr>
                      <w:rFonts w:ascii="Franklin Gothic Book" w:hAnsi="Franklin Gothic Book"/>
                      <w:sz w:val="20"/>
                      <w:szCs w:val="20"/>
                    </w:rPr>
                  </w:pPr>
                  <w:r w:rsidRPr="0015648A">
                    <w:rPr>
                      <w:rFonts w:ascii="Franklin Gothic Book" w:hAnsi="Franklin Gothic Book"/>
                      <w:sz w:val="20"/>
                      <w:szCs w:val="20"/>
                    </w:rPr>
                    <w:t xml:space="preserve">Подготовка рабочей документации </w:t>
                  </w:r>
                </w:p>
              </w:tc>
              <w:tc>
                <w:tcPr>
                  <w:tcW w:w="1134" w:type="dxa"/>
                  <w:tcBorders>
                    <w:top w:val="single" w:sz="4" w:space="0" w:color="auto"/>
                    <w:left w:val="single" w:sz="4" w:space="0" w:color="auto"/>
                    <w:bottom w:val="single" w:sz="4" w:space="0" w:color="auto"/>
                    <w:right w:val="single" w:sz="4" w:space="0" w:color="auto"/>
                  </w:tcBorders>
                  <w:noWrap/>
                  <w:vAlign w:val="center"/>
                </w:tcPr>
                <w:p w:rsidR="00C667AC" w:rsidRPr="0015648A" w:rsidRDefault="00C667AC" w:rsidP="00C667AC">
                  <w:pPr>
                    <w:spacing w:after="0"/>
                    <w:jc w:val="center"/>
                    <w:rPr>
                      <w:rFonts w:ascii="Franklin Gothic Book" w:hAnsi="Franklin Gothic Book"/>
                      <w:sz w:val="20"/>
                      <w:szCs w:val="20"/>
                    </w:rPr>
                  </w:pPr>
                  <w:proofErr w:type="spellStart"/>
                  <w:r w:rsidRPr="0015648A">
                    <w:rPr>
                      <w:rFonts w:ascii="Franklin Gothic Book" w:hAnsi="Franklin Gothic Book"/>
                      <w:sz w:val="20"/>
                      <w:szCs w:val="20"/>
                    </w:rPr>
                    <w:t>компл</w:t>
                  </w:r>
                  <w:proofErr w:type="spellEnd"/>
                  <w:r w:rsidRPr="0015648A">
                    <w:rPr>
                      <w:rFonts w:ascii="Franklin Gothic Book" w:hAnsi="Franklin Gothic Book"/>
                      <w:sz w:val="20"/>
                      <w:szCs w:val="20"/>
                    </w:rPr>
                    <w:t>.</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268"/>
              </w:trPr>
              <w:tc>
                <w:tcPr>
                  <w:tcW w:w="13345" w:type="dxa"/>
                  <w:gridSpan w:val="9"/>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rPr>
                      <w:rFonts w:ascii="Franklin Gothic Book" w:hAnsi="Franklin Gothic Book" w:cs="Arial"/>
                      <w:b/>
                      <w:sz w:val="20"/>
                      <w:szCs w:val="20"/>
                    </w:rPr>
                  </w:pPr>
                  <w:r w:rsidRPr="0015648A">
                    <w:rPr>
                      <w:rFonts w:ascii="Franklin Gothic Book" w:hAnsi="Franklin Gothic Book" w:cs="Arial"/>
                      <w:b/>
                      <w:sz w:val="20"/>
                      <w:szCs w:val="20"/>
                    </w:rPr>
                    <w:t>Ремонт изоляторов</w:t>
                  </w:r>
                </w:p>
              </w:tc>
            </w:tr>
            <w:tr w:rsidR="00C667AC" w:rsidRPr="0015648A" w:rsidTr="00DB0CD5">
              <w:trPr>
                <w:trHeight w:val="396"/>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lastRenderedPageBreak/>
                    <w:t>17</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931001">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Снятие изоляторов проходных </w:t>
                  </w:r>
                  <w:r w:rsidRPr="00C76F8E">
                    <w:rPr>
                      <w:rFonts w:ascii="Franklin Gothic Book" w:hAnsi="Franklin Gothic Book" w:cs="Arial"/>
                      <w:sz w:val="20"/>
                      <w:szCs w:val="20"/>
                    </w:rPr>
                    <w:t>напряжен</w:t>
                  </w:r>
                  <w:r>
                    <w:rPr>
                      <w:rFonts w:ascii="Franklin Gothic Book" w:hAnsi="Franklin Gothic Book" w:cs="Arial"/>
                      <w:sz w:val="20"/>
                      <w:szCs w:val="20"/>
                    </w:rPr>
                    <w:t>ием: до 10</w:t>
                  </w:r>
                  <w:r w:rsidRPr="0015648A">
                    <w:rPr>
                      <w:rFonts w:ascii="Franklin Gothic Book" w:hAnsi="Franklin Gothic Book" w:cs="Arial"/>
                      <w:sz w:val="20"/>
                      <w:szCs w:val="20"/>
                    </w:rPr>
                    <w:t>кВ</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12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rPr>
                      <w:rFonts w:ascii="Franklin Gothic Book" w:hAnsi="Franklin Gothic Book" w:cs="Arial"/>
                      <w:sz w:val="20"/>
                      <w:szCs w:val="20"/>
                    </w:rPr>
                  </w:pPr>
                </w:p>
              </w:tc>
            </w:tr>
            <w:tr w:rsidR="00C667AC" w:rsidRPr="0015648A" w:rsidTr="00DB0CD5">
              <w:trPr>
                <w:trHeight w:val="379"/>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18</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931001">
                  <w:pPr>
                    <w:spacing w:after="0"/>
                    <w:jc w:val="left"/>
                    <w:rPr>
                      <w:rFonts w:ascii="Franklin Gothic Book" w:hAnsi="Franklin Gothic Book" w:cs="Arial"/>
                      <w:sz w:val="20"/>
                      <w:szCs w:val="20"/>
                    </w:rPr>
                  </w:pPr>
                  <w:r w:rsidRPr="0015648A">
                    <w:rPr>
                      <w:rFonts w:ascii="Franklin Gothic Book" w:hAnsi="Franklin Gothic Book" w:cs="Arial"/>
                      <w:sz w:val="20"/>
                      <w:szCs w:val="20"/>
                    </w:rPr>
                    <w:t>Установка изоляторов проходн</w:t>
                  </w:r>
                  <w:r>
                    <w:rPr>
                      <w:rFonts w:ascii="Franklin Gothic Book" w:hAnsi="Franklin Gothic Book" w:cs="Arial"/>
                      <w:sz w:val="20"/>
                      <w:szCs w:val="20"/>
                    </w:rPr>
                    <w:t>ых</w:t>
                  </w:r>
                  <w:r w:rsidRPr="0015648A">
                    <w:rPr>
                      <w:rFonts w:ascii="Franklin Gothic Book" w:hAnsi="Franklin Gothic Book" w:cs="Arial"/>
                      <w:sz w:val="20"/>
                      <w:szCs w:val="20"/>
                    </w:rPr>
                    <w:t xml:space="preserve"> </w:t>
                  </w:r>
                  <w:r w:rsidRPr="00C76F8E">
                    <w:rPr>
                      <w:rFonts w:ascii="Franklin Gothic Book" w:hAnsi="Franklin Gothic Book" w:cs="Arial"/>
                      <w:sz w:val="20"/>
                      <w:szCs w:val="20"/>
                    </w:rPr>
                    <w:t>напряжением</w:t>
                  </w:r>
                  <w:r>
                    <w:rPr>
                      <w:rFonts w:ascii="Franklin Gothic Book" w:hAnsi="Franklin Gothic Book" w:cs="Arial"/>
                      <w:sz w:val="20"/>
                      <w:szCs w:val="20"/>
                    </w:rPr>
                    <w:t>: до 10</w:t>
                  </w:r>
                  <w:r w:rsidRPr="0015648A">
                    <w:rPr>
                      <w:rFonts w:ascii="Franklin Gothic Book" w:hAnsi="Franklin Gothic Book" w:cs="Arial"/>
                      <w:sz w:val="20"/>
                      <w:szCs w:val="20"/>
                    </w:rPr>
                    <w:t>кВ</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12</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Изолятор проходной ИПУ-10/2000-12,5 УХЛ 1</w:t>
                  </w: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12</w:t>
                  </w: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484"/>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19</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Снятие изоляторов опорных</w:t>
                  </w:r>
                  <w:r>
                    <w:rPr>
                      <w:rFonts w:ascii="Franklin Gothic Book" w:hAnsi="Franklin Gothic Book" w:cs="Arial"/>
                      <w:sz w:val="20"/>
                      <w:szCs w:val="20"/>
                    </w:rPr>
                    <w:t xml:space="preserve"> напряжением: до 10</w:t>
                  </w:r>
                  <w:r w:rsidRPr="0015648A">
                    <w:rPr>
                      <w:rFonts w:ascii="Franklin Gothic Book" w:hAnsi="Franklin Gothic Book" w:cs="Arial"/>
                      <w:sz w:val="20"/>
                      <w:szCs w:val="20"/>
                    </w:rPr>
                    <w:t>кВ, количество точек крепления 1</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44</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534"/>
              </w:trPr>
              <w:tc>
                <w:tcPr>
                  <w:tcW w:w="534" w:type="dxa"/>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20</w:t>
                  </w:r>
                </w:p>
              </w:tc>
              <w:tc>
                <w:tcPr>
                  <w:tcW w:w="3881" w:type="dxa"/>
                  <w:gridSpan w:val="2"/>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Установка изоляторов опорных</w:t>
                  </w:r>
                  <w:r>
                    <w:rPr>
                      <w:rFonts w:ascii="Franklin Gothic Book" w:hAnsi="Franklin Gothic Book" w:cs="Arial"/>
                      <w:sz w:val="20"/>
                      <w:szCs w:val="20"/>
                    </w:rPr>
                    <w:t xml:space="preserve"> напряжением: до 10</w:t>
                  </w:r>
                  <w:r w:rsidRPr="0015648A">
                    <w:rPr>
                      <w:rFonts w:ascii="Franklin Gothic Book" w:hAnsi="Franklin Gothic Book" w:cs="Arial"/>
                      <w:sz w:val="20"/>
                      <w:szCs w:val="20"/>
                    </w:rPr>
                    <w:t>кВ, количество точек крепления 1</w:t>
                  </w:r>
                </w:p>
              </w:tc>
              <w:tc>
                <w:tcPr>
                  <w:tcW w:w="1134"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jc w:val="center"/>
                    <w:rPr>
                      <w:rFonts w:ascii="Franklin Gothic Book" w:hAnsi="Franklin Gothic Book" w:cs="Arial"/>
                      <w:sz w:val="20"/>
                      <w:szCs w:val="20"/>
                    </w:rPr>
                  </w:pPr>
                  <w:r w:rsidRPr="0015648A">
                    <w:rPr>
                      <w:rFonts w:ascii="Franklin Gothic Book" w:hAnsi="Franklin Gothic Book" w:cs="Arial"/>
                      <w:sz w:val="20"/>
                      <w:szCs w:val="20"/>
                    </w:rPr>
                    <w:t>44</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left"/>
                    <w:rPr>
                      <w:rFonts w:ascii="Franklin Gothic Book" w:hAnsi="Franklin Gothic Book" w:cs="Arial"/>
                      <w:sz w:val="20"/>
                      <w:szCs w:val="20"/>
                    </w:rPr>
                  </w:pPr>
                  <w:r w:rsidRPr="0015648A">
                    <w:rPr>
                      <w:rFonts w:ascii="Franklin Gothic Book" w:hAnsi="Franklin Gothic Book" w:cs="Arial"/>
                      <w:sz w:val="20"/>
                      <w:szCs w:val="20"/>
                    </w:rPr>
                    <w:t>Изолятор опорный ОСК 8-10-Г02-2 УХЛ1</w:t>
                  </w: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44</w:t>
                  </w: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DB0CD5">
              <w:trPr>
                <w:trHeight w:val="230"/>
              </w:trPr>
              <w:tc>
                <w:tcPr>
                  <w:tcW w:w="13345" w:type="dxa"/>
                  <w:gridSpan w:val="9"/>
                  <w:tcBorders>
                    <w:top w:val="single" w:sz="4" w:space="0" w:color="auto"/>
                    <w:left w:val="single" w:sz="4" w:space="0" w:color="auto"/>
                    <w:bottom w:val="single" w:sz="4" w:space="0" w:color="auto"/>
                    <w:right w:val="single" w:sz="4" w:space="0" w:color="auto"/>
                  </w:tcBorders>
                  <w:noWrap/>
                  <w:hideMark/>
                </w:tcPr>
                <w:p w:rsidR="00C667AC" w:rsidRPr="0015648A" w:rsidRDefault="008E245F" w:rsidP="0075206A">
                  <w:pPr>
                    <w:spacing w:after="0"/>
                    <w:rPr>
                      <w:rFonts w:ascii="Franklin Gothic Book" w:hAnsi="Franklin Gothic Book" w:cs="Arial"/>
                      <w:b/>
                      <w:sz w:val="20"/>
                      <w:szCs w:val="20"/>
                    </w:rPr>
                  </w:pPr>
                  <w:r>
                    <w:rPr>
                      <w:rFonts w:ascii="Franklin Gothic Book" w:hAnsi="Franklin Gothic Book" w:cs="Arial"/>
                      <w:b/>
                      <w:sz w:val="20"/>
                      <w:szCs w:val="20"/>
                    </w:rPr>
                    <w:t xml:space="preserve">Ремонт  </w:t>
                  </w:r>
                  <w:r w:rsidR="004010A0">
                    <w:rPr>
                      <w:rFonts w:ascii="Franklin Gothic Book" w:hAnsi="Franklin Gothic Book" w:cs="Arial"/>
                      <w:b/>
                      <w:sz w:val="20"/>
                      <w:szCs w:val="20"/>
                    </w:rPr>
                    <w:t xml:space="preserve">системы </w:t>
                  </w:r>
                  <w:r>
                    <w:rPr>
                      <w:rFonts w:ascii="Franklin Gothic Book" w:hAnsi="Franklin Gothic Book" w:cs="Arial"/>
                      <w:b/>
                      <w:sz w:val="20"/>
                      <w:szCs w:val="20"/>
                    </w:rPr>
                    <w:t>о</w:t>
                  </w:r>
                  <w:r w:rsidR="00C667AC" w:rsidRPr="0015648A">
                    <w:rPr>
                      <w:rFonts w:ascii="Franklin Gothic Book" w:hAnsi="Franklin Gothic Book" w:cs="Arial"/>
                      <w:b/>
                      <w:sz w:val="20"/>
                      <w:szCs w:val="20"/>
                    </w:rPr>
                    <w:t>свещени</w:t>
                  </w:r>
                  <w:r>
                    <w:rPr>
                      <w:rFonts w:ascii="Franklin Gothic Book" w:hAnsi="Franklin Gothic Book" w:cs="Arial"/>
                      <w:b/>
                      <w:sz w:val="20"/>
                      <w:szCs w:val="20"/>
                    </w:rPr>
                    <w:t>я</w:t>
                  </w:r>
                </w:p>
              </w:tc>
            </w:tr>
            <w:tr w:rsidR="00C667AC" w:rsidRPr="0015648A" w:rsidTr="00A26383">
              <w:trPr>
                <w:trHeight w:val="186"/>
              </w:trPr>
              <w:tc>
                <w:tcPr>
                  <w:tcW w:w="730" w:type="dxa"/>
                  <w:gridSpan w:val="2"/>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 xml:space="preserve">Снятие  </w:t>
                  </w:r>
                  <w:r w:rsidR="008E245F">
                    <w:rPr>
                      <w:rFonts w:ascii="Franklin Gothic Book" w:hAnsi="Franklin Gothic Book" w:cs="Arial"/>
                      <w:sz w:val="20"/>
                      <w:szCs w:val="20"/>
                    </w:rPr>
                    <w:t xml:space="preserve">участка </w:t>
                  </w:r>
                  <w:r w:rsidRPr="0015648A">
                    <w:rPr>
                      <w:rFonts w:ascii="Franklin Gothic Book" w:hAnsi="Franklin Gothic Book" w:cs="Arial"/>
                      <w:sz w:val="20"/>
                      <w:szCs w:val="20"/>
                    </w:rPr>
                    <w:t>кабеля</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jc w:val="center"/>
                    <w:rPr>
                      <w:rFonts w:ascii="Franklin Gothic Book" w:hAnsi="Franklin Gothic Book" w:cs="Arial"/>
                      <w:sz w:val="20"/>
                      <w:szCs w:val="20"/>
                    </w:rPr>
                  </w:pPr>
                  <w:r w:rsidRPr="00C76F8E">
                    <w:rPr>
                      <w:rFonts w:ascii="Franklin Gothic Book" w:hAnsi="Franklin Gothic Book" w:cs="Arial"/>
                      <w:sz w:val="20"/>
                      <w:szCs w:val="20"/>
                    </w:rPr>
                    <w:t>145</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r>
            <w:tr w:rsidR="00C667AC" w:rsidRPr="0015648A" w:rsidTr="00A26383">
              <w:trPr>
                <w:trHeight w:val="232"/>
              </w:trPr>
              <w:tc>
                <w:tcPr>
                  <w:tcW w:w="730" w:type="dxa"/>
                  <w:gridSpan w:val="2"/>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15648A">
                    <w:rPr>
                      <w:rFonts w:ascii="Franklin Gothic Book" w:hAnsi="Franklin Gothic Book" w:cs="Arial"/>
                      <w:sz w:val="20"/>
                      <w:szCs w:val="20"/>
                    </w:rPr>
                    <w:t>Снятие прожектора, отдельно устанавливаемый: на стальной мачте</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667AC" w:rsidRPr="0015648A" w:rsidRDefault="00C76F8E" w:rsidP="00C667AC">
                  <w:pPr>
                    <w:spacing w:after="0"/>
                    <w:jc w:val="center"/>
                    <w:rPr>
                      <w:rFonts w:ascii="Franklin Gothic Book" w:hAnsi="Franklin Gothic Book" w:cs="Arial"/>
                      <w:sz w:val="20"/>
                      <w:szCs w:val="20"/>
                    </w:rPr>
                  </w:pPr>
                  <w:r>
                    <w:rPr>
                      <w:rFonts w:ascii="Franklin Gothic Book" w:hAnsi="Franklin Gothic Book" w:cs="Arial"/>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76F8E" w:rsidP="00C667AC">
                  <w:pPr>
                    <w:spacing w:after="0"/>
                    <w:rPr>
                      <w:rFonts w:ascii="Franklin Gothic Book" w:hAnsi="Franklin Gothic Book" w:cs="Arial"/>
                      <w:sz w:val="20"/>
                      <w:szCs w:val="20"/>
                    </w:rPr>
                  </w:pPr>
                  <w:r>
                    <w:rPr>
                      <w:rFonts w:ascii="Franklin Gothic Book" w:hAnsi="Franklin Gothic Book" w:cs="Arial"/>
                      <w:sz w:val="20"/>
                      <w:szCs w:val="20"/>
                    </w:rPr>
                    <w:t>На высоте 20 м</w:t>
                  </w:r>
                </w:p>
              </w:tc>
            </w:tr>
            <w:tr w:rsidR="00C667AC" w:rsidRPr="0015648A" w:rsidTr="00A26383">
              <w:trPr>
                <w:trHeight w:val="60"/>
              </w:trPr>
              <w:tc>
                <w:tcPr>
                  <w:tcW w:w="730" w:type="dxa"/>
                  <w:gridSpan w:val="2"/>
                  <w:tcBorders>
                    <w:top w:val="single" w:sz="4" w:space="0" w:color="auto"/>
                    <w:left w:val="single" w:sz="4" w:space="0" w:color="auto"/>
                    <w:bottom w:val="single" w:sz="4" w:space="0" w:color="auto"/>
                    <w:right w:val="single" w:sz="4" w:space="0" w:color="auto"/>
                  </w:tcBorders>
                  <w:noWrap/>
                  <w:hideMark/>
                </w:tcPr>
                <w:p w:rsidR="00C667AC" w:rsidRPr="0015648A" w:rsidRDefault="00C667AC" w:rsidP="00C667AC">
                  <w:pPr>
                    <w:spacing w:after="0"/>
                    <w:jc w:val="center"/>
                    <w:rPr>
                      <w:rFonts w:ascii="Franklin Gothic Book" w:hAnsi="Franklin Gothic Book" w:cs="Arial"/>
                      <w:sz w:val="20"/>
                      <w:szCs w:val="20"/>
                    </w:rPr>
                  </w:pPr>
                  <w:r>
                    <w:rPr>
                      <w:rFonts w:ascii="Franklin Gothic Book" w:hAnsi="Franklin Gothic Book" w:cs="Arial"/>
                      <w:sz w:val="20"/>
                      <w:szCs w:val="20"/>
                    </w:rPr>
                    <w:t>23</w:t>
                  </w:r>
                </w:p>
              </w:tc>
              <w:tc>
                <w:tcPr>
                  <w:tcW w:w="3685"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r w:rsidRPr="00AE13FC">
                    <w:rPr>
                      <w:rFonts w:ascii="Franklin Gothic Book" w:hAnsi="Franklin Gothic Book" w:cs="Arial"/>
                      <w:sz w:val="20"/>
                      <w:szCs w:val="20"/>
                    </w:rPr>
                    <w:t>Снятие прожектора</w:t>
                  </w:r>
                </w:p>
              </w:tc>
              <w:tc>
                <w:tcPr>
                  <w:tcW w:w="113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jc w:val="center"/>
                    <w:rPr>
                      <w:rFonts w:ascii="Franklin Gothic Book" w:hAnsi="Franklin Gothic Book" w:cs="Arial"/>
                      <w:sz w:val="20"/>
                      <w:szCs w:val="20"/>
                    </w:rPr>
                  </w:pPr>
                  <w:r w:rsidRPr="00AE13FC">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667AC" w:rsidRPr="0015648A" w:rsidRDefault="00C76F8E" w:rsidP="00C667AC">
                  <w:pPr>
                    <w:jc w:val="center"/>
                    <w:rPr>
                      <w:rFonts w:ascii="Franklin Gothic Book" w:hAnsi="Franklin Gothic Book" w:cs="Arial"/>
                      <w:sz w:val="20"/>
                      <w:szCs w:val="20"/>
                    </w:rPr>
                  </w:pPr>
                  <w:r>
                    <w:rPr>
                      <w:rFonts w:ascii="Franklin Gothic Book" w:hAnsi="Franklin Gothic Book" w:cs="Arial"/>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C667AC" w:rsidRPr="0015648A" w:rsidRDefault="00C667AC" w:rsidP="00C667AC">
                  <w:pPr>
                    <w:spacing w:after="0"/>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C667AC" w:rsidRPr="0015648A" w:rsidRDefault="00C667AC" w:rsidP="00C667AC">
                  <w:pPr>
                    <w:spacing w:after="0"/>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C667AC" w:rsidRPr="0015648A" w:rsidRDefault="00C76F8E" w:rsidP="00C667AC">
                  <w:pPr>
                    <w:spacing w:after="0"/>
                    <w:rPr>
                      <w:rFonts w:ascii="Franklin Gothic Book" w:hAnsi="Franklin Gothic Book" w:cs="Arial"/>
                      <w:sz w:val="20"/>
                      <w:szCs w:val="20"/>
                    </w:rPr>
                  </w:pPr>
                  <w:r>
                    <w:rPr>
                      <w:rFonts w:ascii="Franklin Gothic Book" w:hAnsi="Franklin Gothic Book" w:cs="Arial"/>
                      <w:sz w:val="20"/>
                      <w:szCs w:val="20"/>
                    </w:rPr>
                    <w:t>На высоте 5 м</w:t>
                  </w:r>
                </w:p>
              </w:tc>
            </w:tr>
            <w:tr w:rsidR="00A26383" w:rsidRPr="0015648A" w:rsidTr="00A26383">
              <w:trPr>
                <w:trHeight w:val="795"/>
              </w:trPr>
              <w:tc>
                <w:tcPr>
                  <w:tcW w:w="730" w:type="dxa"/>
                  <w:gridSpan w:val="2"/>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 xml:space="preserve">Прокладка </w:t>
                  </w:r>
                  <w:r w:rsidR="008E245F">
                    <w:rPr>
                      <w:rFonts w:ascii="Franklin Gothic Book" w:hAnsi="Franklin Gothic Book" w:cs="Arial"/>
                      <w:sz w:val="20"/>
                      <w:szCs w:val="20"/>
                    </w:rPr>
                    <w:t xml:space="preserve">участка </w:t>
                  </w:r>
                  <w:r w:rsidRPr="0015648A">
                    <w:rPr>
                      <w:rFonts w:ascii="Franklin Gothic Book" w:hAnsi="Franklin Gothic Book" w:cs="Arial"/>
                      <w:sz w:val="20"/>
                      <w:szCs w:val="20"/>
                    </w:rPr>
                    <w:t>кабеля</w:t>
                  </w:r>
                  <w:r>
                    <w:rPr>
                      <w:rFonts w:ascii="Franklin Gothic Book" w:hAnsi="Franklin Gothic Book" w:cs="Arial"/>
                      <w:sz w:val="20"/>
                      <w:szCs w:val="20"/>
                    </w:rPr>
                    <w:t xml:space="preserve"> до 35</w:t>
                  </w:r>
                  <w:r w:rsidRPr="0015648A">
                    <w:rPr>
                      <w:rFonts w:ascii="Franklin Gothic Book" w:hAnsi="Franklin Gothic Book" w:cs="Arial"/>
                      <w:sz w:val="20"/>
                      <w:szCs w:val="20"/>
                    </w:rPr>
                    <w:t>кВ в проложенных трубах, блоках и коробах, масса 1 м кабеля: до 1 кг</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5648A">
                    <w:rPr>
                      <w:rFonts w:ascii="Franklin Gothic Book" w:hAnsi="Franklin Gothic Book" w:cs="Arial"/>
                      <w:sz w:val="20"/>
                      <w:szCs w:val="20"/>
                    </w:rPr>
                    <w:t>дымо</w:t>
                  </w:r>
                  <w:proofErr w:type="spellEnd"/>
                  <w:r w:rsidRPr="0015648A">
                    <w:rPr>
                      <w:rFonts w:ascii="Franklin Gothic Book" w:hAnsi="Franklin Gothic Book" w:cs="Arial"/>
                      <w:sz w:val="20"/>
                      <w:szCs w:val="20"/>
                    </w:rPr>
                    <w:t xml:space="preserve">- и </w:t>
                  </w:r>
                  <w:proofErr w:type="spellStart"/>
                  <w:r w:rsidRPr="0015648A">
                    <w:rPr>
                      <w:rFonts w:ascii="Franklin Gothic Book" w:hAnsi="Franklin Gothic Book" w:cs="Arial"/>
                      <w:sz w:val="20"/>
                      <w:szCs w:val="20"/>
                    </w:rPr>
                    <w:t>газовыделением</w:t>
                  </w:r>
                  <w:proofErr w:type="spellEnd"/>
                  <w:r w:rsidRPr="0015648A">
                    <w:rPr>
                      <w:rFonts w:ascii="Franklin Gothic Book" w:hAnsi="Franklin Gothic Book" w:cs="Arial"/>
                      <w:sz w:val="20"/>
                      <w:szCs w:val="20"/>
                    </w:rPr>
                    <w:t xml:space="preserve"> марки ВВГнг-LS, с числом жил - 5 и сечением 2,5</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p>
              </w:tc>
            </w:tr>
            <w:tr w:rsidR="00A26383" w:rsidRPr="0015648A" w:rsidTr="00A26383">
              <w:trPr>
                <w:trHeight w:val="795"/>
              </w:trPr>
              <w:tc>
                <w:tcPr>
                  <w:tcW w:w="730" w:type="dxa"/>
                  <w:gridSpan w:val="2"/>
                  <w:tcBorders>
                    <w:top w:val="single" w:sz="4" w:space="0" w:color="auto"/>
                    <w:left w:val="single" w:sz="4" w:space="0" w:color="auto"/>
                    <w:bottom w:val="single" w:sz="4" w:space="0" w:color="auto"/>
                    <w:right w:val="single" w:sz="4" w:space="0" w:color="auto"/>
                  </w:tcBorders>
                  <w:noWrap/>
                  <w:hideMark/>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 xml:space="preserve">Прокладка </w:t>
                  </w:r>
                  <w:r w:rsidR="008E245F">
                    <w:rPr>
                      <w:rFonts w:ascii="Franklin Gothic Book" w:hAnsi="Franklin Gothic Book" w:cs="Arial"/>
                      <w:sz w:val="20"/>
                      <w:szCs w:val="20"/>
                    </w:rPr>
                    <w:t xml:space="preserve">участка </w:t>
                  </w:r>
                  <w:r w:rsidRPr="0015648A">
                    <w:rPr>
                      <w:rFonts w:ascii="Franklin Gothic Book" w:hAnsi="Franklin Gothic Book" w:cs="Arial"/>
                      <w:sz w:val="20"/>
                      <w:szCs w:val="20"/>
                    </w:rPr>
                    <w:t>труб стальных по установленным конструкциям, по стенам с креплением скобами, диаметр: до 40 мм</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Трубы стальные электросварные </w:t>
                  </w:r>
                  <w:proofErr w:type="spellStart"/>
                  <w:r w:rsidRPr="0015648A">
                    <w:rPr>
                      <w:rFonts w:ascii="Franklin Gothic Book" w:hAnsi="Franklin Gothic Book" w:cs="Arial"/>
                      <w:sz w:val="20"/>
                      <w:szCs w:val="20"/>
                    </w:rPr>
                    <w:t>прямошовные</w:t>
                  </w:r>
                  <w:proofErr w:type="spellEnd"/>
                  <w:r w:rsidRPr="0015648A">
                    <w:rPr>
                      <w:rFonts w:ascii="Franklin Gothic Book" w:hAnsi="Franklin Gothic Book" w:cs="Arial"/>
                      <w:sz w:val="20"/>
                      <w:szCs w:val="20"/>
                    </w:rPr>
                    <w:t xml:space="preserve"> </w:t>
                  </w:r>
                  <w:r>
                    <w:rPr>
                      <w:rFonts w:ascii="Franklin Gothic Book" w:hAnsi="Franklin Gothic Book" w:cs="Arial"/>
                      <w:sz w:val="20"/>
                      <w:szCs w:val="20"/>
                    </w:rPr>
                    <w:t xml:space="preserve">наружный диаметр 40 мм </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p>
              </w:tc>
            </w:tr>
            <w:tr w:rsidR="00A26383" w:rsidRPr="0015648A" w:rsidTr="00A26383">
              <w:trPr>
                <w:trHeight w:val="555"/>
              </w:trPr>
              <w:tc>
                <w:tcPr>
                  <w:tcW w:w="730" w:type="dxa"/>
                  <w:gridSpan w:val="2"/>
                  <w:tcBorders>
                    <w:top w:val="single" w:sz="4" w:space="0" w:color="auto"/>
                    <w:left w:val="single" w:sz="4" w:space="0" w:color="auto"/>
                    <w:bottom w:val="single" w:sz="4" w:space="0" w:color="auto"/>
                    <w:right w:val="single" w:sz="4" w:space="0" w:color="auto"/>
                  </w:tcBorders>
                  <w:noWrap/>
                  <w:hideMark/>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Установка прожектора, отдельно устанавливаемый: на стальной мачте</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C76F8E">
                    <w:rPr>
                      <w:rFonts w:ascii="Franklin Gothic Book" w:hAnsi="Franklin Gothic Book" w:cs="Arial"/>
                      <w:sz w:val="20"/>
                      <w:szCs w:val="20"/>
                    </w:rPr>
                    <w:t>3</w:t>
                  </w:r>
                </w:p>
              </w:tc>
              <w:tc>
                <w:tcPr>
                  <w:tcW w:w="3544"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left"/>
                    <w:rPr>
                      <w:rFonts w:ascii="Franklin Gothic Book" w:hAnsi="Franklin Gothic Book" w:cs="Arial"/>
                      <w:sz w:val="20"/>
                      <w:szCs w:val="20"/>
                    </w:rPr>
                  </w:pPr>
                  <w:r>
                    <w:rPr>
                      <w:rFonts w:ascii="Franklin Gothic Book" w:hAnsi="Franklin Gothic Book" w:cs="Arial"/>
                      <w:sz w:val="20"/>
                      <w:szCs w:val="20"/>
                    </w:rPr>
                    <w:t xml:space="preserve">Светильник светодиодный </w:t>
                  </w:r>
                  <w:r>
                    <w:rPr>
                      <w:rFonts w:ascii="Franklin Gothic Book" w:hAnsi="Franklin Gothic Book" w:cs="Arial"/>
                      <w:sz w:val="20"/>
                      <w:szCs w:val="20"/>
                      <w:lang w:val="en-US"/>
                    </w:rPr>
                    <w:t>TL</w:t>
                  </w:r>
                  <w:r>
                    <w:rPr>
                      <w:rFonts w:ascii="Franklin Gothic Book" w:hAnsi="Franklin Gothic Book" w:cs="Arial"/>
                      <w:sz w:val="20"/>
                      <w:szCs w:val="20"/>
                    </w:rPr>
                    <w:t>-P</w:t>
                  </w:r>
                  <w:r>
                    <w:rPr>
                      <w:rFonts w:ascii="Franklin Gothic Book" w:hAnsi="Franklin Gothic Book" w:cs="Arial"/>
                      <w:sz w:val="20"/>
                      <w:szCs w:val="20"/>
                      <w:lang w:val="en-US"/>
                    </w:rPr>
                    <w:t>ROM</w:t>
                  </w:r>
                  <w:r w:rsidRPr="00C76F8E">
                    <w:rPr>
                      <w:rFonts w:ascii="Franklin Gothic Book" w:hAnsi="Franklin Gothic Book" w:cs="Arial"/>
                      <w:sz w:val="20"/>
                      <w:szCs w:val="20"/>
                    </w:rPr>
                    <w:t xml:space="preserve"> </w:t>
                  </w:r>
                  <w:r>
                    <w:rPr>
                      <w:rFonts w:ascii="Franklin Gothic Book" w:hAnsi="Franklin Gothic Book" w:cs="Arial"/>
                      <w:sz w:val="20"/>
                      <w:szCs w:val="20"/>
                      <w:lang w:val="en-US"/>
                    </w:rPr>
                    <w:t>SM</w:t>
                  </w:r>
                  <w:r w:rsidRPr="00C76F8E">
                    <w:rPr>
                      <w:rFonts w:ascii="Franklin Gothic Book" w:hAnsi="Franklin Gothic Book" w:cs="Arial"/>
                      <w:sz w:val="20"/>
                      <w:szCs w:val="20"/>
                    </w:rPr>
                    <w:t xml:space="preserve"> 310 5</w:t>
                  </w:r>
                  <w:r>
                    <w:rPr>
                      <w:rFonts w:ascii="Franklin Gothic Book" w:hAnsi="Franklin Gothic Book" w:cs="Arial"/>
                      <w:sz w:val="20"/>
                      <w:szCs w:val="20"/>
                      <w:lang w:val="en-US"/>
                    </w:rPr>
                    <w:t>K</w:t>
                  </w:r>
                  <w:r w:rsidRPr="00C76F8E">
                    <w:rPr>
                      <w:rFonts w:ascii="Franklin Gothic Book" w:hAnsi="Franklin Gothic Book" w:cs="Arial"/>
                      <w:sz w:val="20"/>
                      <w:szCs w:val="20"/>
                    </w:rPr>
                    <w:t xml:space="preserve"> </w:t>
                  </w:r>
                  <w:r>
                    <w:rPr>
                      <w:rFonts w:ascii="Franklin Gothic Book" w:hAnsi="Franklin Gothic Book" w:cs="Arial"/>
                      <w:sz w:val="20"/>
                      <w:szCs w:val="20"/>
                      <w:lang w:val="en-US"/>
                    </w:rPr>
                    <w:t>FLD</w:t>
                  </w:r>
                  <w:r w:rsidRPr="00C76F8E">
                    <w:rPr>
                      <w:rFonts w:ascii="Franklin Gothic Book" w:hAnsi="Franklin Gothic Book" w:cs="Arial"/>
                      <w:sz w:val="20"/>
                      <w:szCs w:val="20"/>
                    </w:rPr>
                    <w:t xml:space="preserve"> </w:t>
                  </w:r>
                  <w:r>
                    <w:rPr>
                      <w:rFonts w:ascii="Franklin Gothic Book" w:hAnsi="Franklin Gothic Book" w:cs="Arial"/>
                      <w:sz w:val="20"/>
                      <w:szCs w:val="20"/>
                    </w:rPr>
                    <w:t>подвесной промышленный  или аналог</w:t>
                  </w:r>
                </w:p>
              </w:tc>
              <w:tc>
                <w:tcPr>
                  <w:tcW w:w="992"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C76F8E">
                    <w:rPr>
                      <w:rFonts w:ascii="Franklin Gothic Book" w:hAnsi="Franklin Gothic Book" w:cs="Arial"/>
                      <w:sz w:val="20"/>
                      <w:szCs w:val="20"/>
                    </w:rPr>
                    <w:t>3</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A26383">
                  <w:pPr>
                    <w:spacing w:after="0"/>
                    <w:ind w:right="-105"/>
                    <w:jc w:val="left"/>
                    <w:rPr>
                      <w:rFonts w:ascii="Franklin Gothic Book" w:hAnsi="Franklin Gothic Book" w:cs="Arial"/>
                      <w:sz w:val="20"/>
                      <w:szCs w:val="20"/>
                    </w:rPr>
                  </w:pPr>
                  <w:r w:rsidRPr="00533E7D">
                    <w:rPr>
                      <w:rFonts w:ascii="Franklin Gothic Book" w:hAnsi="Franklin Gothic Book" w:cs="Arial"/>
                      <w:sz w:val="20"/>
                      <w:szCs w:val="20"/>
                    </w:rPr>
                    <w:t xml:space="preserve">Высота установки прожекторов </w:t>
                  </w:r>
                  <w:r w:rsidRPr="00B3134E">
                    <w:rPr>
                      <w:rFonts w:ascii="Franklin Gothic Book" w:hAnsi="Franklin Gothic Book" w:cs="Arial"/>
                      <w:sz w:val="20"/>
                      <w:szCs w:val="20"/>
                    </w:rPr>
                    <w:t xml:space="preserve">20 метров </w:t>
                  </w:r>
                  <w:r>
                    <w:rPr>
                      <w:rFonts w:ascii="Franklin Gothic Book" w:hAnsi="Franklin Gothic Book" w:cs="Arial"/>
                      <w:sz w:val="20"/>
                      <w:szCs w:val="20"/>
                    </w:rPr>
                    <w:t>(</w:t>
                  </w:r>
                  <w:r w:rsidRPr="00533E7D">
                    <w:rPr>
                      <w:rFonts w:ascii="Franklin Gothic Book" w:hAnsi="Franklin Gothic Book" w:cs="Arial"/>
                      <w:sz w:val="20"/>
                      <w:szCs w:val="20"/>
                    </w:rPr>
                    <w:t>мачт</w:t>
                  </w:r>
                  <w:r>
                    <w:rPr>
                      <w:rFonts w:ascii="Franklin Gothic Book" w:hAnsi="Franklin Gothic Book" w:cs="Arial"/>
                      <w:sz w:val="20"/>
                      <w:szCs w:val="20"/>
                    </w:rPr>
                    <w:t>а</w:t>
                  </w:r>
                  <w:r w:rsidRPr="00533E7D">
                    <w:rPr>
                      <w:rFonts w:ascii="Franklin Gothic Book" w:hAnsi="Franklin Gothic Book" w:cs="Arial"/>
                      <w:sz w:val="20"/>
                      <w:szCs w:val="20"/>
                    </w:rPr>
                    <w:t xml:space="preserve"> освещения</w:t>
                  </w:r>
                  <w:r>
                    <w:rPr>
                      <w:rFonts w:ascii="Franklin Gothic Book" w:hAnsi="Franklin Gothic Book" w:cs="Arial"/>
                      <w:sz w:val="20"/>
                      <w:szCs w:val="20"/>
                    </w:rPr>
                    <w:t>)</w:t>
                  </w:r>
                </w:p>
              </w:tc>
            </w:tr>
            <w:tr w:rsidR="00A26383" w:rsidRPr="0015648A" w:rsidTr="00A26383">
              <w:trPr>
                <w:trHeight w:val="236"/>
              </w:trPr>
              <w:tc>
                <w:tcPr>
                  <w:tcW w:w="730" w:type="dxa"/>
                  <w:gridSpan w:val="2"/>
                  <w:tcBorders>
                    <w:top w:val="single" w:sz="4" w:space="0" w:color="auto"/>
                    <w:left w:val="single" w:sz="4" w:space="0" w:color="auto"/>
                    <w:bottom w:val="single" w:sz="4" w:space="0" w:color="auto"/>
                    <w:right w:val="single" w:sz="4" w:space="0" w:color="auto"/>
                  </w:tcBorders>
                  <w:noWrap/>
                  <w:hideMark/>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Pr>
                      <w:rFonts w:ascii="Franklin Gothic Book" w:hAnsi="Franklin Gothic Book" w:cs="Arial"/>
                      <w:sz w:val="20"/>
                      <w:szCs w:val="20"/>
                    </w:rPr>
                    <w:t>Снятие</w:t>
                  </w:r>
                  <w:r w:rsidRPr="0015648A">
                    <w:rPr>
                      <w:rFonts w:ascii="Franklin Gothic Book" w:hAnsi="Franklin Gothic Book" w:cs="Arial"/>
                      <w:sz w:val="20"/>
                      <w:szCs w:val="20"/>
                    </w:rPr>
                    <w:t xml:space="preserve"> </w:t>
                  </w:r>
                  <w:r w:rsidR="008E245F">
                    <w:rPr>
                      <w:rFonts w:ascii="Franklin Gothic Book" w:hAnsi="Franklin Gothic Book" w:cs="Arial"/>
                      <w:sz w:val="20"/>
                      <w:szCs w:val="20"/>
                    </w:rPr>
                    <w:t xml:space="preserve">участка </w:t>
                  </w:r>
                  <w:r w:rsidRPr="0015648A">
                    <w:rPr>
                      <w:rFonts w:ascii="Franklin Gothic Book" w:hAnsi="Franklin Gothic Book" w:cs="Arial"/>
                      <w:sz w:val="20"/>
                      <w:szCs w:val="20"/>
                    </w:rPr>
                    <w:t>кабеля</w:t>
                  </w:r>
                  <w:r>
                    <w:rPr>
                      <w:rFonts w:ascii="Franklin Gothic Book" w:hAnsi="Franklin Gothic Book" w:cs="Arial"/>
                      <w:sz w:val="20"/>
                      <w:szCs w:val="20"/>
                    </w:rPr>
                    <w:t xml:space="preserve"> до 35</w:t>
                  </w:r>
                  <w:r w:rsidRPr="0015648A">
                    <w:rPr>
                      <w:rFonts w:ascii="Franklin Gothic Book" w:hAnsi="Franklin Gothic Book" w:cs="Arial"/>
                      <w:sz w:val="20"/>
                      <w:szCs w:val="20"/>
                    </w:rPr>
                    <w:t>кВ в проложенных трубах, блоках и коробах, масса 1 м кабеля: до 1 кг</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C76F8E">
                    <w:rPr>
                      <w:rFonts w:ascii="Franklin Gothic Book" w:hAnsi="Franklin Gothic Book" w:cs="Arial"/>
                      <w:sz w:val="20"/>
                      <w:szCs w:val="20"/>
                    </w:rPr>
                    <w:t>145</w:t>
                  </w:r>
                </w:p>
              </w:tc>
              <w:tc>
                <w:tcPr>
                  <w:tcW w:w="3544" w:type="dxa"/>
                  <w:tcBorders>
                    <w:top w:val="single" w:sz="4" w:space="0" w:color="auto"/>
                    <w:left w:val="single" w:sz="4" w:space="0" w:color="auto"/>
                    <w:bottom w:val="single" w:sz="4" w:space="0" w:color="auto"/>
                    <w:right w:val="single" w:sz="4" w:space="0" w:color="auto"/>
                  </w:tcBorders>
                </w:tcPr>
                <w:p w:rsidR="00A26383" w:rsidRPr="00945D3C" w:rsidRDefault="00A26383" w:rsidP="00CE0AE3">
                  <w:pPr>
                    <w:spacing w:after="0"/>
                    <w:jc w:val="left"/>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A26383" w:rsidRDefault="00A26383" w:rsidP="00CE0AE3">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ind w:right="-105"/>
                    <w:jc w:val="left"/>
                    <w:rPr>
                      <w:rFonts w:ascii="Franklin Gothic Book" w:hAnsi="Franklin Gothic Book" w:cs="Arial"/>
                      <w:sz w:val="20"/>
                      <w:szCs w:val="20"/>
                    </w:rPr>
                  </w:pPr>
                </w:p>
              </w:tc>
            </w:tr>
            <w:tr w:rsidR="00A26383" w:rsidRPr="0015648A" w:rsidTr="00A26383">
              <w:trPr>
                <w:trHeight w:val="435"/>
              </w:trPr>
              <w:tc>
                <w:tcPr>
                  <w:tcW w:w="730" w:type="dxa"/>
                  <w:gridSpan w:val="2"/>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28</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 xml:space="preserve">Прокладка </w:t>
                  </w:r>
                  <w:r>
                    <w:rPr>
                      <w:rFonts w:ascii="Franklin Gothic Book" w:hAnsi="Franklin Gothic Book" w:cs="Arial"/>
                      <w:sz w:val="20"/>
                      <w:szCs w:val="20"/>
                    </w:rPr>
                    <w:t xml:space="preserve">участка </w:t>
                  </w:r>
                  <w:r w:rsidRPr="0015648A">
                    <w:rPr>
                      <w:rFonts w:ascii="Franklin Gothic Book" w:hAnsi="Franklin Gothic Book" w:cs="Arial"/>
                      <w:sz w:val="20"/>
                      <w:szCs w:val="20"/>
                    </w:rPr>
                    <w:t>кабеля</w:t>
                  </w:r>
                  <w:r>
                    <w:rPr>
                      <w:rFonts w:ascii="Franklin Gothic Book" w:hAnsi="Franklin Gothic Book" w:cs="Arial"/>
                      <w:sz w:val="20"/>
                      <w:szCs w:val="20"/>
                    </w:rPr>
                    <w:t xml:space="preserve"> до 35</w:t>
                  </w:r>
                  <w:r w:rsidRPr="0015648A">
                    <w:rPr>
                      <w:rFonts w:ascii="Franklin Gothic Book" w:hAnsi="Franklin Gothic Book" w:cs="Arial"/>
                      <w:sz w:val="20"/>
                      <w:szCs w:val="20"/>
                    </w:rPr>
                    <w:t>кВ в проложенных трубах, блоках и коробах, масса 1 м кабеля: до 1 кг</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5648A">
                    <w:rPr>
                      <w:rFonts w:ascii="Franklin Gothic Book" w:hAnsi="Franklin Gothic Book" w:cs="Arial"/>
                      <w:sz w:val="20"/>
                      <w:szCs w:val="20"/>
                    </w:rPr>
                    <w:t>дымо</w:t>
                  </w:r>
                  <w:proofErr w:type="spellEnd"/>
                  <w:r w:rsidRPr="0015648A">
                    <w:rPr>
                      <w:rFonts w:ascii="Franklin Gothic Book" w:hAnsi="Franklin Gothic Book" w:cs="Arial"/>
                      <w:sz w:val="20"/>
                      <w:szCs w:val="20"/>
                    </w:rPr>
                    <w:t xml:space="preserve">- и </w:t>
                  </w:r>
                  <w:proofErr w:type="spellStart"/>
                  <w:r w:rsidRPr="0015648A">
                    <w:rPr>
                      <w:rFonts w:ascii="Franklin Gothic Book" w:hAnsi="Franklin Gothic Book" w:cs="Arial"/>
                      <w:sz w:val="20"/>
                      <w:szCs w:val="20"/>
                    </w:rPr>
                    <w:lastRenderedPageBreak/>
                    <w:t>газовыделением</w:t>
                  </w:r>
                  <w:proofErr w:type="spellEnd"/>
                  <w:r w:rsidRPr="0015648A">
                    <w:rPr>
                      <w:rFonts w:ascii="Franklin Gothic Book" w:hAnsi="Franklin Gothic Book" w:cs="Arial"/>
                      <w:sz w:val="20"/>
                      <w:szCs w:val="20"/>
                    </w:rPr>
                    <w:t xml:space="preserve"> марки ВВГнг-LS, с числом жил - 5 и сечением 2,5</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lastRenderedPageBreak/>
                    <w:t>м</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76F8E">
                  <w:pPr>
                    <w:spacing w:after="0"/>
                    <w:ind w:right="-105"/>
                    <w:jc w:val="left"/>
                    <w:rPr>
                      <w:rFonts w:ascii="Franklin Gothic Book" w:hAnsi="Franklin Gothic Book" w:cs="Arial"/>
                      <w:sz w:val="20"/>
                      <w:szCs w:val="20"/>
                    </w:rPr>
                  </w:pPr>
                </w:p>
              </w:tc>
            </w:tr>
            <w:tr w:rsidR="00A26383" w:rsidRPr="0015648A" w:rsidTr="00A26383">
              <w:trPr>
                <w:trHeight w:val="435"/>
              </w:trPr>
              <w:tc>
                <w:tcPr>
                  <w:tcW w:w="730" w:type="dxa"/>
                  <w:gridSpan w:val="2"/>
                  <w:tcBorders>
                    <w:top w:val="single" w:sz="4" w:space="0" w:color="auto"/>
                    <w:left w:val="single" w:sz="4" w:space="0" w:color="auto"/>
                    <w:bottom w:val="single" w:sz="4" w:space="0" w:color="auto"/>
                    <w:right w:val="single" w:sz="4" w:space="0" w:color="auto"/>
                  </w:tcBorders>
                  <w:noWrap/>
                </w:tcPr>
                <w:p w:rsidR="00A26383"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lastRenderedPageBreak/>
                    <w:t>29</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 xml:space="preserve">Прокладка </w:t>
                  </w:r>
                  <w:r>
                    <w:rPr>
                      <w:rFonts w:ascii="Franklin Gothic Book" w:hAnsi="Franklin Gothic Book" w:cs="Arial"/>
                      <w:sz w:val="20"/>
                      <w:szCs w:val="20"/>
                    </w:rPr>
                    <w:t>рукава металлического</w:t>
                  </w:r>
                  <w:r w:rsidRPr="0015648A">
                    <w:rPr>
                      <w:rFonts w:ascii="Franklin Gothic Book" w:hAnsi="Franklin Gothic Book" w:cs="Arial"/>
                      <w:sz w:val="20"/>
                      <w:szCs w:val="20"/>
                    </w:rPr>
                    <w:t xml:space="preserve"> для защиты проводов и кабелей</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r>
                    <w:rPr>
                      <w:rFonts w:ascii="Franklin Gothic Book" w:hAnsi="Franklin Gothic Book" w:cs="Arial"/>
                      <w:sz w:val="20"/>
                      <w:szCs w:val="20"/>
                    </w:rPr>
                    <w:t>Рукава металлические</w:t>
                  </w:r>
                  <w:r w:rsidRPr="0015648A">
                    <w:rPr>
                      <w:rFonts w:ascii="Franklin Gothic Book" w:hAnsi="Franklin Gothic Book" w:cs="Arial"/>
                      <w:sz w:val="20"/>
                      <w:szCs w:val="20"/>
                    </w:rPr>
                    <w:t xml:space="preserve"> диаметром 50 мм</w:t>
                  </w:r>
                  <w:r>
                    <w:rPr>
                      <w:rFonts w:ascii="Franklin Gothic Book" w:hAnsi="Franklin Gothic Book" w:cs="Arial"/>
                      <w:sz w:val="20"/>
                      <w:szCs w:val="20"/>
                    </w:rPr>
                    <w:t xml:space="preserve"> РЗ-Ц-Х</w:t>
                  </w:r>
                  <w:r w:rsidR="0080304C">
                    <w:rPr>
                      <w:rFonts w:ascii="Franklin Gothic Book" w:hAnsi="Franklin Gothic Book" w:cs="Arial"/>
                      <w:sz w:val="20"/>
                      <w:szCs w:val="20"/>
                    </w:rPr>
                    <w:t xml:space="preserve"> или аналог</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76F8E">
                  <w:pPr>
                    <w:spacing w:after="0"/>
                    <w:ind w:right="-105"/>
                    <w:jc w:val="left"/>
                    <w:rPr>
                      <w:rFonts w:ascii="Franklin Gothic Book" w:hAnsi="Franklin Gothic Book" w:cs="Arial"/>
                      <w:sz w:val="20"/>
                      <w:szCs w:val="20"/>
                    </w:rPr>
                  </w:pPr>
                </w:p>
              </w:tc>
            </w:tr>
            <w:tr w:rsidR="00A26383" w:rsidRPr="0015648A" w:rsidTr="00A26383">
              <w:trPr>
                <w:trHeight w:val="435"/>
              </w:trPr>
              <w:tc>
                <w:tcPr>
                  <w:tcW w:w="730" w:type="dxa"/>
                  <w:gridSpan w:val="2"/>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30</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r w:rsidRPr="00C76F8E">
                    <w:rPr>
                      <w:rFonts w:ascii="Franklin Gothic Book" w:hAnsi="Franklin Gothic Book" w:cs="Arial"/>
                      <w:sz w:val="20"/>
                      <w:szCs w:val="20"/>
                    </w:rPr>
                    <w:t>Установка прожектора</w:t>
                  </w:r>
                  <w:r>
                    <w:rPr>
                      <w:rFonts w:ascii="Franklin Gothic Book" w:hAnsi="Franklin Gothic Book" w:cs="Arial"/>
                      <w:sz w:val="20"/>
                      <w:szCs w:val="20"/>
                    </w:rPr>
                    <w:t>, на здании ЗРУ и мет. конструкциях</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jc w:val="center"/>
                    <w:rPr>
                      <w:rFonts w:ascii="Franklin Gothic Book" w:hAnsi="Franklin Gothic Book" w:cs="Arial"/>
                      <w:sz w:val="20"/>
                      <w:szCs w:val="20"/>
                    </w:rPr>
                  </w:pPr>
                  <w:proofErr w:type="spellStart"/>
                  <w:r>
                    <w:rPr>
                      <w:rFonts w:ascii="Franklin Gothic Book" w:hAnsi="Franklin Gothic Book" w:cs="Arial"/>
                      <w:sz w:val="20"/>
                      <w:szCs w:val="20"/>
                    </w:rPr>
                    <w:t>шт</w:t>
                  </w:r>
                  <w:proofErr w:type="spellEnd"/>
                </w:p>
              </w:tc>
              <w:tc>
                <w:tcPr>
                  <w:tcW w:w="993" w:type="dxa"/>
                  <w:tcBorders>
                    <w:top w:val="single" w:sz="4" w:space="0" w:color="auto"/>
                    <w:left w:val="single" w:sz="4" w:space="0" w:color="auto"/>
                    <w:bottom w:val="single" w:sz="4" w:space="0" w:color="auto"/>
                    <w:right w:val="single" w:sz="4" w:space="0" w:color="auto"/>
                  </w:tcBorders>
                  <w:noWrap/>
                </w:tcPr>
                <w:p w:rsidR="00A26383" w:rsidRPr="00C76F8E"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A26383" w:rsidRDefault="00A26383" w:rsidP="00C667AC">
                  <w:pPr>
                    <w:spacing w:after="0"/>
                    <w:jc w:val="left"/>
                    <w:rPr>
                      <w:rFonts w:ascii="Franklin Gothic Book" w:hAnsi="Franklin Gothic Book" w:cs="Arial"/>
                      <w:sz w:val="20"/>
                      <w:szCs w:val="20"/>
                    </w:rPr>
                  </w:pPr>
                  <w:r w:rsidRPr="00C76F8E">
                    <w:rPr>
                      <w:rFonts w:ascii="Franklin Gothic Book" w:hAnsi="Franklin Gothic Book" w:cs="Arial"/>
                      <w:sz w:val="20"/>
                      <w:szCs w:val="20"/>
                    </w:rPr>
                    <w:t>Светильник светодиодный TL-PROM SM 310 5K FLD подвесной промышленный  или аналог</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667AC">
                  <w:pPr>
                    <w:spacing w:after="0"/>
                    <w:jc w:val="center"/>
                    <w:rPr>
                      <w:rFonts w:ascii="Franklin Gothic Book" w:hAnsi="Franklin Gothic Book" w:cs="Arial"/>
                      <w:sz w:val="20"/>
                      <w:szCs w:val="20"/>
                    </w:rPr>
                  </w:pPr>
                  <w:proofErr w:type="spellStart"/>
                  <w:r>
                    <w:rPr>
                      <w:rFonts w:ascii="Franklin Gothic Book" w:hAnsi="Franklin Gothic Book" w:cs="Arial"/>
                      <w:sz w:val="20"/>
                      <w:szCs w:val="20"/>
                    </w:rPr>
                    <w:t>шт</w:t>
                  </w:r>
                  <w:proofErr w:type="spellEnd"/>
                </w:p>
              </w:tc>
              <w:tc>
                <w:tcPr>
                  <w:tcW w:w="808" w:type="dxa"/>
                  <w:tcBorders>
                    <w:top w:val="single" w:sz="4" w:space="0" w:color="auto"/>
                    <w:left w:val="single" w:sz="4" w:space="0" w:color="auto"/>
                    <w:bottom w:val="single" w:sz="4" w:space="0" w:color="auto"/>
                    <w:right w:val="single" w:sz="4" w:space="0" w:color="auto"/>
                  </w:tcBorders>
                  <w:noWrap/>
                </w:tcPr>
                <w:p w:rsidR="00A26383" w:rsidRPr="00C76F8E"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1459" w:type="dxa"/>
                  <w:tcBorders>
                    <w:top w:val="single" w:sz="4" w:space="0" w:color="auto"/>
                    <w:left w:val="single" w:sz="4" w:space="0" w:color="auto"/>
                    <w:bottom w:val="single" w:sz="4" w:space="0" w:color="auto"/>
                    <w:right w:val="single" w:sz="4" w:space="0" w:color="auto"/>
                  </w:tcBorders>
                </w:tcPr>
                <w:p w:rsidR="00A26383" w:rsidRPr="00533E7D" w:rsidRDefault="00A26383" w:rsidP="00C76F8E">
                  <w:pPr>
                    <w:spacing w:after="0"/>
                    <w:ind w:right="-105"/>
                    <w:jc w:val="left"/>
                    <w:rPr>
                      <w:rFonts w:ascii="Franklin Gothic Book" w:hAnsi="Franklin Gothic Book" w:cs="Arial"/>
                      <w:sz w:val="20"/>
                      <w:szCs w:val="20"/>
                    </w:rPr>
                  </w:pPr>
                  <w:r>
                    <w:rPr>
                      <w:rFonts w:ascii="Franklin Gothic Book" w:hAnsi="Franklin Gothic Book" w:cs="Arial"/>
                      <w:sz w:val="20"/>
                      <w:szCs w:val="20"/>
                    </w:rPr>
                    <w:t>Высота установки до 5 м</w:t>
                  </w:r>
                </w:p>
              </w:tc>
            </w:tr>
            <w:tr w:rsidR="00A26383" w:rsidRPr="0015648A" w:rsidTr="00A26383">
              <w:trPr>
                <w:trHeight w:val="291"/>
              </w:trPr>
              <w:tc>
                <w:tcPr>
                  <w:tcW w:w="730" w:type="dxa"/>
                  <w:gridSpan w:val="2"/>
                  <w:tcBorders>
                    <w:top w:val="single" w:sz="4" w:space="0" w:color="auto"/>
                    <w:left w:val="single" w:sz="4" w:space="0" w:color="auto"/>
                    <w:bottom w:val="single" w:sz="4" w:space="0" w:color="auto"/>
                    <w:right w:val="single" w:sz="4" w:space="0" w:color="auto"/>
                  </w:tcBorders>
                  <w:noWrap/>
                  <w:hideMark/>
                </w:tcPr>
                <w:p w:rsidR="00A26383" w:rsidRPr="0015648A"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31</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r>
                    <w:rPr>
                      <w:rFonts w:ascii="Franklin Gothic Book" w:hAnsi="Franklin Gothic Book" w:cs="Arial"/>
                      <w:sz w:val="20"/>
                      <w:szCs w:val="20"/>
                    </w:rPr>
                    <w:t>Установка распределительных коробок</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A26383" w:rsidRPr="00945D3C" w:rsidRDefault="00A26383" w:rsidP="00C667AC">
                  <w:pPr>
                    <w:spacing w:after="0"/>
                    <w:jc w:val="left"/>
                    <w:rPr>
                      <w:rFonts w:ascii="Franklin Gothic Book" w:hAnsi="Franklin Gothic Book" w:cs="Arial"/>
                      <w:sz w:val="20"/>
                      <w:szCs w:val="20"/>
                    </w:rPr>
                  </w:pPr>
                  <w:r w:rsidRPr="00945D3C">
                    <w:rPr>
                      <w:rFonts w:ascii="Franklin Gothic Book" w:hAnsi="Franklin Gothic Book" w:cs="Arial"/>
                      <w:sz w:val="20"/>
                      <w:szCs w:val="20"/>
                    </w:rPr>
                    <w:t>Коробк</w:t>
                  </w:r>
                  <w:r>
                    <w:rPr>
                      <w:rFonts w:ascii="Franklin Gothic Book" w:hAnsi="Franklin Gothic Book" w:cs="Arial"/>
                      <w:sz w:val="20"/>
                      <w:szCs w:val="20"/>
                    </w:rPr>
                    <w:t>а распределительная наружная 100х100</w:t>
                  </w:r>
                  <w:r w:rsidRPr="00945D3C">
                    <w:rPr>
                      <w:rFonts w:ascii="Franklin Gothic Book" w:hAnsi="Franklin Gothic Book" w:cs="Arial"/>
                      <w:sz w:val="20"/>
                      <w:szCs w:val="20"/>
                    </w:rPr>
                    <w:t xml:space="preserve"> </w:t>
                  </w:r>
                  <w:r>
                    <w:rPr>
                      <w:rFonts w:ascii="Franklin Gothic Book" w:hAnsi="Franklin Gothic Book" w:cs="Arial"/>
                      <w:sz w:val="20"/>
                      <w:szCs w:val="20"/>
                      <w:lang w:val="en-US"/>
                    </w:rPr>
                    <w:t>IP</w:t>
                  </w:r>
                  <w:r w:rsidRPr="00945D3C">
                    <w:rPr>
                      <w:rFonts w:ascii="Franklin Gothic Book" w:hAnsi="Franklin Gothic Book" w:cs="Arial"/>
                      <w:sz w:val="20"/>
                      <w:szCs w:val="20"/>
                    </w:rPr>
                    <w:t>55</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667AC">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p>
              </w:tc>
            </w:tr>
            <w:tr w:rsidR="00A26383" w:rsidRPr="0015648A" w:rsidTr="00A26383">
              <w:trPr>
                <w:trHeight w:val="60"/>
              </w:trPr>
              <w:tc>
                <w:tcPr>
                  <w:tcW w:w="730" w:type="dxa"/>
                  <w:gridSpan w:val="2"/>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32</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15648A">
                    <w:rPr>
                      <w:rFonts w:ascii="Franklin Gothic Book" w:hAnsi="Franklin Gothic Book" w:cs="Arial"/>
                      <w:sz w:val="20"/>
                      <w:szCs w:val="20"/>
                    </w:rPr>
                    <w:t xml:space="preserve">Установка автомата одно-, двух-, трехполюсный, устанавливаемый </w:t>
                  </w:r>
                  <w:r>
                    <w:rPr>
                      <w:rFonts w:ascii="Franklin Gothic Book" w:hAnsi="Franklin Gothic Book" w:cs="Arial"/>
                      <w:sz w:val="20"/>
                      <w:szCs w:val="20"/>
                    </w:rPr>
                    <w:t>щитах</w:t>
                  </w:r>
                  <w:r w:rsidRPr="0015648A">
                    <w:rPr>
                      <w:rFonts w:ascii="Franklin Gothic Book" w:hAnsi="Franklin Gothic Book" w:cs="Arial"/>
                      <w:sz w:val="20"/>
                      <w:szCs w:val="20"/>
                    </w:rPr>
                    <w:t>, на ток до 25 А</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r w:rsidRPr="0015648A">
                    <w:rPr>
                      <w:rFonts w:ascii="Franklin Gothic Book" w:hAnsi="Franklin Gothic Book" w:cs="Arial"/>
                      <w:sz w:val="20"/>
                      <w:szCs w:val="20"/>
                    </w:rPr>
                    <w:t>Выключатели</w:t>
                  </w:r>
                  <w:r>
                    <w:rPr>
                      <w:rFonts w:ascii="Franklin Gothic Book" w:hAnsi="Franklin Gothic Book" w:cs="Arial"/>
                      <w:sz w:val="20"/>
                      <w:szCs w:val="20"/>
                    </w:rPr>
                    <w:t xml:space="preserve"> </w:t>
                  </w:r>
                  <w:r w:rsidRPr="0015648A">
                    <w:rPr>
                      <w:rFonts w:ascii="Franklin Gothic Book" w:hAnsi="Franklin Gothic Book" w:cs="Arial"/>
                      <w:sz w:val="20"/>
                      <w:szCs w:val="20"/>
                    </w:rPr>
                    <w:t xml:space="preserve">автоматические </w:t>
                  </w:r>
                  <w:r w:rsidRPr="00B87BE9">
                    <w:rPr>
                      <w:rFonts w:ascii="Franklin Gothic Book" w:hAnsi="Franklin Gothic Book" w:cs="Arial"/>
                      <w:sz w:val="20"/>
                      <w:szCs w:val="20"/>
                    </w:rPr>
                    <w:t xml:space="preserve">трехполюсные </w:t>
                  </w:r>
                  <w:r w:rsidRPr="0015648A">
                    <w:rPr>
                      <w:rFonts w:ascii="Franklin Gothic Book" w:hAnsi="Franklin Gothic Book" w:cs="Arial"/>
                      <w:sz w:val="20"/>
                      <w:szCs w:val="20"/>
                    </w:rPr>
                    <w:t>&lt;</w:t>
                  </w:r>
                  <w:proofErr w:type="spellStart"/>
                  <w:r w:rsidRPr="0015648A">
                    <w:rPr>
                      <w:rFonts w:ascii="Franklin Gothic Book" w:hAnsi="Franklin Gothic Book" w:cs="Arial"/>
                      <w:sz w:val="20"/>
                      <w:szCs w:val="20"/>
                    </w:rPr>
                    <w:t>Legrand</w:t>
                  </w:r>
                  <w:proofErr w:type="spellEnd"/>
                  <w:r w:rsidRPr="0015648A">
                    <w:rPr>
                      <w:rFonts w:ascii="Franklin Gothic Book" w:hAnsi="Franklin Gothic Book" w:cs="Arial"/>
                      <w:sz w:val="20"/>
                      <w:szCs w:val="20"/>
                    </w:rPr>
                    <w:t>&gt; серии LR 3Р 16А</w:t>
                  </w:r>
                  <w:r w:rsidR="0080304C">
                    <w:rPr>
                      <w:rFonts w:ascii="Franklin Gothic Book" w:hAnsi="Franklin Gothic Book" w:cs="Arial"/>
                      <w:sz w:val="20"/>
                      <w:szCs w:val="20"/>
                    </w:rPr>
                    <w:t xml:space="preserve"> или аналог</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p>
              </w:tc>
            </w:tr>
            <w:tr w:rsidR="00A26383" w:rsidRPr="0015648A" w:rsidTr="004D4A65">
              <w:trPr>
                <w:trHeight w:val="291"/>
              </w:trPr>
              <w:tc>
                <w:tcPr>
                  <w:tcW w:w="730" w:type="dxa"/>
                  <w:gridSpan w:val="2"/>
                  <w:tcBorders>
                    <w:top w:val="single" w:sz="4" w:space="0" w:color="auto"/>
                    <w:left w:val="single" w:sz="4" w:space="0" w:color="auto"/>
                    <w:bottom w:val="single" w:sz="4" w:space="0" w:color="auto"/>
                    <w:right w:val="single" w:sz="4" w:space="0" w:color="auto"/>
                  </w:tcBorders>
                  <w:noWrap/>
                </w:tcPr>
                <w:p w:rsidR="00A26383" w:rsidRDefault="00A26383" w:rsidP="00CE0AE3">
                  <w:pPr>
                    <w:spacing w:after="0"/>
                    <w:jc w:val="center"/>
                    <w:rPr>
                      <w:rFonts w:ascii="Franklin Gothic Book" w:hAnsi="Franklin Gothic Book"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A26383" w:rsidRPr="00742A51" w:rsidRDefault="00A26383" w:rsidP="00CE0AE3">
                  <w:pPr>
                    <w:spacing w:after="0"/>
                    <w:jc w:val="left"/>
                    <w:rPr>
                      <w:rFonts w:ascii="Franklin Gothic Book" w:hAnsi="Franklin Gothic Book"/>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A26383" w:rsidRPr="0015648A" w:rsidRDefault="00A26383" w:rsidP="00CE0AE3">
                  <w:pPr>
                    <w:spacing w:after="0"/>
                    <w:jc w:val="center"/>
                    <w:rPr>
                      <w:rFonts w:ascii="Franklin Gothic Book" w:hAnsi="Franklin Gothic Book"/>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sidRPr="00B87BE9">
                    <w:rPr>
                      <w:rFonts w:ascii="Franklin Gothic Book" w:hAnsi="Franklin Gothic Book" w:cs="Arial"/>
                      <w:sz w:val="20"/>
                      <w:szCs w:val="20"/>
                    </w:rPr>
                    <w:t>Выключатели автоматические трехполюсные &lt;</w:t>
                  </w:r>
                  <w:proofErr w:type="spellStart"/>
                  <w:r w:rsidRPr="00B87BE9">
                    <w:rPr>
                      <w:rFonts w:ascii="Franklin Gothic Book" w:hAnsi="Franklin Gothic Book" w:cs="Arial"/>
                      <w:sz w:val="20"/>
                      <w:szCs w:val="20"/>
                    </w:rPr>
                    <w:t>Legrand</w:t>
                  </w:r>
                  <w:proofErr w:type="spellEnd"/>
                  <w:r w:rsidRPr="00B87BE9">
                    <w:rPr>
                      <w:rFonts w:ascii="Franklin Gothic Book" w:hAnsi="Franklin Gothic Book" w:cs="Arial"/>
                      <w:sz w:val="20"/>
                      <w:szCs w:val="20"/>
                    </w:rPr>
                    <w:t xml:space="preserve">&gt; серии LR 3Р </w:t>
                  </w:r>
                  <w:r>
                    <w:rPr>
                      <w:rFonts w:ascii="Franklin Gothic Book" w:hAnsi="Franklin Gothic Book" w:cs="Arial"/>
                      <w:sz w:val="20"/>
                      <w:szCs w:val="20"/>
                    </w:rPr>
                    <w:t>25</w:t>
                  </w:r>
                  <w:r w:rsidRPr="00B87BE9">
                    <w:rPr>
                      <w:rFonts w:ascii="Franklin Gothic Book" w:hAnsi="Franklin Gothic Book" w:cs="Arial"/>
                      <w:sz w:val="20"/>
                      <w:szCs w:val="20"/>
                    </w:rPr>
                    <w:t>А</w:t>
                  </w:r>
                  <w:r w:rsidR="0080304C">
                    <w:rPr>
                      <w:rFonts w:ascii="Franklin Gothic Book" w:hAnsi="Franklin Gothic Book" w:cs="Arial"/>
                      <w:sz w:val="20"/>
                      <w:szCs w:val="20"/>
                    </w:rPr>
                    <w:t xml:space="preserve"> или аналог</w:t>
                  </w: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3</w:t>
                  </w: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p>
              </w:tc>
            </w:tr>
            <w:tr w:rsidR="00A26383" w:rsidRPr="0015648A" w:rsidTr="00A26383">
              <w:trPr>
                <w:trHeight w:val="60"/>
              </w:trPr>
              <w:tc>
                <w:tcPr>
                  <w:tcW w:w="730" w:type="dxa"/>
                  <w:gridSpan w:val="2"/>
                  <w:tcBorders>
                    <w:top w:val="single" w:sz="4" w:space="0" w:color="auto"/>
                    <w:left w:val="single" w:sz="4" w:space="0" w:color="auto"/>
                    <w:bottom w:val="single" w:sz="4" w:space="0" w:color="auto"/>
                    <w:right w:val="single" w:sz="4" w:space="0" w:color="auto"/>
                  </w:tcBorders>
                  <w:noWrap/>
                </w:tcPr>
                <w:p w:rsidR="00A26383" w:rsidRDefault="00A26383" w:rsidP="00C667AC">
                  <w:pPr>
                    <w:spacing w:after="0"/>
                    <w:jc w:val="center"/>
                    <w:rPr>
                      <w:rFonts w:ascii="Franklin Gothic Book" w:hAnsi="Franklin Gothic Book" w:cs="Arial"/>
                      <w:sz w:val="20"/>
                      <w:szCs w:val="20"/>
                    </w:rPr>
                  </w:pPr>
                  <w:r>
                    <w:rPr>
                      <w:rFonts w:ascii="Franklin Gothic Book" w:hAnsi="Franklin Gothic Book" w:cs="Arial"/>
                      <w:sz w:val="20"/>
                      <w:szCs w:val="20"/>
                    </w:rPr>
                    <w:t>33</w:t>
                  </w:r>
                </w:p>
              </w:tc>
              <w:tc>
                <w:tcPr>
                  <w:tcW w:w="3685"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rPr>
                      <w:rFonts w:ascii="Franklin Gothic Book" w:hAnsi="Franklin Gothic Book" w:cs="Arial"/>
                      <w:sz w:val="20"/>
                      <w:szCs w:val="20"/>
                    </w:rPr>
                  </w:pPr>
                  <w:r>
                    <w:rPr>
                      <w:rFonts w:ascii="Franklin Gothic Book" w:hAnsi="Franklin Gothic Book" w:cs="Arial"/>
                      <w:sz w:val="20"/>
                      <w:szCs w:val="20"/>
                    </w:rPr>
                    <w:t xml:space="preserve">Передача </w:t>
                  </w:r>
                  <w:proofErr w:type="spellStart"/>
                  <w:r>
                    <w:rPr>
                      <w:rFonts w:ascii="Franklin Gothic Book" w:hAnsi="Franklin Gothic Book" w:cs="Arial"/>
                      <w:sz w:val="20"/>
                      <w:szCs w:val="20"/>
                    </w:rPr>
                    <w:t>металллолома</w:t>
                  </w:r>
                  <w:proofErr w:type="spellEnd"/>
                  <w:r>
                    <w:rPr>
                      <w:rFonts w:ascii="Franklin Gothic Book" w:hAnsi="Franklin Gothic Book" w:cs="Arial"/>
                      <w:sz w:val="20"/>
                      <w:szCs w:val="20"/>
                    </w:rPr>
                    <w:t xml:space="preserve"> заказчику</w:t>
                  </w:r>
                </w:p>
              </w:tc>
              <w:tc>
                <w:tcPr>
                  <w:tcW w:w="113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center"/>
                    <w:rPr>
                      <w:rFonts w:ascii="Franklin Gothic Book" w:hAnsi="Franklin Gothic Book" w:cs="Arial"/>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p>
              </w:tc>
            </w:tr>
            <w:tr w:rsidR="00A26383" w:rsidRPr="0015648A" w:rsidTr="002A0423">
              <w:trPr>
                <w:trHeight w:val="60"/>
              </w:trPr>
              <w:tc>
                <w:tcPr>
                  <w:tcW w:w="730" w:type="dxa"/>
                  <w:gridSpan w:val="2"/>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r>
                    <w:rPr>
                      <w:rFonts w:ascii="Franklin Gothic Book" w:hAnsi="Franklin Gothic Book" w:cs="Arial"/>
                      <w:sz w:val="20"/>
                      <w:szCs w:val="20"/>
                    </w:rPr>
                    <w:t>34</w:t>
                  </w:r>
                </w:p>
              </w:tc>
              <w:tc>
                <w:tcPr>
                  <w:tcW w:w="3685" w:type="dxa"/>
                  <w:tcBorders>
                    <w:top w:val="single" w:sz="4" w:space="0" w:color="auto"/>
                    <w:left w:val="single" w:sz="4" w:space="0" w:color="auto"/>
                    <w:bottom w:val="single" w:sz="4" w:space="0" w:color="auto"/>
                    <w:right w:val="single" w:sz="4" w:space="0" w:color="auto"/>
                  </w:tcBorders>
                  <w:vAlign w:val="center"/>
                </w:tcPr>
                <w:p w:rsidR="00A26383" w:rsidRPr="0015648A" w:rsidRDefault="00A26383" w:rsidP="00CE0AE3">
                  <w:pPr>
                    <w:spacing w:after="0"/>
                    <w:jc w:val="left"/>
                    <w:rPr>
                      <w:rFonts w:ascii="Franklin Gothic Book" w:hAnsi="Franklin Gothic Book"/>
                      <w:sz w:val="20"/>
                      <w:szCs w:val="20"/>
                    </w:rPr>
                  </w:pPr>
                  <w:r w:rsidRPr="00D67CDF">
                    <w:rPr>
                      <w:rFonts w:ascii="Franklin Gothic Book" w:hAnsi="Franklin Gothic Book"/>
                      <w:sz w:val="20"/>
                      <w:szCs w:val="20"/>
                    </w:rPr>
                    <w:t xml:space="preserve">Вывоз мусора на расстояние </w:t>
                  </w:r>
                  <w:r>
                    <w:rPr>
                      <w:rFonts w:ascii="Franklin Gothic Book" w:hAnsi="Franklin Gothic Book"/>
                      <w:sz w:val="20"/>
                      <w:szCs w:val="20"/>
                    </w:rPr>
                    <w:t>52</w:t>
                  </w:r>
                  <w:r w:rsidRPr="00D67CDF">
                    <w:rPr>
                      <w:rFonts w:ascii="Franklin Gothic Book" w:hAnsi="Franklin Gothic Book"/>
                      <w:sz w:val="20"/>
                      <w:szCs w:val="20"/>
                    </w:rPr>
                    <w:t xml:space="preserve"> км (изоляторы)</w:t>
                  </w:r>
                </w:p>
              </w:tc>
              <w:tc>
                <w:tcPr>
                  <w:tcW w:w="1134" w:type="dxa"/>
                  <w:tcBorders>
                    <w:top w:val="single" w:sz="4" w:space="0" w:color="auto"/>
                    <w:left w:val="single" w:sz="4" w:space="0" w:color="auto"/>
                    <w:bottom w:val="single" w:sz="4" w:space="0" w:color="auto"/>
                    <w:right w:val="single" w:sz="4" w:space="0" w:color="auto"/>
                  </w:tcBorders>
                  <w:vAlign w:val="center"/>
                </w:tcPr>
                <w:p w:rsidR="00A26383" w:rsidRPr="0015648A" w:rsidRDefault="00A26383" w:rsidP="00CE0AE3">
                  <w:pPr>
                    <w:spacing w:after="0"/>
                    <w:jc w:val="center"/>
                    <w:rPr>
                      <w:rFonts w:ascii="Franklin Gothic Book" w:hAnsi="Franklin Gothic Book"/>
                      <w:sz w:val="20"/>
                      <w:szCs w:val="20"/>
                    </w:rPr>
                  </w:pPr>
                  <w:r w:rsidRPr="0015648A">
                    <w:rPr>
                      <w:rFonts w:ascii="Franklin Gothic Book" w:hAnsi="Franklin Gothic Book"/>
                      <w:sz w:val="20"/>
                      <w:szCs w:val="20"/>
                    </w:rPr>
                    <w:t>т</w:t>
                  </w:r>
                </w:p>
              </w:tc>
              <w:tc>
                <w:tcPr>
                  <w:tcW w:w="993"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rPr>
                      <w:rFonts w:ascii="Franklin Gothic Book" w:hAnsi="Franklin Gothic Book" w:cs="Arial"/>
                      <w:sz w:val="20"/>
                      <w:szCs w:val="20"/>
                    </w:rPr>
                  </w:pPr>
                  <w:r>
                    <w:rPr>
                      <w:rFonts w:ascii="Franklin Gothic Book" w:hAnsi="Franklin Gothic Book" w:cs="Arial"/>
                      <w:sz w:val="20"/>
                      <w:szCs w:val="20"/>
                    </w:rPr>
                    <w:t>0,211</w:t>
                  </w:r>
                </w:p>
              </w:tc>
              <w:tc>
                <w:tcPr>
                  <w:tcW w:w="3544" w:type="dxa"/>
                  <w:tcBorders>
                    <w:top w:val="single" w:sz="4" w:space="0" w:color="auto"/>
                    <w:left w:val="single" w:sz="4" w:space="0" w:color="auto"/>
                    <w:bottom w:val="single" w:sz="4" w:space="0" w:color="auto"/>
                    <w:right w:val="single" w:sz="4" w:space="0" w:color="auto"/>
                  </w:tcBorders>
                </w:tcPr>
                <w:p w:rsidR="00A26383" w:rsidRPr="0015648A" w:rsidRDefault="00A26383" w:rsidP="00CE0AE3">
                  <w:pPr>
                    <w:spacing w:after="0"/>
                    <w:jc w:val="left"/>
                    <w:rPr>
                      <w:rFonts w:ascii="Franklin Gothic Book" w:hAnsi="Franklin Gothic Book" w:cs="Arial"/>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808" w:type="dxa"/>
                  <w:tcBorders>
                    <w:top w:val="single" w:sz="4" w:space="0" w:color="auto"/>
                    <w:left w:val="single" w:sz="4" w:space="0" w:color="auto"/>
                    <w:bottom w:val="single" w:sz="4" w:space="0" w:color="auto"/>
                    <w:right w:val="single" w:sz="4" w:space="0" w:color="auto"/>
                  </w:tcBorders>
                  <w:noWrap/>
                </w:tcPr>
                <w:p w:rsidR="00A26383" w:rsidRPr="0015648A" w:rsidRDefault="00A26383" w:rsidP="00CE0AE3">
                  <w:pPr>
                    <w:spacing w:after="0"/>
                    <w:jc w:val="center"/>
                    <w:rPr>
                      <w:rFonts w:ascii="Franklin Gothic Book" w:hAnsi="Franklin Gothic Book"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A26383" w:rsidRPr="0015648A" w:rsidRDefault="00A26383" w:rsidP="00C667AC">
                  <w:pPr>
                    <w:spacing w:after="0"/>
                    <w:rPr>
                      <w:rFonts w:ascii="Franklin Gothic Book" w:hAnsi="Franklin Gothic Book" w:cs="Arial"/>
                      <w:sz w:val="20"/>
                      <w:szCs w:val="20"/>
                    </w:rPr>
                  </w:pPr>
                </w:p>
              </w:tc>
            </w:tr>
          </w:tbl>
          <w:p w:rsidR="00DD0C2F" w:rsidRDefault="00DD0C2F" w:rsidP="00CC29C7">
            <w:pPr>
              <w:spacing w:after="0"/>
              <w:rPr>
                <w:rFonts w:ascii="Franklin Gothic Book" w:hAnsi="Franklin Gothic Book"/>
                <w:b/>
                <w:bCs/>
                <w:lang w:eastAsia="ru-RU"/>
              </w:rPr>
            </w:pPr>
          </w:p>
          <w:p w:rsidR="00DD0C2F" w:rsidRPr="00FC7832" w:rsidRDefault="00DD0C2F" w:rsidP="00CC29C7">
            <w:pPr>
              <w:spacing w:after="0"/>
              <w:rPr>
                <w:rFonts w:ascii="Franklin Gothic Book" w:hAnsi="Franklin Gothic Book"/>
                <w:b/>
                <w:bCs/>
                <w:lang w:eastAsia="ru-RU"/>
              </w:rPr>
            </w:pPr>
          </w:p>
        </w:tc>
      </w:tr>
      <w:tr w:rsidR="00DD0C2F" w:rsidRPr="00FC7832" w:rsidTr="00DD0C2F">
        <w:trPr>
          <w:gridAfter w:val="1"/>
          <w:wAfter w:w="319" w:type="dxa"/>
          <w:trHeight w:val="210"/>
        </w:trPr>
        <w:tc>
          <w:tcPr>
            <w:tcW w:w="575" w:type="dxa"/>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p>
        </w:tc>
        <w:tc>
          <w:tcPr>
            <w:tcW w:w="4103"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1458"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317"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4120"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273"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859"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bottom"/>
            <w:hideMark/>
          </w:tcPr>
          <w:p w:rsidR="00DD0C2F" w:rsidRPr="00FC7832" w:rsidRDefault="00DD0C2F" w:rsidP="00FC7832">
            <w:pPr>
              <w:spacing w:after="0"/>
              <w:jc w:val="left"/>
              <w:rPr>
                <w:rFonts w:ascii="Franklin Gothic Book" w:hAnsi="Franklin Gothic Book"/>
                <w:lang w:eastAsia="ru-RU"/>
              </w:rPr>
            </w:pPr>
          </w:p>
        </w:tc>
      </w:tr>
    </w:tbl>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B6384E" w:rsidRPr="00B6384E" w:rsidRDefault="005F69CF" w:rsidP="007B45CA">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 xml:space="preserve">Работы производятся </w:t>
      </w:r>
      <w:r w:rsidR="00307E2D" w:rsidRPr="00307E2D">
        <w:rPr>
          <w:rFonts w:ascii="Franklin Gothic Book" w:hAnsi="Franklin Gothic Book" w:cs="Arial"/>
        </w:rPr>
        <w:t xml:space="preserve">вблизи объектов находящихся под высоким напряжением, </w:t>
      </w:r>
      <w:r w:rsidRPr="005F69CF">
        <w:rPr>
          <w:rFonts w:ascii="Franklin Gothic Book" w:hAnsi="Franklin Gothic Book" w:cs="Arial"/>
        </w:rPr>
        <w:t>по наряду-допуску</w:t>
      </w:r>
      <w:r>
        <w:rPr>
          <w:rFonts w:ascii="Franklin Gothic Book" w:hAnsi="Franklin Gothic Book" w:cs="Arial"/>
        </w:rPr>
        <w:t>.</w:t>
      </w:r>
    </w:p>
    <w:p w:rsidR="0086525F" w:rsidRPr="008F485B" w:rsidRDefault="007B45CA" w:rsidP="00B6384E">
      <w:pPr>
        <w:tabs>
          <w:tab w:val="num" w:pos="0"/>
        </w:tabs>
        <w:spacing w:after="0"/>
        <w:rPr>
          <w:rFonts w:ascii="Franklin Gothic Book" w:hAnsi="Franklin Gothic Book"/>
          <w:lang w:eastAsia="ru-RU"/>
        </w:rPr>
      </w:pPr>
      <w:r>
        <w:rPr>
          <w:rFonts w:ascii="Franklin Gothic Book" w:hAnsi="Franklin Gothic Book"/>
          <w:lang w:eastAsia="ru-RU"/>
        </w:rPr>
        <w:t>2</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7B45CA" w:rsidP="0086525F">
      <w:pPr>
        <w:rPr>
          <w:rFonts w:ascii="Franklin Gothic Book" w:hAnsi="Franklin Gothic Book" w:cs="Arial"/>
        </w:rPr>
      </w:pPr>
      <w:r>
        <w:rPr>
          <w:rFonts w:ascii="Franklin Gothic Book" w:hAnsi="Franklin Gothic Book" w:cs="Arial"/>
        </w:rPr>
        <w:t>3</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Default="00A64349" w:rsidP="00A64349">
      <w:pPr>
        <w:suppressAutoHyphens/>
        <w:spacing w:after="0"/>
        <w:jc w:val="left"/>
        <w:rPr>
          <w:rFonts w:ascii="Franklin Gothic Book" w:hAnsi="Franklin Gothic Book" w:cs="Arial"/>
        </w:rPr>
      </w:pPr>
      <w:r w:rsidRPr="00A64349">
        <w:rPr>
          <w:rFonts w:ascii="Franklin Gothic Book" w:hAnsi="Franklin Gothic Book" w:cs="Arial"/>
        </w:rPr>
        <w:t>.</w:t>
      </w:r>
    </w:p>
    <w:p w:rsidR="00BD11C7" w:rsidRDefault="00BD11C7" w:rsidP="00A64349">
      <w:pPr>
        <w:suppressAutoHyphens/>
        <w:spacing w:after="0"/>
        <w:jc w:val="left"/>
        <w:rPr>
          <w:rFonts w:ascii="Franklin Gothic Book" w:hAnsi="Franklin Gothic Book" w:cs="Arial"/>
        </w:rPr>
      </w:pPr>
    </w:p>
    <w:p w:rsidR="009E3EB6" w:rsidRDefault="009E3EB6"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7B45CA" w:rsidRDefault="00FE1708" w:rsidP="00A64349">
      <w:pPr>
        <w:suppressAutoHyphens/>
        <w:spacing w:after="0"/>
        <w:jc w:val="left"/>
        <w:rPr>
          <w:rFonts w:ascii="Franklin Gothic Book" w:hAnsi="Franklin Gothic Book" w:cs="Arial"/>
          <w:b/>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30"/>
          <w:pgSz w:w="16838" w:h="11906" w:orient="landscape"/>
          <w:pgMar w:top="1701" w:right="1134" w:bottom="851" w:left="1134" w:header="709" w:footer="709" w:gutter="0"/>
          <w:cols w:space="720"/>
        </w:sectPr>
      </w:pPr>
    </w:p>
    <w:p w:rsidR="00FE1708" w:rsidRDefault="00FE1708" w:rsidP="00051282">
      <w:pPr>
        <w:suppressAutoHyphens/>
        <w:spacing w:line="276" w:lineRule="auto"/>
        <w:jc w:val="right"/>
        <w:rPr>
          <w:rStyle w:val="aff5"/>
          <w:rFonts w:ascii="Franklin Gothic Book" w:hAnsi="Franklin Gothic Book" w:cs="Arial"/>
        </w:rPr>
      </w:pP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AD7A9F" w:rsidRPr="006D563D" w:rsidRDefault="00AD7A9F" w:rsidP="00AD7A9F">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AD7A9F" w:rsidRPr="003813FA" w:rsidRDefault="00AD7A9F" w:rsidP="00AD7A9F">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AD7A9F" w:rsidRPr="00AC02DF" w:rsidRDefault="00AD7A9F" w:rsidP="00AD7A9F">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p>
    <w:p w:rsidR="00AD7A9F" w:rsidRPr="003813FA" w:rsidRDefault="00AD7A9F" w:rsidP="00AD7A9F">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AD7A9F" w:rsidRPr="003813FA" w:rsidRDefault="00AD7A9F" w:rsidP="00AD7A9F">
      <w:pPr>
        <w:suppressAutoHyphens/>
        <w:spacing w:after="0"/>
        <w:ind w:firstLine="720"/>
        <w:rPr>
          <w:rFonts w:ascii="Franklin Gothic Book" w:hAnsi="Franklin Gothic Book" w:cs="Arial"/>
          <w:u w:val="single"/>
        </w:rPr>
      </w:pPr>
    </w:p>
    <w:p w:rsidR="00AD7A9F" w:rsidRPr="00D50229" w:rsidRDefault="00AD7A9F" w:rsidP="00AD7A9F">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AD7A9F" w:rsidRPr="00D50229" w:rsidRDefault="00AD7A9F" w:rsidP="00AD7A9F">
      <w:pPr>
        <w:suppressAutoHyphens/>
        <w:spacing w:after="0"/>
        <w:ind w:firstLine="567"/>
        <w:rPr>
          <w:rFonts w:ascii="Franklin Gothic Book" w:hAnsi="Franklin Gothic Book" w:cs="Arial"/>
        </w:rPr>
      </w:pPr>
    </w:p>
    <w:p w:rsidR="00AD7A9F" w:rsidRPr="00D50229" w:rsidRDefault="00AD7A9F" w:rsidP="00AD7A9F">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AD7A9F" w:rsidRPr="00D50229" w:rsidRDefault="00AD7A9F" w:rsidP="00AD7A9F">
      <w:pPr>
        <w:suppressAutoHyphens/>
        <w:spacing w:after="0"/>
        <w:rPr>
          <w:rFonts w:ascii="Franklin Gothic Book" w:hAnsi="Franklin Gothic Book" w:cs="Arial"/>
          <w:b/>
        </w:rPr>
      </w:pPr>
    </w:p>
    <w:p w:rsidR="00AD7A9F" w:rsidRPr="00AF3557" w:rsidRDefault="00AD7A9F" w:rsidP="00AD7A9F">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D7A9F" w:rsidRPr="003813FA" w:rsidRDefault="00AD7A9F" w:rsidP="00AD7A9F">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AD7A9F" w:rsidRPr="003813FA" w:rsidRDefault="00AD7A9F" w:rsidP="00AD7A9F">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D7A9F" w:rsidRPr="003813FA" w:rsidRDefault="00AD7A9F" w:rsidP="00AD7A9F">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D7A9F" w:rsidRDefault="00AD7A9F" w:rsidP="00AD7A9F">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D7A9F" w:rsidRPr="003813FA" w:rsidRDefault="00AD7A9F" w:rsidP="00AD7A9F">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w:t>
      </w:r>
      <w:r w:rsidRPr="00BB0A21">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D7A9F" w:rsidRPr="003813FA" w:rsidRDefault="00AD7A9F" w:rsidP="00AD7A9F">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AD7A9F" w:rsidRPr="003813FA" w:rsidRDefault="00AD7A9F" w:rsidP="00AD7A9F">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AD7A9F"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AD7A9F" w:rsidRPr="00821C40" w:rsidRDefault="00AD7A9F" w:rsidP="00AD7A9F">
      <w:pPr>
        <w:autoSpaceDE w:val="0"/>
        <w:autoSpaceDN w:val="0"/>
        <w:adjustRightInd w:val="0"/>
        <w:ind w:firstLine="709"/>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w:t>
      </w:r>
      <w:proofErr w:type="spellStart"/>
      <w:r w:rsidRPr="00821C40">
        <w:rPr>
          <w:rFonts w:ascii="Franklin Gothic Book" w:hAnsi="Franklin Gothic Book" w:cs="Tahoma"/>
        </w:rPr>
        <w:t>стоимостьматериалов</w:t>
      </w:r>
      <w:proofErr w:type="spellEnd"/>
      <w:r w:rsidRPr="00821C40">
        <w:rPr>
          <w:rFonts w:ascii="Franklin Gothic Book" w:hAnsi="Franklin Gothic Book" w:cs="Tahoma"/>
        </w:rPr>
        <w:t xml:space="preserve"> и СМР, определяемая на основе сметных цен, зафиксированных на какую-то принятую дату.</w:t>
      </w:r>
    </w:p>
    <w:p w:rsidR="00AD7A9F" w:rsidRPr="00821C40" w:rsidRDefault="00AD7A9F" w:rsidP="00AD7A9F">
      <w:pPr>
        <w:autoSpaceDE w:val="0"/>
        <w:autoSpaceDN w:val="0"/>
        <w:adjustRightInd w:val="0"/>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D7A9F" w:rsidRDefault="00AD7A9F" w:rsidP="00AD7A9F">
      <w:pPr>
        <w:autoSpaceDE w:val="0"/>
        <w:autoSpaceDN w:val="0"/>
        <w:adjustRightInd w:val="0"/>
        <w:ind w:firstLine="709"/>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AD7A9F" w:rsidRPr="00B27ACF" w:rsidRDefault="00AD7A9F" w:rsidP="00AD7A9F">
      <w:pPr>
        <w:autoSpaceDE w:val="0"/>
        <w:autoSpaceDN w:val="0"/>
        <w:adjustRightInd w:val="0"/>
        <w:ind w:firstLine="709"/>
        <w:rPr>
          <w:rFonts w:ascii="Franklin Gothic Book" w:hAnsi="Franklin Gothic Book" w:cs="Tahoma"/>
        </w:rPr>
      </w:pPr>
      <w:r w:rsidRPr="00B27ACF">
        <w:rPr>
          <w:rFonts w:ascii="Franklin Gothic Book" w:hAnsi="Franklin Gothic Book" w:cs="Tahoma"/>
          <w:b/>
        </w:rPr>
        <w:t>Исполнительная документация</w:t>
      </w:r>
      <w:r w:rsidRPr="00B27ACF">
        <w:rPr>
          <w:rFonts w:ascii="Franklin Gothic Book" w:hAnsi="Franklin Gothic Book" w:cs="Tahoma"/>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AD7A9F" w:rsidRPr="00821C40" w:rsidRDefault="00AD7A9F" w:rsidP="00AD7A9F">
      <w:pPr>
        <w:ind w:firstLine="709"/>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D7A9F" w:rsidRPr="00821C40" w:rsidRDefault="00AD7A9F" w:rsidP="00AD7A9F">
      <w:pPr>
        <w:widowControl w:val="0"/>
        <w:tabs>
          <w:tab w:val="left" w:pos="142"/>
        </w:tabs>
        <w:autoSpaceDE w:val="0"/>
        <w:autoSpaceDN w:val="0"/>
        <w:adjustRightInd w:val="0"/>
        <w:ind w:firstLine="709"/>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AD7A9F" w:rsidRPr="00672ED9" w:rsidRDefault="00AD7A9F" w:rsidP="00AD7A9F">
      <w:pPr>
        <w:widowControl w:val="0"/>
        <w:tabs>
          <w:tab w:val="left" w:pos="142"/>
        </w:tabs>
        <w:autoSpaceDE w:val="0"/>
        <w:autoSpaceDN w:val="0"/>
        <w:adjustRightInd w:val="0"/>
        <w:ind w:firstLine="709"/>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 xml:space="preserve">без их нарушения и предъявляемые к осмотру и приемке до их закрытия в ходе </w:t>
      </w:r>
      <w:r w:rsidRPr="00821C40">
        <w:rPr>
          <w:rFonts w:ascii="Franklin Gothic Book" w:hAnsi="Franklin Gothic Book"/>
        </w:rPr>
        <w:lastRenderedPageBreak/>
        <w:t>последующих работ</w:t>
      </w:r>
      <w:r w:rsidRPr="00821C40">
        <w:rPr>
          <w:rFonts w:ascii="Franklin Gothic Book" w:hAnsi="Franklin Gothic Book"/>
          <w:color w:val="000000"/>
        </w:rPr>
        <w:t xml:space="preserve"> и монтажа конструкций.</w:t>
      </w:r>
    </w:p>
    <w:p w:rsidR="00AD7A9F" w:rsidRPr="00A966F8" w:rsidRDefault="00AD7A9F" w:rsidP="00AD7A9F">
      <w:pPr>
        <w:widowControl w:val="0"/>
        <w:suppressAutoHyphens/>
        <w:autoSpaceDE w:val="0"/>
        <w:autoSpaceDN w:val="0"/>
        <w:adjustRightInd w:val="0"/>
        <w:spacing w:after="0"/>
        <w:rPr>
          <w:rFonts w:ascii="Franklin Gothic Book" w:hAnsi="Franklin Gothic Book" w:cs="Arial"/>
        </w:rPr>
      </w:pPr>
    </w:p>
    <w:p w:rsidR="00AD7A9F" w:rsidRPr="006E110C" w:rsidRDefault="00AD7A9F" w:rsidP="00AD7A9F">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AD7A9F" w:rsidRPr="00A966F8" w:rsidRDefault="00AD7A9F" w:rsidP="00AD7A9F">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AD7A9F" w:rsidRPr="00A966F8" w:rsidRDefault="00AD7A9F" w:rsidP="00AD7A9F">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Pr>
          <w:rFonts w:ascii="Franklin Gothic Book" w:hAnsi="Franklin Gothic Book" w:cs="Arial"/>
        </w:rPr>
        <w:t xml:space="preserve"> </w:t>
      </w:r>
      <w:r w:rsidR="007040C0">
        <w:rPr>
          <w:rFonts w:ascii="Franklin Gothic Book" w:hAnsi="Franklin Gothic Book" w:cs="Arial"/>
        </w:rPr>
        <w:t>капитальному</w:t>
      </w:r>
      <w:r w:rsidR="007040C0" w:rsidRPr="007040C0">
        <w:rPr>
          <w:rFonts w:ascii="Franklin Gothic Book" w:hAnsi="Franklin Gothic Book" w:cs="Arial"/>
        </w:rPr>
        <w:t xml:space="preserve"> ремонт</w:t>
      </w:r>
      <w:r w:rsidR="007040C0">
        <w:rPr>
          <w:rFonts w:ascii="Franklin Gothic Book" w:hAnsi="Franklin Gothic Book" w:cs="Arial"/>
        </w:rPr>
        <w:t>у</w:t>
      </w:r>
      <w:r w:rsidR="007040C0" w:rsidRPr="007040C0">
        <w:rPr>
          <w:rFonts w:ascii="Franklin Gothic Book" w:hAnsi="Franklin Gothic Book" w:cs="Arial"/>
        </w:rPr>
        <w:t xml:space="preserve">  трансформаторов напряжения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разъединителей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системы освещения ПС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Ульяновская</w:t>
      </w:r>
      <w:r>
        <w:rPr>
          <w:rFonts w:ascii="Franklin Gothic Book" w:hAnsi="Franklin Gothic Book" w:cs="Arial"/>
        </w:rPr>
        <w:t xml:space="preserve">, </w:t>
      </w:r>
      <w:r w:rsidRPr="00A966F8">
        <w:rPr>
          <w:rFonts w:ascii="Franklin Gothic Book" w:hAnsi="Franklin Gothic Book" w:cs="Arial"/>
        </w:rPr>
        <w:t>в составе:</w:t>
      </w:r>
    </w:p>
    <w:p w:rsidR="00AD7A9F" w:rsidRPr="003813FA" w:rsidRDefault="00AD7A9F" w:rsidP="00AD7A9F">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AD7A9F" w:rsidRPr="001028A7" w:rsidRDefault="00AD7A9F" w:rsidP="00AD7A9F">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AD7A9F" w:rsidRPr="00DA0A5B" w:rsidRDefault="00AD7A9F" w:rsidP="00AD7A9F">
      <w:pPr>
        <w:widowControl w:val="0"/>
        <w:tabs>
          <w:tab w:val="left" w:pos="360"/>
        </w:tabs>
        <w:suppressAutoHyphens/>
        <w:autoSpaceDE w:val="0"/>
        <w:autoSpaceDN w:val="0"/>
        <w:adjustRightInd w:val="0"/>
        <w:spacing w:after="0"/>
        <w:ind w:firstLine="720"/>
        <w:rPr>
          <w:rFonts w:ascii="Franklin Gothic Book" w:hAnsi="Franklin Gothic Book" w:cs="Arial"/>
        </w:rPr>
      </w:pPr>
    </w:p>
    <w:p w:rsidR="00AD7A9F" w:rsidRPr="006E110C" w:rsidRDefault="00AD7A9F" w:rsidP="00AD7A9F">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AD7A9F" w:rsidRPr="00A966F8" w:rsidRDefault="00AD7A9F" w:rsidP="00AD7A9F">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AD7A9F" w:rsidRPr="003813FA" w:rsidRDefault="00AD7A9F" w:rsidP="00AD7A9F">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AD7A9F" w:rsidRPr="006D563D" w:rsidRDefault="00AD7A9F" w:rsidP="00AD7A9F">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AD7A9F" w:rsidRPr="00821C40" w:rsidRDefault="00AD7A9F" w:rsidP="00AD7A9F">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w:t>
      </w:r>
      <w:r w:rsidR="005F186A">
        <w:rPr>
          <w:rFonts w:ascii="Franklin Gothic Book" w:hAnsi="Franklin Gothic Book" w:cs="Arial"/>
        </w:rPr>
        <w:t>четом штрафов и пени разделов 8,</w:t>
      </w:r>
      <w:r>
        <w:rPr>
          <w:rFonts w:ascii="Franklin Gothic Book" w:hAnsi="Franklin Gothic Book" w:cs="Arial"/>
        </w:rPr>
        <w:t xml:space="preserve">10 </w:t>
      </w:r>
      <w:r w:rsidRPr="001B1FE1">
        <w:rPr>
          <w:rFonts w:ascii="Franklin Gothic Book" w:hAnsi="Franklin Gothic Book" w:cs="Arial"/>
        </w:rPr>
        <w:t>и предоставления исполнительной документации, согласованной с ЗАКАЗЧИКОМ.</w:t>
      </w:r>
      <w:r w:rsidRPr="00821C40">
        <w:rPr>
          <w:rFonts w:ascii="Franklin Gothic Book" w:hAnsi="Franklin Gothic Book" w:cs="Arial"/>
        </w:rPr>
        <w:t xml:space="preserve">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8132E1">
        <w:rPr>
          <w:rFonts w:ascii="Franklin Gothic Book" w:hAnsi="Franklin Gothic Book" w:cs="Arial"/>
        </w:rPr>
        <w:t xml:space="preserve"> </w:t>
      </w:r>
      <w:bookmarkStart w:id="65" w:name="_GoBack"/>
      <w:bookmarkEnd w:id="65"/>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AD7A9F" w:rsidRPr="00821C40" w:rsidRDefault="00AD7A9F" w:rsidP="00AD7A9F">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AD7A9F" w:rsidRPr="00821C40" w:rsidRDefault="00AD7A9F" w:rsidP="00AD7A9F">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D7A9F" w:rsidRPr="00741F63" w:rsidRDefault="00AD7A9F" w:rsidP="00AD7A9F">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w:t>
      </w:r>
      <w:r w:rsidRPr="00821C40">
        <w:rPr>
          <w:rFonts w:ascii="Franklin Gothic Book" w:hAnsi="Franklin Gothic Book" w:cs="Arial"/>
        </w:rPr>
        <w:lastRenderedPageBreak/>
        <w:t>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D7A9F" w:rsidRPr="003813FA"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AD7A9F" w:rsidRPr="003813FA"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AD7A9F" w:rsidRPr="003813FA" w:rsidRDefault="00AD7A9F" w:rsidP="00AD7A9F">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D7A9F" w:rsidRPr="003813FA"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AD7A9F"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D7A9F" w:rsidRPr="003813FA"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D7A9F" w:rsidRPr="003813FA" w:rsidRDefault="00AD7A9F" w:rsidP="00AD7A9F">
      <w:pPr>
        <w:widowControl w:val="0"/>
        <w:suppressAutoHyphens/>
        <w:autoSpaceDE w:val="0"/>
        <w:autoSpaceDN w:val="0"/>
        <w:adjustRightInd w:val="0"/>
        <w:spacing w:after="0"/>
        <w:rPr>
          <w:rFonts w:ascii="Franklin Gothic Book" w:hAnsi="Franklin Gothic Book" w:cs="Arial"/>
        </w:rPr>
      </w:pPr>
    </w:p>
    <w:p w:rsidR="00AD7A9F" w:rsidRPr="006E110C" w:rsidRDefault="00AD7A9F" w:rsidP="00AD7A9F">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AD7A9F" w:rsidRPr="00A966F8" w:rsidRDefault="00AD7A9F" w:rsidP="00AD7A9F">
      <w:pPr>
        <w:pStyle w:val="afd"/>
        <w:widowControl w:val="0"/>
        <w:suppressAutoHyphens/>
        <w:autoSpaceDE w:val="0"/>
        <w:autoSpaceDN w:val="0"/>
        <w:adjustRightInd w:val="0"/>
        <w:spacing w:after="0" w:line="240" w:lineRule="auto"/>
        <w:ind w:left="454"/>
        <w:rPr>
          <w:rFonts w:ascii="Franklin Gothic Book" w:hAnsi="Franklin Gothic Book" w:cs="Arial"/>
        </w:rPr>
      </w:pPr>
    </w:p>
    <w:p w:rsidR="00AD7A9F" w:rsidRPr="005D69A3" w:rsidRDefault="00AD7A9F" w:rsidP="00AD7A9F">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005F186A">
        <w:rPr>
          <w:rFonts w:ascii="Franklin Gothic Book" w:hAnsi="Franklin Gothic Book" w:cs="Arial"/>
          <w:snapToGrid w:val="0"/>
        </w:rPr>
        <w:t>Срок поставки материалов 04.11.2021г. по 07</w:t>
      </w:r>
      <w:r w:rsidRPr="004516E7">
        <w:rPr>
          <w:rFonts w:ascii="Franklin Gothic Book" w:hAnsi="Franklin Gothic Book" w:cs="Arial"/>
          <w:snapToGrid w:val="0"/>
        </w:rPr>
        <w:t>.</w:t>
      </w:r>
      <w:r w:rsidR="005F186A">
        <w:rPr>
          <w:rFonts w:ascii="Franklin Gothic Book" w:hAnsi="Franklin Gothic Book" w:cs="Arial"/>
          <w:snapToGrid w:val="0"/>
        </w:rPr>
        <w:t>12.2021г. Срок начала работ – 04.11</w:t>
      </w:r>
      <w:r w:rsidRPr="004516E7">
        <w:rPr>
          <w:rFonts w:ascii="Franklin Gothic Book" w:hAnsi="Franklin Gothic Book" w:cs="Arial"/>
          <w:snapToGrid w:val="0"/>
        </w:rPr>
        <w:t>.2021г., ср</w:t>
      </w:r>
      <w:r w:rsidR="005F186A">
        <w:rPr>
          <w:rFonts w:ascii="Franklin Gothic Book" w:hAnsi="Franklin Gothic Book" w:cs="Arial"/>
          <w:snapToGrid w:val="0"/>
        </w:rPr>
        <w:t>ок окончания работ не позднее 20.12</w:t>
      </w:r>
      <w:r w:rsidRPr="004516E7">
        <w:rPr>
          <w:rFonts w:ascii="Franklin Gothic Book" w:hAnsi="Franklin Gothic Book" w:cs="Arial"/>
          <w:snapToGrid w:val="0"/>
        </w:rPr>
        <w:t>.2021г.</w:t>
      </w:r>
    </w:p>
    <w:p w:rsidR="00AD7A9F" w:rsidRPr="003813FA" w:rsidRDefault="00AD7A9F" w:rsidP="00AD7A9F">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AD7A9F" w:rsidRPr="00D2242E" w:rsidRDefault="00AD7A9F" w:rsidP="00AD7A9F">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AD7A9F" w:rsidRPr="003813FA" w:rsidRDefault="00AD7A9F" w:rsidP="00AD7A9F">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AD7A9F" w:rsidRPr="003813FA" w:rsidRDefault="00AD7A9F" w:rsidP="00AD7A9F">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AD7A9F" w:rsidRPr="003813FA" w:rsidRDefault="00AD7A9F" w:rsidP="00AD7A9F">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D7A9F" w:rsidRPr="003813FA" w:rsidRDefault="00AD7A9F" w:rsidP="00AD7A9F">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AD7A9F" w:rsidRDefault="00AD7A9F" w:rsidP="00AD7A9F">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D7A9F" w:rsidRPr="00A15D95" w:rsidRDefault="00AD7A9F" w:rsidP="00AD7A9F">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r w:rsidRPr="003813FA">
        <w:rPr>
          <w:rFonts w:ascii="Franklin Gothic Book" w:hAnsi="Franklin Gothic Book" w:cs="Arial"/>
        </w:rPr>
        <w:lastRenderedPageBreak/>
        <w:t xml:space="preserve">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D7A9F" w:rsidRPr="00DA0A5B" w:rsidRDefault="00AD7A9F" w:rsidP="00AD7A9F">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AD7A9F" w:rsidRPr="00DA0A5B" w:rsidRDefault="00AD7A9F" w:rsidP="00AD7A9F">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AD7A9F" w:rsidRDefault="00AD7A9F" w:rsidP="00AD7A9F">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AD7A9F"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AD7A9F" w:rsidRPr="001B1FE1" w:rsidRDefault="00AD7A9F" w:rsidP="00AD7A9F">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w:t>
      </w:r>
      <w:r w:rsidRPr="004A61BF">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1" w:history="1">
        <w:r w:rsidRPr="001B1FE1">
          <w:rPr>
            <w:rStyle w:val="ac"/>
            <w:rFonts w:ascii="Franklin Gothic Book" w:hAnsi="Franklin Gothic Book"/>
          </w:rPr>
          <w:t>https://eetrans.evraz.com/info/podryadchikam/</w:t>
        </w:r>
      </w:hyperlink>
      <w:r w:rsidRPr="001B1FE1">
        <w:rPr>
          <w:rFonts w:ascii="Franklin Gothic Book" w:hAnsi="Franklin Gothic Book"/>
        </w:rPr>
        <w:t xml:space="preserve"> :</w:t>
      </w:r>
    </w:p>
    <w:p w:rsidR="00AD7A9F" w:rsidRPr="004A61BF" w:rsidRDefault="00AD7A9F" w:rsidP="00AD7A9F">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B1FE1">
        <w:rPr>
          <w:rFonts w:ascii="Franklin Gothic Book" w:hAnsi="Franklin Gothic Book" w:cs="Arial"/>
          <w:b/>
        </w:rPr>
        <w:t>-</w:t>
      </w:r>
      <w:r w:rsidRPr="001B1FE1">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5B2417" w:rsidRDefault="00AD7A9F" w:rsidP="00AD7A9F">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Pr>
          <w:rFonts w:ascii="Franklin Gothic Book" w:hAnsi="Franklin Gothic Book" w:cs="Arial"/>
        </w:rPr>
        <w:t>оустановок потребителей (ПТЭЭП);</w:t>
      </w:r>
    </w:p>
    <w:p w:rsidR="00AD7A9F" w:rsidRPr="003813FA" w:rsidRDefault="00AD7A9F" w:rsidP="00AD7A9F">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AD7A9F" w:rsidRPr="003813FA" w:rsidRDefault="00AD7A9F" w:rsidP="00AD7A9F">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AD7A9F" w:rsidRPr="003813FA" w:rsidRDefault="00AD7A9F" w:rsidP="00AD7A9F">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D7A9F" w:rsidRPr="003813FA" w:rsidRDefault="00AD7A9F" w:rsidP="00AD7A9F">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AD7A9F" w:rsidRPr="003813FA" w:rsidRDefault="00AD7A9F" w:rsidP="00AD7A9F">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proofErr w:type="spellStart"/>
      <w:r w:rsidRPr="003813FA">
        <w:rPr>
          <w:rFonts w:ascii="Franklin Gothic Book" w:hAnsi="Franklin Gothic Book" w:cs="Arial"/>
          <w:sz w:val="24"/>
          <w:szCs w:val="24"/>
        </w:rPr>
        <w:t>тидневный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D7A9F"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D7A9F" w:rsidRPr="003813FA" w:rsidRDefault="00AD7A9F" w:rsidP="00AD7A9F">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AD7A9F" w:rsidRPr="003813FA" w:rsidRDefault="00AD7A9F" w:rsidP="00AD7A9F">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D7A9F" w:rsidRPr="003813FA" w:rsidRDefault="00AD7A9F" w:rsidP="00AD7A9F">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AD7A9F" w:rsidRPr="003813FA" w:rsidRDefault="00AD7A9F" w:rsidP="00AD7A9F">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w:t>
      </w:r>
      <w:r>
        <w:rPr>
          <w:rFonts w:ascii="Franklin Gothic Book" w:hAnsi="Franklin Gothic Book" w:cs="Arial"/>
          <w:bCs/>
        </w:rPr>
        <w:lastRenderedPageBreak/>
        <w:t>выполнении Работ;</w:t>
      </w:r>
    </w:p>
    <w:p w:rsidR="00AD7A9F" w:rsidRPr="003813FA" w:rsidRDefault="00AD7A9F" w:rsidP="00AD7A9F">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AD7A9F" w:rsidRDefault="00AD7A9F" w:rsidP="00AD7A9F">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D7A9F" w:rsidRDefault="00AD7A9F" w:rsidP="00AD7A9F">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AD7A9F" w:rsidRPr="003017B2" w:rsidRDefault="00AD7A9F" w:rsidP="00AD7A9F">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AD7A9F" w:rsidRPr="003813FA" w:rsidRDefault="00AD7A9F" w:rsidP="00AD7A9F">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D7A9F" w:rsidRPr="003813FA" w:rsidRDefault="00AD7A9F" w:rsidP="00AD7A9F">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D7A9F" w:rsidRPr="003813FA" w:rsidRDefault="00AD7A9F" w:rsidP="00AD7A9F">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AD7A9F" w:rsidRPr="003813FA" w:rsidRDefault="00AD7A9F" w:rsidP="00AD7A9F">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proofErr w:type="spellStart"/>
      <w:r>
        <w:rPr>
          <w:rFonts w:ascii="Franklin Gothic Book" w:hAnsi="Franklin Gothic Book" w:cs="Arial"/>
        </w:rPr>
        <w:t>соответствующая</w:t>
      </w:r>
      <w:r w:rsidRPr="003813FA">
        <w:rPr>
          <w:rFonts w:ascii="Franklin Gothic Book" w:hAnsi="Franklin Gothic Book" w:cs="Arial"/>
        </w:rPr>
        <w:t>отметка</w:t>
      </w:r>
      <w:proofErr w:type="spellEnd"/>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D7A9F" w:rsidRPr="00D961F5" w:rsidRDefault="00AD7A9F" w:rsidP="00AD7A9F">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D7A9F" w:rsidRDefault="00AD7A9F" w:rsidP="00AD7A9F">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AD7A9F" w:rsidRPr="001B1FE1" w:rsidRDefault="00AD7A9F" w:rsidP="00AD7A9F">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B1FE1">
        <w:rPr>
          <w:rFonts w:ascii="Franklin Gothic Book" w:hAnsi="Franklin Gothic Book" w:cs="Arial"/>
        </w:rPr>
        <w:t xml:space="preserve">- </w:t>
      </w:r>
      <w:hyperlink r:id="rId32" w:history="1">
        <w:r w:rsidRPr="001B1FE1">
          <w:rPr>
            <w:rStyle w:val="ac"/>
            <w:rFonts w:ascii="Franklin Gothic Book" w:hAnsi="Franklin Gothic Book"/>
          </w:rPr>
          <w:t>https://eetrans.evraz.com/info/podryadchikam/</w:t>
        </w:r>
      </w:hyperlink>
      <w:r w:rsidRPr="001B1FE1">
        <w:rPr>
          <w:rFonts w:ascii="Franklin Gothic Book" w:hAnsi="Franklin Gothic Book"/>
        </w:rPr>
        <w:t>;</w:t>
      </w:r>
    </w:p>
    <w:p w:rsidR="00AD7A9F" w:rsidRPr="001B1FE1" w:rsidRDefault="00AD7A9F" w:rsidP="00AD7A9F">
      <w:pPr>
        <w:tabs>
          <w:tab w:val="left" w:pos="709"/>
        </w:tabs>
        <w:suppressAutoHyphens/>
        <w:autoSpaceDE w:val="0"/>
        <w:autoSpaceDN w:val="0"/>
        <w:adjustRightInd w:val="0"/>
        <w:spacing w:after="0"/>
        <w:ind w:firstLine="720"/>
        <w:rPr>
          <w:rFonts w:ascii="Franklin Gothic Book" w:hAnsi="Franklin Gothic Book"/>
        </w:rPr>
      </w:pPr>
      <w:r w:rsidRPr="001B1FE1">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1B1FE1">
        <w:rPr>
          <w:rFonts w:ascii="Franklin Gothic Book" w:hAnsi="Franklin Gothic Book" w:cs="Arial"/>
        </w:rPr>
        <w:t>внутриобъектовом</w:t>
      </w:r>
      <w:proofErr w:type="spellEnd"/>
      <w:r w:rsidRPr="001B1FE1">
        <w:rPr>
          <w:rFonts w:ascii="Franklin Gothic Book" w:hAnsi="Franklin Gothic Book" w:cs="Arial"/>
        </w:rPr>
        <w:t xml:space="preserve"> режимах ООО «Распадская угольная компания», утвержденного Приказом №150 от 30.03.2020 г. - </w:t>
      </w:r>
      <w:hyperlink r:id="rId33" w:history="1">
        <w:r w:rsidRPr="001B1FE1">
          <w:rPr>
            <w:rStyle w:val="ac"/>
            <w:rFonts w:ascii="Franklin Gothic Book" w:hAnsi="Franklin Gothic Book"/>
          </w:rPr>
          <w:t>https://eetrans.evraz.com/info/podryadchikam/</w:t>
        </w:r>
      </w:hyperlink>
      <w:r w:rsidRPr="001B1FE1">
        <w:rPr>
          <w:rFonts w:ascii="Franklin Gothic Book" w:hAnsi="Franklin Gothic Book"/>
        </w:rPr>
        <w:t>;</w:t>
      </w:r>
    </w:p>
    <w:p w:rsidR="00AD7A9F" w:rsidRPr="001B1FE1" w:rsidRDefault="00AD7A9F" w:rsidP="00AD7A9F">
      <w:pPr>
        <w:tabs>
          <w:tab w:val="left" w:pos="709"/>
        </w:tabs>
        <w:suppressAutoHyphens/>
        <w:autoSpaceDE w:val="0"/>
        <w:autoSpaceDN w:val="0"/>
        <w:adjustRightInd w:val="0"/>
        <w:spacing w:after="0"/>
        <w:ind w:firstLine="720"/>
        <w:rPr>
          <w:rFonts w:ascii="Franklin Gothic Book" w:hAnsi="Franklin Gothic Book"/>
        </w:rPr>
      </w:pPr>
      <w:r w:rsidRPr="001B1FE1">
        <w:rPr>
          <w:rFonts w:ascii="Franklin Gothic Book" w:hAnsi="Franklin Gothic Book"/>
        </w:rPr>
        <w:lastRenderedPageBreak/>
        <w:t xml:space="preserve">- </w:t>
      </w:r>
      <w:r w:rsidRPr="001B1FE1">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1B1FE1">
        <w:rPr>
          <w:rFonts w:ascii="Franklin Gothic Book" w:hAnsi="Franklin Gothic Book" w:cs="Arial"/>
        </w:rPr>
        <w:t>внутриобъектовому</w:t>
      </w:r>
      <w:proofErr w:type="spellEnd"/>
      <w:r w:rsidRPr="001B1FE1">
        <w:rPr>
          <w:rFonts w:ascii="Franklin Gothic Book" w:hAnsi="Franklin Gothic Book" w:cs="Arial"/>
        </w:rPr>
        <w:t xml:space="preserve"> режимам </w:t>
      </w:r>
      <w:r w:rsidRPr="001B1FE1">
        <w:rPr>
          <w:rFonts w:ascii="Franklin Gothic Book" w:hAnsi="Franklin Gothic Book" w:cs="Arial"/>
        </w:rPr>
        <w:br/>
        <w:t xml:space="preserve">АО «ЕВРАЗ КГОК», утвержденной Распоряжением №191 от 25.12.2020 г. - </w:t>
      </w:r>
      <w:hyperlink r:id="rId34" w:history="1">
        <w:r w:rsidRPr="001B1FE1">
          <w:rPr>
            <w:rStyle w:val="ac"/>
            <w:rFonts w:ascii="Franklin Gothic Book" w:hAnsi="Franklin Gothic Book"/>
          </w:rPr>
          <w:t>https://eetrans.evraz.com/info/podryadchikam/</w:t>
        </w:r>
      </w:hyperlink>
      <w:r w:rsidRPr="001B1FE1">
        <w:rPr>
          <w:rFonts w:ascii="Franklin Gothic Book" w:hAnsi="Franklin Gothic Book"/>
        </w:rPr>
        <w:t>;</w:t>
      </w:r>
    </w:p>
    <w:p w:rsidR="00AD7A9F" w:rsidRPr="0034590B" w:rsidRDefault="00AD7A9F" w:rsidP="00AD7A9F">
      <w:pPr>
        <w:tabs>
          <w:tab w:val="left" w:pos="709"/>
        </w:tabs>
        <w:suppressAutoHyphens/>
        <w:autoSpaceDE w:val="0"/>
        <w:autoSpaceDN w:val="0"/>
        <w:adjustRightInd w:val="0"/>
        <w:spacing w:after="0"/>
        <w:ind w:firstLine="720"/>
        <w:rPr>
          <w:rFonts w:ascii="Franklin Gothic Book" w:hAnsi="Franklin Gothic Book"/>
        </w:rPr>
      </w:pPr>
      <w:r w:rsidRPr="001B1FE1">
        <w:rPr>
          <w:rFonts w:ascii="Franklin Gothic Book" w:hAnsi="Franklin Gothic Book"/>
        </w:rPr>
        <w:t xml:space="preserve">- </w:t>
      </w:r>
      <w:r w:rsidRPr="001B1FE1">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1B1FE1">
        <w:rPr>
          <w:rFonts w:ascii="Franklin Gothic Book" w:hAnsi="Franklin Gothic Book" w:cs="Arial"/>
        </w:rPr>
        <w:t>внутриобъектовому</w:t>
      </w:r>
      <w:proofErr w:type="spellEnd"/>
      <w:r w:rsidRPr="001B1FE1">
        <w:rPr>
          <w:rFonts w:ascii="Franklin Gothic Book" w:hAnsi="Franklin Gothic Book" w:cs="Arial"/>
        </w:rPr>
        <w:t xml:space="preserve"> режимам </w:t>
      </w:r>
      <w:r w:rsidRPr="001B1FE1">
        <w:rPr>
          <w:rFonts w:ascii="Franklin Gothic Book" w:hAnsi="Franklin Gothic Book" w:cs="Arial"/>
        </w:rPr>
        <w:br/>
        <w:t xml:space="preserve">АО «ЕВРАЗ НТМК», утвержденной Распоряжением №1110 от 12.12.2019 г. - </w:t>
      </w:r>
      <w:hyperlink r:id="rId35" w:history="1">
        <w:r w:rsidRPr="001B1FE1">
          <w:rPr>
            <w:rStyle w:val="ac"/>
            <w:rFonts w:ascii="Franklin Gothic Book" w:hAnsi="Franklin Gothic Book"/>
          </w:rPr>
          <w:t>https://eetrans.evraz.com/info/podryadchikam/</w:t>
        </w:r>
      </w:hyperlink>
      <w:r w:rsidRPr="001B1FE1">
        <w:rPr>
          <w:rFonts w:ascii="Franklin Gothic Book" w:hAnsi="Franklin Gothic Book"/>
        </w:rPr>
        <w:t>.</w:t>
      </w:r>
    </w:p>
    <w:p w:rsidR="00AD7A9F" w:rsidRPr="00D961F5" w:rsidRDefault="00AD7A9F" w:rsidP="00AD7A9F">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D7A9F" w:rsidRDefault="00AD7A9F" w:rsidP="00AD7A9F">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AD7A9F" w:rsidRPr="0030645F" w:rsidRDefault="00AD7A9F" w:rsidP="00AD7A9F">
      <w:pPr>
        <w:spacing w:after="0"/>
        <w:ind w:firstLine="709"/>
        <w:rPr>
          <w:rFonts w:ascii="Franklin Gothic Book" w:hAnsi="Franklin Gothic Book" w:cs="Arial"/>
        </w:rPr>
      </w:pPr>
      <w:r w:rsidRPr="0030645F">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D7A9F" w:rsidRPr="0030645F" w:rsidRDefault="00AD7A9F" w:rsidP="00AD7A9F">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1B1FE1">
        <w:rPr>
          <w:rFonts w:ascii="Franklin Gothic Book" w:hAnsi="Franklin Gothic Book" w:cs="Times New Roman CYR"/>
        </w:rPr>
        <w:t xml:space="preserve">адресу </w:t>
      </w:r>
      <w:hyperlink r:id="rId36" w:history="1">
        <w:r w:rsidRPr="001B1FE1">
          <w:rPr>
            <w:rStyle w:val="ac"/>
            <w:rFonts w:ascii="Franklin Gothic Book" w:hAnsi="Franklin Gothic Book"/>
          </w:rPr>
          <w:t>https://eetrans.evraz.com/info/podryadchikam/</w:t>
        </w:r>
      </w:hyperlink>
      <w:r w:rsidRPr="001B1FE1">
        <w:rPr>
          <w:rFonts w:ascii="Franklin Gothic Book" w:hAnsi="Franklin Gothic Book" w:cs="Arial"/>
        </w:rPr>
        <w:t>.</w:t>
      </w:r>
    </w:p>
    <w:p w:rsidR="00AD7A9F" w:rsidRPr="0030645F" w:rsidRDefault="00AD7A9F" w:rsidP="00AD7A9F">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D7A9F" w:rsidRPr="0030645F" w:rsidRDefault="00AD7A9F" w:rsidP="00AD7A9F">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D7A9F" w:rsidRPr="0030645F" w:rsidRDefault="00AD7A9F" w:rsidP="00AD7A9F">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w:t>
      </w:r>
      <w:r w:rsidRPr="0030645F">
        <w:rPr>
          <w:rFonts w:ascii="Franklin Gothic Book" w:hAnsi="Franklin Gothic Book" w:cs="Times New Roman CYR"/>
        </w:rPr>
        <w:lastRenderedPageBreak/>
        <w:t>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D7A9F" w:rsidRPr="0030645F" w:rsidRDefault="00AD7A9F" w:rsidP="00AD7A9F">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D7A9F" w:rsidRPr="0030645F"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D7A9F" w:rsidRPr="00EA5F07"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 xml:space="preserve">5.12. В целях предупреждения совершения хищений имущества работников ПОДРЯДЧИКА из помещений административно-бытового корпуса (или иное место размещения </w:t>
      </w:r>
      <w:r w:rsidRPr="00EA5F07">
        <w:rPr>
          <w:rFonts w:ascii="Franklin Gothic Book" w:hAnsi="Franklin Gothic Book" w:cs="Arial"/>
        </w:rPr>
        <w:t>имущества работников ПОДРЯДЧИКА), ПОДРЯДЧИК обязан из числа своих работников назначить лиц, осуществляющий дежурство.</w:t>
      </w:r>
    </w:p>
    <w:p w:rsidR="00AD7A9F" w:rsidRPr="00EA5F07" w:rsidRDefault="00AD7A9F" w:rsidP="00AD7A9F">
      <w:pPr>
        <w:widowControl w:val="0"/>
        <w:tabs>
          <w:tab w:val="left" w:pos="1440"/>
        </w:tabs>
        <w:suppressAutoHyphens/>
        <w:autoSpaceDE w:val="0"/>
        <w:autoSpaceDN w:val="0"/>
        <w:adjustRightInd w:val="0"/>
        <w:spacing w:after="0"/>
        <w:ind w:firstLine="720"/>
        <w:rPr>
          <w:rFonts w:ascii="Franklin Gothic Book" w:hAnsi="Franklin Gothic Book" w:cs="Arial"/>
        </w:rPr>
      </w:pPr>
      <w:r w:rsidRPr="00EA5F07">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D7A9F" w:rsidRPr="00EA5F07" w:rsidRDefault="00AD7A9F" w:rsidP="00AD7A9F">
      <w:pPr>
        <w:pStyle w:val="ConsNormal0"/>
        <w:widowControl/>
        <w:suppressAutoHyphens/>
        <w:jc w:val="both"/>
        <w:rPr>
          <w:rFonts w:ascii="Franklin Gothic Book" w:hAnsi="Franklin Gothic Book" w:cs="Arial"/>
          <w:sz w:val="24"/>
          <w:szCs w:val="24"/>
        </w:rPr>
      </w:pPr>
      <w:r w:rsidRPr="00EA5F0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D7A9F" w:rsidRPr="00662C11" w:rsidRDefault="00AD7A9F" w:rsidP="00AD7A9F">
      <w:pPr>
        <w:pStyle w:val="ConsNormal0"/>
        <w:widowControl/>
        <w:suppressAutoHyphens/>
        <w:jc w:val="both"/>
        <w:rPr>
          <w:rFonts w:ascii="Franklin Gothic Book" w:hAnsi="Franklin Gothic Book" w:cs="Franklin Gothic Book"/>
          <w:sz w:val="24"/>
          <w:szCs w:val="24"/>
        </w:rPr>
      </w:pPr>
      <w:r w:rsidRPr="001B1FE1">
        <w:rPr>
          <w:rFonts w:ascii="Franklin Gothic Book" w:hAnsi="Franklin Gothic Book" w:cs="Arial"/>
          <w:bCs/>
          <w:sz w:val="24"/>
          <w:szCs w:val="24"/>
        </w:rPr>
        <w:t xml:space="preserve">5.15. </w:t>
      </w:r>
      <w:r w:rsidRPr="001B1FE1">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D7A9F" w:rsidRPr="00F901A9" w:rsidRDefault="00AD7A9F" w:rsidP="00AD7A9F">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AD7A9F" w:rsidRPr="00F901A9" w:rsidRDefault="00AD7A9F" w:rsidP="00AD7A9F">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AD7A9F" w:rsidRPr="003813FA" w:rsidRDefault="00AD7A9F" w:rsidP="00AD7A9F">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AD7A9F" w:rsidRPr="00A77038" w:rsidRDefault="00AD7A9F" w:rsidP="00AD7A9F">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AD7A9F" w:rsidRPr="003813FA" w:rsidRDefault="00AD7A9F" w:rsidP="00AD7A9F">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D7A9F" w:rsidRDefault="00AD7A9F" w:rsidP="00AD7A9F">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AD7A9F" w:rsidRPr="003813FA" w:rsidRDefault="00AD7A9F" w:rsidP="00AD7A9F">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D7A9F" w:rsidRPr="003813FA" w:rsidRDefault="00AD7A9F" w:rsidP="00AD7A9F">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w:t>
      </w:r>
      <w:r w:rsidRPr="008F59BB">
        <w:rPr>
          <w:rFonts w:ascii="Franklin Gothic Book" w:hAnsi="Franklin Gothic Book" w:cs="Arial"/>
          <w:snapToGrid/>
          <w:sz w:val="24"/>
          <w:szCs w:val="24"/>
        </w:rPr>
        <w:lastRenderedPageBreak/>
        <w:t>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AD7A9F" w:rsidRPr="003813FA" w:rsidRDefault="00AD7A9F" w:rsidP="00AD7A9F">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D7A9F" w:rsidRDefault="00AD7A9F" w:rsidP="00AD7A9F">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AD7A9F" w:rsidRPr="0017381E" w:rsidRDefault="00AD7A9F" w:rsidP="00AD7A9F">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D7A9F" w:rsidRDefault="00AD7A9F" w:rsidP="00AD7A9F">
      <w:pPr>
        <w:widowControl w:val="0"/>
        <w:tabs>
          <w:tab w:val="left" w:pos="709"/>
        </w:tabs>
        <w:suppressAutoHyphens/>
        <w:autoSpaceDE w:val="0"/>
        <w:autoSpaceDN w:val="0"/>
        <w:adjustRightInd w:val="0"/>
        <w:spacing w:after="0"/>
        <w:rPr>
          <w:rFonts w:ascii="Franklin Gothic Book" w:hAnsi="Franklin Gothic Book" w:cs="Arial"/>
        </w:rPr>
      </w:pPr>
    </w:p>
    <w:p w:rsidR="00AD7A9F" w:rsidRPr="00F901A9" w:rsidRDefault="00AD7A9F" w:rsidP="00AD7A9F">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AD7A9F" w:rsidRPr="00F901A9" w:rsidRDefault="00AD7A9F" w:rsidP="00AD7A9F">
      <w:pPr>
        <w:suppressAutoHyphens/>
        <w:spacing w:after="0"/>
        <w:rPr>
          <w:rFonts w:ascii="Franklin Gothic Book" w:hAnsi="Franklin Gothic Book" w:cs="Arial"/>
          <w:b/>
          <w:color w:val="000000"/>
        </w:rPr>
      </w:pPr>
    </w:p>
    <w:p w:rsidR="00AD7A9F" w:rsidRPr="003813FA" w:rsidRDefault="00AD7A9F" w:rsidP="00AD7A9F">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D7A9F" w:rsidRPr="003813FA" w:rsidRDefault="00AD7A9F" w:rsidP="00AD7A9F">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AD7A9F" w:rsidRPr="003813FA" w:rsidRDefault="00AD7A9F" w:rsidP="00AD7A9F">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Pr="002225E6">
        <w:rPr>
          <w:rFonts w:ascii="Franklin Gothic Book" w:hAnsi="Franklin Gothic Book" w:cs="Arial"/>
          <w:color w:val="000000"/>
        </w:rPr>
        <w:t xml:space="preserve">произведены не ранее </w:t>
      </w:r>
      <w:r>
        <w:rPr>
          <w:rFonts w:ascii="Franklin Gothic Book" w:hAnsi="Franklin Gothic Book" w:cs="Arial"/>
          <w:color w:val="000000"/>
        </w:rPr>
        <w:t>01</w:t>
      </w:r>
      <w:r w:rsidR="009127D7">
        <w:rPr>
          <w:rFonts w:ascii="Franklin Gothic Book" w:hAnsi="Franklin Gothic Book" w:cs="Arial"/>
          <w:color w:val="000000"/>
        </w:rPr>
        <w:t>.09</w:t>
      </w:r>
      <w:r>
        <w:rPr>
          <w:rFonts w:ascii="Franklin Gothic Book" w:hAnsi="Franklin Gothic Book" w:cs="Arial"/>
          <w:color w:val="000000"/>
        </w:rPr>
        <w:t>.</w:t>
      </w:r>
      <w:r w:rsidRPr="002225E6">
        <w:rPr>
          <w:rFonts w:ascii="Franklin Gothic Book" w:hAnsi="Franklin Gothic Book" w:cs="Arial"/>
          <w:color w:val="000000"/>
        </w:rPr>
        <w:t>20</w:t>
      </w:r>
      <w:r>
        <w:rPr>
          <w:rFonts w:ascii="Franklin Gothic Book" w:hAnsi="Franklin Gothic Book" w:cs="Arial"/>
          <w:color w:val="000000"/>
        </w:rPr>
        <w:t>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AD7A9F" w:rsidRDefault="00AD7A9F" w:rsidP="00AD7A9F">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D7A9F" w:rsidRPr="003813FA" w:rsidRDefault="00AD7A9F" w:rsidP="00AD7A9F">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D7A9F" w:rsidRPr="003813FA" w:rsidRDefault="00AD7A9F" w:rsidP="00AD7A9F">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D7A9F" w:rsidRPr="007E24FD"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D7A9F" w:rsidRPr="003813FA" w:rsidRDefault="00AD7A9F" w:rsidP="00AD7A9F">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lastRenderedPageBreak/>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AD7A9F" w:rsidRDefault="00AD7A9F" w:rsidP="00AD7A9F">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AD7A9F" w:rsidRPr="00821C40" w:rsidRDefault="00AD7A9F" w:rsidP="00AD7A9F">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D7A9F" w:rsidRPr="00B2230E" w:rsidRDefault="00AD7A9F" w:rsidP="00AD7A9F">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AD7A9F" w:rsidRPr="003813FA" w:rsidRDefault="00AD7A9F" w:rsidP="00AD7A9F">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AD7A9F" w:rsidRPr="003813FA" w:rsidRDefault="00AD7A9F" w:rsidP="00AD7A9F">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AD7A9F" w:rsidRPr="003813FA" w:rsidRDefault="00AD7A9F" w:rsidP="00AD7A9F">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AD7A9F" w:rsidRDefault="00AD7A9F" w:rsidP="00AD7A9F">
      <w:pPr>
        <w:suppressAutoHyphens/>
        <w:spacing w:after="0"/>
        <w:ind w:firstLine="709"/>
        <w:rPr>
          <w:rFonts w:ascii="Franklin Gothic Book" w:hAnsi="Franklin Gothic Book" w:cs="Arial"/>
          <w:color w:val="000000"/>
        </w:rPr>
      </w:pPr>
      <w:r>
        <w:rPr>
          <w:rFonts w:ascii="Franklin Gothic Book" w:hAnsi="Franklin Gothic Book" w:cs="Arial"/>
          <w:color w:val="000000"/>
        </w:rPr>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D7A9F" w:rsidRPr="003F5719" w:rsidRDefault="00AD7A9F" w:rsidP="00AD7A9F">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D7A9F" w:rsidRPr="00C3784B" w:rsidRDefault="00AD7A9F" w:rsidP="00AD7A9F">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D7A9F" w:rsidRPr="00C3784B" w:rsidRDefault="00AD7A9F" w:rsidP="00AD7A9F">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w:t>
      </w:r>
      <w:r w:rsidRPr="00C3784B">
        <w:rPr>
          <w:rFonts w:ascii="Franklin Gothic Book" w:hAnsi="Franklin Gothic Book"/>
        </w:rPr>
        <w:lastRenderedPageBreak/>
        <w:t xml:space="preserve">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AD7A9F" w:rsidRPr="00C3784B" w:rsidRDefault="00AD7A9F" w:rsidP="00AD7A9F">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D7A9F" w:rsidRPr="00C3784B" w:rsidRDefault="00AD7A9F" w:rsidP="00AD7A9F">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D7A9F" w:rsidRPr="00C3784B" w:rsidRDefault="00AD7A9F" w:rsidP="00AD7A9F">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AD7A9F" w:rsidRPr="00C3784B" w:rsidRDefault="00AD7A9F" w:rsidP="00AD7A9F">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D7A9F" w:rsidRDefault="00AD7A9F" w:rsidP="00AD7A9F">
      <w:pPr>
        <w:suppressAutoHyphens/>
        <w:spacing w:after="0"/>
        <w:ind w:firstLine="709"/>
        <w:rPr>
          <w:rFonts w:ascii="Franklin Gothic Book" w:hAnsi="Franklin Gothic Book" w:cs="Arial"/>
          <w:color w:val="000000"/>
        </w:rPr>
      </w:pPr>
    </w:p>
    <w:p w:rsidR="00AD7A9F" w:rsidRDefault="00AD7A9F" w:rsidP="00AD7A9F">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 xml:space="preserve">8. </w:t>
      </w:r>
      <w:r>
        <w:rPr>
          <w:rFonts w:ascii="Franklin Gothic Book" w:hAnsi="Franklin Gothic Book"/>
          <w:b/>
          <w:color w:val="000000" w:themeColor="text1"/>
        </w:rPr>
        <w:t>ОХРАНА ТРУДА</w:t>
      </w:r>
    </w:p>
    <w:p w:rsidR="00AD7A9F" w:rsidRPr="00B01D2A" w:rsidRDefault="00AD7A9F" w:rsidP="00AD7A9F">
      <w:pPr>
        <w:spacing w:after="0"/>
        <w:ind w:firstLine="709"/>
        <w:jc w:val="center"/>
        <w:rPr>
          <w:rFonts w:ascii="Franklin Gothic Book" w:hAnsi="Franklin Gothic Book"/>
          <w:b/>
          <w:color w:val="000000" w:themeColor="text1"/>
        </w:rPr>
      </w:pP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AD7A9F" w:rsidRPr="00B01D2A" w:rsidRDefault="00AD7A9F" w:rsidP="00AD7A9F">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AD7A9F" w:rsidRPr="00B01D2A" w:rsidRDefault="00AD7A9F" w:rsidP="00AD7A9F">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lastRenderedPageBreak/>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AD7A9F" w:rsidRPr="00B01D2A" w:rsidRDefault="00AD7A9F" w:rsidP="00AD7A9F">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AD7A9F" w:rsidRPr="00B01D2A" w:rsidRDefault="00AD7A9F" w:rsidP="00AD7A9F">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D7A9F" w:rsidRPr="00B01D2A" w:rsidRDefault="00AD7A9F" w:rsidP="00AD7A9F">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AD7A9F" w:rsidRPr="00B01D2A" w:rsidRDefault="00AD7A9F" w:rsidP="00AD7A9F">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D7A9F" w:rsidRPr="00B01D2A" w:rsidRDefault="00AD7A9F" w:rsidP="00AD7A9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AD7A9F" w:rsidRPr="00B01D2A" w:rsidRDefault="00AD7A9F" w:rsidP="00AD7A9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AD7A9F" w:rsidRPr="00B01D2A" w:rsidRDefault="00AD7A9F" w:rsidP="00AD7A9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AD7A9F" w:rsidRPr="00B01D2A" w:rsidRDefault="00AD7A9F" w:rsidP="00AD7A9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AD7A9F" w:rsidRPr="00B01D2A" w:rsidRDefault="00AD7A9F" w:rsidP="00AD7A9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AD7A9F" w:rsidRPr="00B01D2A" w:rsidRDefault="00AD7A9F" w:rsidP="00AD7A9F">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AD7A9F" w:rsidRPr="00B01D2A" w:rsidRDefault="00AD7A9F" w:rsidP="00AD7A9F">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AD7A9F" w:rsidRPr="00B01D2A" w:rsidRDefault="00AD7A9F" w:rsidP="00AD7A9F">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AD7A9F" w:rsidRPr="00B01D2A" w:rsidRDefault="00AD7A9F" w:rsidP="00AD7A9F">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AD7A9F" w:rsidRPr="00B01D2A" w:rsidRDefault="00AD7A9F" w:rsidP="00AD7A9F">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AD7A9F" w:rsidRPr="00B01D2A" w:rsidRDefault="00AD7A9F" w:rsidP="00AD7A9F">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D7A9F" w:rsidRPr="00B01D2A" w:rsidRDefault="00AD7A9F" w:rsidP="00AD7A9F">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D7A9F" w:rsidRPr="00B01D2A" w:rsidRDefault="00AD7A9F" w:rsidP="00AD7A9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AD7A9F" w:rsidRPr="00B01D2A" w:rsidRDefault="00AD7A9F" w:rsidP="00AD7A9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AD7A9F" w:rsidRPr="00B01D2A" w:rsidRDefault="00AD7A9F" w:rsidP="00AD7A9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D7A9F" w:rsidRPr="00B01D2A" w:rsidRDefault="00AD7A9F" w:rsidP="00AD7A9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AD7A9F" w:rsidRPr="00B01D2A" w:rsidRDefault="00AD7A9F" w:rsidP="00AD7A9F">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AD7A9F" w:rsidRPr="00B01D2A" w:rsidRDefault="00AD7A9F" w:rsidP="00AD7A9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lastRenderedPageBreak/>
        <w:t>Обучение и достаточную квалификацию водителей;</w:t>
      </w:r>
    </w:p>
    <w:p w:rsidR="00AD7A9F" w:rsidRPr="00B01D2A" w:rsidRDefault="00AD7A9F" w:rsidP="00AD7A9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AD7A9F" w:rsidRPr="00B01D2A" w:rsidRDefault="00AD7A9F" w:rsidP="00AD7A9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D7A9F" w:rsidRPr="00B01D2A" w:rsidRDefault="00AD7A9F" w:rsidP="00AD7A9F">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D7A9F" w:rsidRPr="00B01D2A" w:rsidRDefault="00AD7A9F" w:rsidP="00AD7A9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D7A9F" w:rsidRPr="00B01D2A" w:rsidRDefault="00AD7A9F" w:rsidP="00AD7A9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66" w:name="_Toc329954896"/>
      <w:r w:rsidRPr="00B01D2A">
        <w:rPr>
          <w:rFonts w:ascii="Franklin Gothic Book" w:hAnsi="Franklin Gothic Book" w:cs="Arial"/>
        </w:rPr>
        <w:t xml:space="preserve">Ремонтные, строительные и монтажные </w:t>
      </w:r>
      <w:bookmarkEnd w:id="66"/>
      <w:r w:rsidRPr="00B01D2A">
        <w:rPr>
          <w:rFonts w:ascii="Franklin Gothic Book" w:hAnsi="Franklin Gothic Book" w:cs="Arial"/>
        </w:rPr>
        <w:t>работы, выполняемые ближе 2 м от границы перепадов по высоте 1,8 м и более;</w:t>
      </w:r>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67" w:name="_Toc329954897"/>
      <w:r w:rsidRPr="00B01D2A">
        <w:rPr>
          <w:rFonts w:ascii="Franklin Gothic Book" w:hAnsi="Franklin Gothic Book" w:cs="Arial"/>
        </w:rPr>
        <w:t>Ремонт трубопроводов пара и горячей воды;</w:t>
      </w:r>
      <w:bookmarkEnd w:id="67"/>
    </w:p>
    <w:p w:rsidR="00AD7A9F" w:rsidRPr="00B01D2A" w:rsidRDefault="00AD7A9F" w:rsidP="00AD7A9F">
      <w:pPr>
        <w:numPr>
          <w:ilvl w:val="0"/>
          <w:numId w:val="47"/>
        </w:numPr>
        <w:tabs>
          <w:tab w:val="left" w:pos="426"/>
        </w:tabs>
        <w:spacing w:after="0"/>
        <w:ind w:hanging="720"/>
        <w:rPr>
          <w:rFonts w:ascii="Franklin Gothic Book" w:hAnsi="Franklin Gothic Book" w:cs="Arial"/>
        </w:rPr>
      </w:pPr>
      <w:bookmarkStart w:id="68" w:name="_Toc329954898"/>
      <w:r w:rsidRPr="00B01D2A">
        <w:rPr>
          <w:rFonts w:ascii="Franklin Gothic Book" w:hAnsi="Franklin Gothic Book" w:cs="Arial"/>
        </w:rPr>
        <w:t>Работы в замкнутых объемах, в ограниченных пространствах;</w:t>
      </w:r>
      <w:bookmarkEnd w:id="68"/>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69"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B01D2A">
        <w:rPr>
          <w:rFonts w:ascii="Franklin Gothic Book" w:hAnsi="Franklin Gothic Book" w:cs="Arial"/>
        </w:rPr>
        <w:t>;</w:t>
      </w:r>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70"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70"/>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71"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1"/>
      <w:r w:rsidRPr="00B01D2A">
        <w:rPr>
          <w:rFonts w:ascii="Franklin Gothic Book" w:hAnsi="Franklin Gothic Book" w:cs="Arial"/>
        </w:rPr>
        <w:t>;</w:t>
      </w:r>
    </w:p>
    <w:p w:rsidR="00AD7A9F" w:rsidRPr="00B01D2A" w:rsidRDefault="00AD7A9F" w:rsidP="00AD7A9F">
      <w:pPr>
        <w:numPr>
          <w:ilvl w:val="0"/>
          <w:numId w:val="47"/>
        </w:numPr>
        <w:tabs>
          <w:tab w:val="left" w:pos="426"/>
        </w:tabs>
        <w:spacing w:after="0"/>
        <w:ind w:left="0" w:firstLine="0"/>
        <w:rPr>
          <w:rFonts w:ascii="Franklin Gothic Book" w:hAnsi="Franklin Gothic Book" w:cs="Arial"/>
        </w:rPr>
      </w:pPr>
      <w:bookmarkStart w:id="72"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B01D2A">
        <w:rPr>
          <w:rFonts w:ascii="Franklin Gothic Book" w:hAnsi="Franklin Gothic Book" w:cs="Arial"/>
        </w:rPr>
        <w:t>;</w:t>
      </w:r>
    </w:p>
    <w:p w:rsidR="00AD7A9F" w:rsidRPr="00B01D2A" w:rsidRDefault="00AD7A9F" w:rsidP="00AD7A9F">
      <w:pPr>
        <w:numPr>
          <w:ilvl w:val="0"/>
          <w:numId w:val="47"/>
        </w:numPr>
        <w:tabs>
          <w:tab w:val="left" w:pos="426"/>
        </w:tabs>
        <w:spacing w:after="0"/>
        <w:ind w:hanging="720"/>
        <w:rPr>
          <w:rFonts w:ascii="Franklin Gothic Book" w:hAnsi="Franklin Gothic Book" w:cs="Arial"/>
        </w:rPr>
      </w:pPr>
      <w:bookmarkStart w:id="73"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3"/>
    </w:p>
    <w:p w:rsidR="00AD7A9F" w:rsidRPr="0017381E" w:rsidRDefault="00AD7A9F" w:rsidP="00AD7A9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AD7A9F" w:rsidRPr="00B01D2A" w:rsidRDefault="00AD7A9F" w:rsidP="00AD7A9F">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AD7A9F" w:rsidRPr="00B01D2A" w:rsidRDefault="00AD7A9F" w:rsidP="00AD7A9F">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D7A9F" w:rsidRPr="00B01D2A" w:rsidRDefault="00AD7A9F" w:rsidP="00AD7A9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AD7A9F" w:rsidRPr="00B01D2A" w:rsidRDefault="00AD7A9F" w:rsidP="00AD7A9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AD7A9F" w:rsidRPr="00B01D2A" w:rsidRDefault="00AD7A9F" w:rsidP="00AD7A9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D7A9F" w:rsidRPr="00B01D2A" w:rsidRDefault="00AD7A9F" w:rsidP="00AD7A9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D7A9F" w:rsidRPr="00B01D2A" w:rsidRDefault="00AD7A9F" w:rsidP="00AD7A9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AD7A9F" w:rsidRDefault="00AD7A9F" w:rsidP="00AD7A9F">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D7A9F" w:rsidRPr="00B01D2A" w:rsidRDefault="00AD7A9F" w:rsidP="00AD7A9F">
      <w:pPr>
        <w:spacing w:after="0"/>
        <w:rPr>
          <w:rFonts w:ascii="Franklin Gothic Book" w:hAnsi="Franklin Gothic Book" w:cs="Arial"/>
        </w:rPr>
      </w:pPr>
    </w:p>
    <w:p w:rsidR="00AD7A9F" w:rsidRPr="00B01D2A" w:rsidRDefault="00AD7A9F" w:rsidP="00AD7A9F">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D7A9F" w:rsidRPr="00B01D2A" w:rsidRDefault="00AD7A9F" w:rsidP="00AD7A9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AD7A9F" w:rsidRPr="00B01D2A" w:rsidRDefault="00AD7A9F" w:rsidP="00AD7A9F">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D7A9F" w:rsidRPr="00B01D2A" w:rsidRDefault="00AD7A9F" w:rsidP="00AD7A9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D7A9F" w:rsidRPr="00B01D2A" w:rsidRDefault="00AD7A9F" w:rsidP="00AD7A9F">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AD7A9F" w:rsidRPr="00B01D2A" w:rsidRDefault="00AD7A9F" w:rsidP="00AD7A9F">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ПОДРЯДЧИК обязан:</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D7A9F" w:rsidRPr="00B01D2A" w:rsidRDefault="00AD7A9F" w:rsidP="00AD7A9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AD7A9F" w:rsidRPr="00B01D2A" w:rsidRDefault="00AD7A9F" w:rsidP="00AD7A9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D7A9F" w:rsidRPr="00B01D2A" w:rsidRDefault="00AD7A9F" w:rsidP="00AD7A9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lastRenderedPageBreak/>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D7A9F" w:rsidRPr="00B01D2A" w:rsidRDefault="00AD7A9F" w:rsidP="00AD7A9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AD7A9F" w:rsidRPr="004B7F18" w:rsidRDefault="00AD7A9F" w:rsidP="00AD7A9F">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AD7A9F" w:rsidRPr="00B01D2A" w:rsidRDefault="00AD7A9F" w:rsidP="00AD7A9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D7A9F" w:rsidRPr="00B01D2A" w:rsidRDefault="00AD7A9F" w:rsidP="00AD7A9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AD7A9F" w:rsidRPr="00B01D2A" w:rsidRDefault="00AD7A9F" w:rsidP="00AD7A9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D7A9F" w:rsidRPr="004B7F18" w:rsidRDefault="00AD7A9F" w:rsidP="00AD7A9F">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lastRenderedPageBreak/>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D7A9F" w:rsidRPr="004B7F18" w:rsidRDefault="00AD7A9F" w:rsidP="00AD7A9F">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AD7A9F" w:rsidRPr="00B01D2A" w:rsidRDefault="00AD7A9F" w:rsidP="00AD7A9F">
      <w:pPr>
        <w:spacing w:after="0"/>
        <w:ind w:firstLine="851"/>
        <w:rPr>
          <w:rFonts w:ascii="Franklin Gothic Book" w:hAnsi="Franklin Gothic Book" w:cs="Arial"/>
        </w:rPr>
      </w:pPr>
      <w:bookmarkStart w:id="75"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5"/>
    </w:p>
    <w:p w:rsidR="00AD7A9F" w:rsidRPr="00B01D2A" w:rsidRDefault="00AD7A9F" w:rsidP="00AD7A9F">
      <w:pPr>
        <w:tabs>
          <w:tab w:val="left" w:pos="426"/>
        </w:tabs>
        <w:spacing w:after="0"/>
        <w:rPr>
          <w:rFonts w:ascii="Franklin Gothic Book" w:hAnsi="Franklin Gothic Book" w:cs="Arial"/>
        </w:rPr>
      </w:pPr>
      <w:bookmarkStart w:id="76" w:name="_Toc329954928"/>
      <w:r w:rsidRPr="00B01D2A">
        <w:rPr>
          <w:rFonts w:ascii="Franklin Gothic Book" w:hAnsi="Franklin Gothic Book" w:cs="Arial"/>
        </w:rPr>
        <w:t>все несчастные случаи;</w:t>
      </w:r>
      <w:bookmarkEnd w:id="76"/>
    </w:p>
    <w:p w:rsidR="00AD7A9F" w:rsidRPr="00B01D2A" w:rsidRDefault="00AD7A9F" w:rsidP="00AD7A9F">
      <w:pPr>
        <w:tabs>
          <w:tab w:val="left" w:pos="426"/>
        </w:tabs>
        <w:spacing w:after="0"/>
        <w:rPr>
          <w:rFonts w:ascii="Franklin Gothic Book" w:hAnsi="Franklin Gothic Book" w:cs="Arial"/>
        </w:rPr>
      </w:pPr>
      <w:bookmarkStart w:id="77"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7"/>
    </w:p>
    <w:p w:rsidR="00AD7A9F" w:rsidRPr="00B01D2A" w:rsidRDefault="00AD7A9F" w:rsidP="00AD7A9F">
      <w:pPr>
        <w:tabs>
          <w:tab w:val="left" w:pos="426"/>
        </w:tabs>
        <w:spacing w:after="0"/>
        <w:rPr>
          <w:rFonts w:ascii="Franklin Gothic Book" w:hAnsi="Franklin Gothic Book" w:cs="Arial"/>
        </w:rPr>
      </w:pPr>
      <w:bookmarkStart w:id="78"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8"/>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AD7A9F" w:rsidRPr="00B01D2A" w:rsidRDefault="00AD7A9F" w:rsidP="00AD7A9F">
      <w:pPr>
        <w:tabs>
          <w:tab w:val="left" w:pos="426"/>
        </w:tabs>
        <w:spacing w:after="0"/>
        <w:rPr>
          <w:rFonts w:ascii="Franklin Gothic Book" w:hAnsi="Franklin Gothic Book" w:cs="Arial"/>
        </w:rPr>
      </w:pPr>
      <w:bookmarkStart w:id="79"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9"/>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AD7A9F" w:rsidRPr="00B01D2A" w:rsidRDefault="00AD7A9F" w:rsidP="00AD7A9F">
      <w:pPr>
        <w:tabs>
          <w:tab w:val="left" w:pos="426"/>
        </w:tabs>
        <w:spacing w:after="0"/>
        <w:rPr>
          <w:rFonts w:ascii="Franklin Gothic Book" w:hAnsi="Franklin Gothic Book" w:cs="Arial"/>
        </w:rPr>
      </w:pPr>
      <w:bookmarkStart w:id="80"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0"/>
    </w:p>
    <w:p w:rsidR="00AD7A9F" w:rsidRPr="00B01D2A" w:rsidRDefault="00AD7A9F" w:rsidP="00AD7A9F">
      <w:pPr>
        <w:spacing w:after="0"/>
        <w:ind w:firstLine="851"/>
        <w:rPr>
          <w:rFonts w:ascii="Franklin Gothic Book" w:hAnsi="Franklin Gothic Book" w:cs="Arial"/>
        </w:rPr>
      </w:pPr>
      <w:bookmarkStart w:id="81" w:name="_Toc329954933"/>
      <w:r w:rsidRPr="00B01D2A">
        <w:rPr>
          <w:rFonts w:ascii="Franklin Gothic Book" w:hAnsi="Franklin Gothic Book" w:cs="Arial"/>
        </w:rPr>
        <w:lastRenderedPageBreak/>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1"/>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D7A9F" w:rsidRPr="004B7F18" w:rsidRDefault="00AD7A9F" w:rsidP="00AD7A9F">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D7A9F" w:rsidRPr="00B01D2A" w:rsidRDefault="00AD7A9F" w:rsidP="00AD7A9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D7A9F" w:rsidRDefault="00AD7A9F" w:rsidP="00AD7A9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D7A9F" w:rsidRDefault="00AD7A9F" w:rsidP="00AD7A9F">
      <w:pPr>
        <w:pStyle w:val="afd"/>
        <w:tabs>
          <w:tab w:val="left" w:pos="284"/>
        </w:tabs>
        <w:spacing w:after="0" w:line="240" w:lineRule="auto"/>
        <w:ind w:left="0"/>
        <w:jc w:val="both"/>
        <w:rPr>
          <w:rFonts w:ascii="Franklin Gothic Book" w:hAnsi="Franklin Gothic Book" w:cs="Arial"/>
          <w:sz w:val="24"/>
          <w:szCs w:val="24"/>
        </w:rPr>
      </w:pPr>
    </w:p>
    <w:p w:rsidR="00AD7A9F" w:rsidRPr="00B01D2A" w:rsidRDefault="00AD7A9F" w:rsidP="00AD7A9F">
      <w:pPr>
        <w:pStyle w:val="afd"/>
        <w:tabs>
          <w:tab w:val="left" w:pos="284"/>
        </w:tabs>
        <w:spacing w:after="0" w:line="240" w:lineRule="auto"/>
        <w:ind w:left="0"/>
        <w:jc w:val="both"/>
        <w:rPr>
          <w:rFonts w:ascii="Franklin Gothic Book" w:hAnsi="Franklin Gothic Book" w:cs="Arial"/>
          <w:sz w:val="24"/>
          <w:szCs w:val="24"/>
        </w:rPr>
      </w:pPr>
    </w:p>
    <w:p w:rsidR="00AD7A9F" w:rsidRPr="004B7F18" w:rsidRDefault="00AD7A9F" w:rsidP="00AD7A9F">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AD7A9F" w:rsidRPr="00B01D2A" w:rsidRDefault="00AD7A9F" w:rsidP="00AD7A9F">
      <w:pPr>
        <w:spacing w:after="0"/>
        <w:ind w:firstLine="851"/>
        <w:rPr>
          <w:rFonts w:ascii="Franklin Gothic Book" w:hAnsi="Franklin Gothic Book" w:cs="Arial"/>
        </w:rPr>
      </w:pPr>
      <w:bookmarkStart w:id="82"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2"/>
    </w:p>
    <w:p w:rsidR="00AD7A9F" w:rsidRPr="00B01D2A" w:rsidRDefault="00AD7A9F" w:rsidP="00AD7A9F">
      <w:pPr>
        <w:numPr>
          <w:ilvl w:val="0"/>
          <w:numId w:val="49"/>
        </w:numPr>
        <w:tabs>
          <w:tab w:val="left" w:pos="284"/>
        </w:tabs>
        <w:spacing w:after="0"/>
        <w:ind w:hanging="720"/>
        <w:rPr>
          <w:rFonts w:ascii="Franklin Gothic Book" w:hAnsi="Franklin Gothic Book" w:cs="Arial"/>
        </w:rPr>
      </w:pPr>
      <w:bookmarkStart w:id="83" w:name="_Toc329954938"/>
      <w:r w:rsidRPr="00B01D2A">
        <w:rPr>
          <w:rFonts w:ascii="Franklin Gothic Book" w:hAnsi="Franklin Gothic Book" w:cs="Arial"/>
        </w:rPr>
        <w:t>Наименования Подрядной, в том числе генподрядной организации</w:t>
      </w:r>
      <w:bookmarkEnd w:id="83"/>
    </w:p>
    <w:p w:rsidR="00AD7A9F" w:rsidRPr="00B01D2A" w:rsidRDefault="00AD7A9F" w:rsidP="00AD7A9F">
      <w:pPr>
        <w:numPr>
          <w:ilvl w:val="0"/>
          <w:numId w:val="49"/>
        </w:numPr>
        <w:tabs>
          <w:tab w:val="left" w:pos="284"/>
        </w:tabs>
        <w:spacing w:after="0"/>
        <w:ind w:hanging="720"/>
        <w:rPr>
          <w:rFonts w:ascii="Franklin Gothic Book" w:hAnsi="Franklin Gothic Book" w:cs="Arial"/>
        </w:rPr>
      </w:pPr>
      <w:bookmarkStart w:id="84" w:name="_Toc329954939"/>
      <w:r w:rsidRPr="00B01D2A">
        <w:rPr>
          <w:rFonts w:ascii="Franklin Gothic Book" w:hAnsi="Franklin Gothic Book" w:cs="Arial"/>
        </w:rPr>
        <w:t>Ответственных:</w:t>
      </w:r>
      <w:bookmarkEnd w:id="84"/>
    </w:p>
    <w:p w:rsidR="00AD7A9F" w:rsidRPr="00B01D2A" w:rsidRDefault="00AD7A9F" w:rsidP="00AD7A9F">
      <w:pPr>
        <w:numPr>
          <w:ilvl w:val="0"/>
          <w:numId w:val="50"/>
        </w:numPr>
        <w:tabs>
          <w:tab w:val="left" w:pos="284"/>
        </w:tabs>
        <w:spacing w:after="0"/>
        <w:ind w:left="0" w:firstLine="0"/>
        <w:rPr>
          <w:rFonts w:ascii="Franklin Gothic Book" w:hAnsi="Franklin Gothic Book" w:cs="Arial"/>
        </w:rPr>
      </w:pPr>
      <w:bookmarkStart w:id="85" w:name="_Toc329954940"/>
      <w:r w:rsidRPr="00B01D2A">
        <w:rPr>
          <w:rFonts w:ascii="Franklin Gothic Book" w:hAnsi="Franklin Gothic Book" w:cs="Arial"/>
        </w:rPr>
        <w:t>Руководителя организации – Ф.И.О., должность, телефон;</w:t>
      </w:r>
      <w:bookmarkEnd w:id="85"/>
    </w:p>
    <w:p w:rsidR="00AD7A9F" w:rsidRPr="00B01D2A" w:rsidRDefault="00AD7A9F" w:rsidP="00AD7A9F">
      <w:pPr>
        <w:numPr>
          <w:ilvl w:val="0"/>
          <w:numId w:val="50"/>
        </w:numPr>
        <w:tabs>
          <w:tab w:val="left" w:pos="284"/>
        </w:tabs>
        <w:spacing w:after="0"/>
        <w:ind w:left="0" w:firstLine="0"/>
        <w:rPr>
          <w:rFonts w:ascii="Franklin Gothic Book" w:hAnsi="Franklin Gothic Book" w:cs="Arial"/>
        </w:rPr>
      </w:pPr>
      <w:bookmarkStart w:id="86" w:name="_Toc329954941"/>
      <w:r w:rsidRPr="00B01D2A">
        <w:rPr>
          <w:rFonts w:ascii="Franklin Gothic Book" w:hAnsi="Franklin Gothic Book" w:cs="Arial"/>
        </w:rPr>
        <w:t>Производителя работ - Ф.И.О., должность, телефон;</w:t>
      </w:r>
      <w:bookmarkEnd w:id="86"/>
    </w:p>
    <w:p w:rsidR="00AD7A9F" w:rsidRPr="00B01D2A" w:rsidRDefault="00AD7A9F" w:rsidP="00AD7A9F">
      <w:pPr>
        <w:numPr>
          <w:ilvl w:val="0"/>
          <w:numId w:val="50"/>
        </w:numPr>
        <w:tabs>
          <w:tab w:val="left" w:pos="284"/>
        </w:tabs>
        <w:spacing w:after="0"/>
        <w:ind w:left="0" w:firstLine="0"/>
        <w:rPr>
          <w:rFonts w:ascii="Franklin Gothic Book" w:hAnsi="Franklin Gothic Book" w:cs="Arial"/>
        </w:rPr>
      </w:pPr>
      <w:bookmarkStart w:id="87" w:name="_Toc329954942"/>
      <w:r w:rsidRPr="00B01D2A">
        <w:rPr>
          <w:rFonts w:ascii="Franklin Gothic Book" w:hAnsi="Franklin Gothic Book" w:cs="Arial"/>
        </w:rPr>
        <w:t>по вопросам ОТ и ПБ, Э - Ф.И.О., должность, телефон.</w:t>
      </w:r>
      <w:bookmarkEnd w:id="87"/>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D7A9F" w:rsidRPr="004B7F18" w:rsidRDefault="00AD7A9F" w:rsidP="00AD7A9F">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lastRenderedPageBreak/>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AD7A9F" w:rsidRPr="00B01D2A" w:rsidRDefault="00AD7A9F" w:rsidP="00AD7A9F">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D7A9F" w:rsidRPr="004B7F18" w:rsidRDefault="00AD7A9F" w:rsidP="00AD7A9F">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D7A9F" w:rsidRPr="00B01D2A" w:rsidRDefault="00AD7A9F" w:rsidP="00AD7A9F">
      <w:pPr>
        <w:tabs>
          <w:tab w:val="left" w:pos="709"/>
        </w:tabs>
        <w:spacing w:after="0"/>
        <w:ind w:firstLine="851"/>
        <w:rPr>
          <w:rFonts w:ascii="Franklin Gothic Book" w:hAnsi="Franklin Gothic Book" w:cs="Arial"/>
        </w:rPr>
      </w:pPr>
      <w:bookmarkStart w:id="88"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8"/>
    </w:p>
    <w:p w:rsidR="00AD7A9F" w:rsidRPr="00B01D2A" w:rsidRDefault="00AD7A9F" w:rsidP="00AD7A9F">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lastRenderedPageBreak/>
        <w:t>твердых и жидких отходов.</w:t>
      </w:r>
    </w:p>
    <w:p w:rsidR="00AD7A9F" w:rsidRPr="00B01D2A" w:rsidRDefault="00AD7A9F" w:rsidP="00AD7A9F">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D7A9F" w:rsidRPr="00B01D2A" w:rsidRDefault="00AD7A9F" w:rsidP="00AD7A9F">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AD7A9F" w:rsidRPr="004B7F18" w:rsidRDefault="00AD7A9F" w:rsidP="00AD7A9F">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w:t>
      </w:r>
      <w:r w:rsidRPr="00B01D2A">
        <w:rPr>
          <w:rFonts w:ascii="Franklin Gothic Book" w:hAnsi="Franklin Gothic Book" w:cs="Arial"/>
        </w:rPr>
        <w:lastRenderedPageBreak/>
        <w:t xml:space="preserve">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AD7A9F" w:rsidRPr="00B01D2A" w:rsidRDefault="00AD7A9F" w:rsidP="00AD7A9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D7A9F" w:rsidRPr="00B01D2A" w:rsidRDefault="00AD7A9F" w:rsidP="00AD7A9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D7A9F" w:rsidRPr="00B01D2A" w:rsidRDefault="00AD7A9F" w:rsidP="00AD7A9F">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AD7A9F" w:rsidRPr="00B01D2A" w:rsidRDefault="00AD7A9F" w:rsidP="00AD7A9F">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D7A9F" w:rsidRPr="004B7F18" w:rsidRDefault="00AD7A9F" w:rsidP="00AD7A9F">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AD7A9F" w:rsidRPr="00B01D2A" w:rsidRDefault="00AD7A9F" w:rsidP="00AD7A9F">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AD7A9F" w:rsidRPr="00B01D2A" w:rsidRDefault="00AD7A9F" w:rsidP="00AD7A9F">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AD7A9F" w:rsidRPr="00B01D2A" w:rsidRDefault="00AD7A9F" w:rsidP="00AD7A9F">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9" w:name="_Toc109067508"/>
      <w:bookmarkStart w:id="90" w:name="_Toc109110006"/>
      <w:r w:rsidRPr="00B01D2A">
        <w:rPr>
          <w:rFonts w:ascii="Franklin Gothic Book" w:hAnsi="Franklin Gothic Book" w:cs="Arial"/>
          <w:b/>
        </w:rPr>
        <w:t>.</w:t>
      </w:r>
    </w:p>
    <w:bookmarkEnd w:id="89"/>
    <w:bookmarkEnd w:id="90"/>
    <w:p w:rsidR="00AD7A9F" w:rsidRPr="00ED790D" w:rsidRDefault="00AD7A9F" w:rsidP="00AD7A9F">
      <w:pPr>
        <w:spacing w:after="0"/>
        <w:rPr>
          <w:rFonts w:ascii="Franklin Gothic Book" w:hAnsi="Franklin Gothic Book" w:cs="Arial"/>
          <w:strike/>
        </w:rPr>
      </w:pPr>
    </w:p>
    <w:p w:rsidR="00AD7A9F" w:rsidRDefault="00AD7A9F" w:rsidP="00AD7A9F">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AD7A9F" w:rsidRPr="00F901A9" w:rsidRDefault="00AD7A9F" w:rsidP="00AD7A9F">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AD7A9F" w:rsidRPr="006D7612" w:rsidRDefault="00AD7A9F" w:rsidP="00AD7A9F">
      <w:pPr>
        <w:suppressAutoHyphens/>
        <w:spacing w:after="0"/>
        <w:ind w:firstLine="708"/>
        <w:rPr>
          <w:rFonts w:ascii="Franklin Gothic Book" w:hAnsi="Franklin Gothic Book" w:cs="Arial"/>
        </w:rPr>
      </w:pPr>
      <w:r w:rsidRPr="003813FA">
        <w:rPr>
          <w:rFonts w:ascii="Franklin Gothic Book" w:hAnsi="Franklin Gothic Book" w:cs="Arial"/>
        </w:rPr>
        <w:t xml:space="preserve">9.1. </w:t>
      </w:r>
      <w:r w:rsidRPr="00B81B9C">
        <w:rPr>
          <w:rFonts w:ascii="Franklin Gothic Book" w:hAnsi="Franklin Gothic Book" w:cs="Arial"/>
        </w:rPr>
        <w:t>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w:t>
      </w:r>
      <w:r>
        <w:rPr>
          <w:rFonts w:ascii="Franklin Gothic Book" w:hAnsi="Franklin Gothic Book" w:cs="Arial"/>
        </w:rPr>
        <w:t xml:space="preserve"> </w:t>
      </w:r>
      <w:r w:rsidRPr="00B81B9C">
        <w:rPr>
          <w:rFonts w:ascii="Franklin Gothic Book" w:hAnsi="Franklin Gothic Book" w:cs="Arial"/>
        </w:rPr>
        <w:t>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w:t>
      </w:r>
      <w:r>
        <w:rPr>
          <w:rFonts w:ascii="Franklin Gothic Book" w:hAnsi="Franklin Gothic Book" w:cs="Arial"/>
        </w:rPr>
        <w:t xml:space="preserve">, </w:t>
      </w:r>
      <w:r w:rsidRPr="001C36D0">
        <w:rPr>
          <w:rFonts w:ascii="Franklin Gothic Book" w:hAnsi="Franklin Gothic Book" w:cs="Arial"/>
        </w:rPr>
        <w:t>исполнительной документации, согласованной с ЗАКАЗЧИКОМ.</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D7A9F" w:rsidRDefault="00AD7A9F" w:rsidP="00AD7A9F">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D7A9F" w:rsidRPr="00821C40"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D7A9F" w:rsidRDefault="00AD7A9F" w:rsidP="00AD7A9F">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lastRenderedPageBreak/>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D7A9F" w:rsidRPr="003813FA" w:rsidRDefault="00AD7A9F" w:rsidP="00AD7A9F">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D7A9F" w:rsidRPr="003813FA" w:rsidRDefault="00AD7A9F" w:rsidP="00AD7A9F">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D7A9F" w:rsidRPr="003813FA" w:rsidRDefault="00AD7A9F" w:rsidP="00AD7A9F">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D7A9F" w:rsidRPr="003813FA" w:rsidRDefault="00AD7A9F" w:rsidP="00AD7A9F">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D7A9F" w:rsidRPr="003813FA" w:rsidRDefault="00AD7A9F" w:rsidP="00AD7A9F">
      <w:pPr>
        <w:tabs>
          <w:tab w:val="left" w:pos="709"/>
        </w:tabs>
        <w:suppressAutoHyphens/>
        <w:spacing w:after="0"/>
        <w:rPr>
          <w:rFonts w:ascii="Franklin Gothic Book" w:hAnsi="Franklin Gothic Book" w:cs="Arial"/>
        </w:rPr>
      </w:pPr>
      <w:r w:rsidRPr="003813FA">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D7A9F" w:rsidRPr="003813FA" w:rsidRDefault="00AD7A9F" w:rsidP="00AD7A9F">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D7A9F" w:rsidRPr="003813FA" w:rsidRDefault="00AD7A9F" w:rsidP="00AD7A9F">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D7A9F" w:rsidRDefault="00AD7A9F" w:rsidP="00AD7A9F">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D7A9F" w:rsidRDefault="00AD7A9F" w:rsidP="00AD7A9F">
      <w:pPr>
        <w:tabs>
          <w:tab w:val="left" w:pos="709"/>
        </w:tabs>
        <w:suppressAutoHyphens/>
        <w:spacing w:after="0"/>
        <w:rPr>
          <w:rFonts w:ascii="Franklin Gothic Book" w:hAnsi="Franklin Gothic Book" w:cs="Arial"/>
        </w:rPr>
      </w:pPr>
    </w:p>
    <w:p w:rsidR="00AD7A9F" w:rsidRPr="00642EB5" w:rsidRDefault="00AD7A9F" w:rsidP="00AD7A9F">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AD7A9F" w:rsidRPr="00F901A9" w:rsidRDefault="00AD7A9F" w:rsidP="00AD7A9F">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AD7A9F" w:rsidRPr="003813FA" w:rsidRDefault="00AD7A9F" w:rsidP="00AD7A9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AD7A9F" w:rsidRPr="003813FA" w:rsidRDefault="00AD7A9F" w:rsidP="00AD7A9F">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D7A9F" w:rsidRDefault="00AD7A9F" w:rsidP="00AD7A9F">
      <w:pPr>
        <w:tabs>
          <w:tab w:val="left" w:pos="637"/>
        </w:tabs>
        <w:suppressAutoHyphens/>
        <w:ind w:firstLine="720"/>
        <w:rPr>
          <w:rFonts w:ascii="Franklin Gothic Book" w:hAnsi="Franklin Gothic Book" w:cs="Arial"/>
        </w:rPr>
      </w:pPr>
      <w:r w:rsidRPr="003813FA">
        <w:rPr>
          <w:rFonts w:ascii="Franklin Gothic Book" w:hAnsi="Franklin Gothic Book" w:cs="Arial"/>
        </w:rPr>
        <w:lastRenderedPageBreak/>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D7A9F"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AD7A9F" w:rsidRPr="003813FA" w:rsidRDefault="00AD7A9F" w:rsidP="00AD7A9F">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D7A9F" w:rsidRPr="003813FA" w:rsidRDefault="00AD7A9F" w:rsidP="00AD7A9F">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D7A9F" w:rsidRDefault="00AD7A9F" w:rsidP="00AD7A9F">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AD7A9F" w:rsidRPr="003813FA"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AD7A9F" w:rsidRDefault="00AD7A9F" w:rsidP="00AD7A9F">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AD7A9F" w:rsidRPr="001C36D0" w:rsidRDefault="00AD7A9F" w:rsidP="00AD7A9F">
      <w:pPr>
        <w:tabs>
          <w:tab w:val="left" w:pos="567"/>
        </w:tabs>
        <w:suppressAutoHyphens/>
        <w:spacing w:after="0"/>
        <w:ind w:firstLine="720"/>
        <w:rPr>
          <w:rFonts w:ascii="Franklin Gothic Book" w:hAnsi="Franklin Gothic Book" w:cs="Arial"/>
        </w:rPr>
      </w:pPr>
      <w:r w:rsidRPr="001C36D0">
        <w:rPr>
          <w:rFonts w:ascii="Franklin Gothic Book" w:hAnsi="Franklin Gothic Book" w:cs="Arial"/>
          <w:bCs/>
        </w:rPr>
        <w:t>10.2.6. За несвоевременное предоставление ПОДРЯДЧИКОМ исполнительной документации 5 000 (пять тысяч)</w:t>
      </w:r>
      <w:r w:rsidRPr="001C36D0">
        <w:rPr>
          <w:rFonts w:ascii="Franklin Gothic Book" w:hAnsi="Franklin Gothic Book" w:cs="Arial"/>
        </w:rPr>
        <w:t xml:space="preserve"> рублей за каждый день просрочки.</w:t>
      </w:r>
    </w:p>
    <w:p w:rsidR="00AD7A9F" w:rsidRPr="001C36D0" w:rsidRDefault="00AD7A9F" w:rsidP="00AD7A9F">
      <w:pPr>
        <w:tabs>
          <w:tab w:val="left" w:pos="567"/>
        </w:tabs>
        <w:suppressAutoHyphens/>
        <w:spacing w:after="0"/>
        <w:ind w:firstLine="720"/>
        <w:rPr>
          <w:rFonts w:ascii="Franklin Gothic Book" w:hAnsi="Franklin Gothic Book" w:cs="Arial"/>
        </w:rPr>
      </w:pPr>
      <w:r w:rsidRPr="001C36D0">
        <w:rPr>
          <w:rFonts w:ascii="Franklin Gothic Book" w:hAnsi="Franklin Gothic Book" w:cs="Arial"/>
        </w:rPr>
        <w:t xml:space="preserve">10.2.7. За кражи, хищения, мошенничество, поддельный пропуск, оказание сопротивления сотрудникам ЧОП, Дирекции по </w:t>
      </w:r>
      <w:proofErr w:type="spellStart"/>
      <w:r w:rsidRPr="001C36D0">
        <w:rPr>
          <w:rFonts w:ascii="Franklin Gothic Book" w:hAnsi="Franklin Gothic Book" w:cs="Arial"/>
        </w:rPr>
        <w:t>КИБПиСА</w:t>
      </w:r>
      <w:proofErr w:type="spellEnd"/>
      <w:r w:rsidRPr="001C36D0">
        <w:rPr>
          <w:rFonts w:ascii="Franklin Gothic Book" w:hAnsi="Franklin Gothic Book" w:cs="Arial"/>
        </w:rPr>
        <w:t xml:space="preserve"> 100 000 (сто тысяч) рублей.</w:t>
      </w:r>
    </w:p>
    <w:p w:rsidR="00AD7A9F" w:rsidRPr="001C36D0" w:rsidRDefault="00AD7A9F" w:rsidP="00AD7A9F">
      <w:pPr>
        <w:tabs>
          <w:tab w:val="left" w:pos="567"/>
        </w:tabs>
        <w:suppressAutoHyphens/>
        <w:spacing w:after="0"/>
        <w:ind w:firstLine="720"/>
        <w:rPr>
          <w:rFonts w:ascii="Franklin Gothic Book" w:hAnsi="Franklin Gothic Book" w:cs="Arial"/>
        </w:rPr>
      </w:pPr>
      <w:r w:rsidRPr="001C36D0">
        <w:rPr>
          <w:rFonts w:ascii="Franklin Gothic Book" w:hAnsi="Franklin Gothic Book" w:cs="Arial"/>
        </w:rPr>
        <w:t>10.2.8. За отказ от остановки и предъявления к осмотру автомобиля 20 000 (двадцать тысяч) рублей.</w:t>
      </w:r>
    </w:p>
    <w:p w:rsidR="00AD7A9F" w:rsidRDefault="00AD7A9F" w:rsidP="00AD7A9F">
      <w:pPr>
        <w:tabs>
          <w:tab w:val="left" w:pos="567"/>
        </w:tabs>
        <w:suppressAutoHyphens/>
        <w:spacing w:after="0"/>
        <w:ind w:firstLine="720"/>
        <w:rPr>
          <w:rFonts w:ascii="Franklin Gothic Book" w:hAnsi="Franklin Gothic Book" w:cs="Arial"/>
        </w:rPr>
      </w:pPr>
      <w:r w:rsidRPr="001C36D0">
        <w:rPr>
          <w:rFonts w:ascii="Franklin Gothic Book" w:hAnsi="Franklin Gothic Book" w:cs="Arial"/>
        </w:rPr>
        <w:t xml:space="preserve">10.2.9. За нарушение положений и инструкций по пропускному и </w:t>
      </w:r>
      <w:proofErr w:type="spellStart"/>
      <w:r w:rsidRPr="001C36D0">
        <w:rPr>
          <w:rFonts w:ascii="Franklin Gothic Book" w:hAnsi="Franklin Gothic Book" w:cs="Arial"/>
        </w:rPr>
        <w:t>внутриобъектовому</w:t>
      </w:r>
      <w:proofErr w:type="spellEnd"/>
      <w:r w:rsidRPr="001C36D0">
        <w:rPr>
          <w:rFonts w:ascii="Franklin Gothic Book" w:hAnsi="Franklin Gothic Book" w:cs="Arial"/>
        </w:rPr>
        <w:t xml:space="preserve"> режимам 10 000 (десять тысяч) рублей за каждый случай нарушения.</w:t>
      </w:r>
    </w:p>
    <w:p w:rsidR="00AD7A9F" w:rsidRPr="003813FA" w:rsidRDefault="00AD7A9F" w:rsidP="00AD7A9F">
      <w:pPr>
        <w:tabs>
          <w:tab w:val="left" w:pos="567"/>
        </w:tabs>
        <w:suppressAutoHyphens/>
        <w:spacing w:after="0"/>
        <w:ind w:firstLine="720"/>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D7A9F" w:rsidRPr="003813FA" w:rsidRDefault="00AD7A9F" w:rsidP="00AD7A9F">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D7A9F" w:rsidRPr="003813FA"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D7A9F" w:rsidRPr="003813FA" w:rsidRDefault="00AD7A9F" w:rsidP="00AD7A9F">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AD7A9F" w:rsidRPr="003813FA" w:rsidRDefault="00AD7A9F" w:rsidP="00AD7A9F">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AD7A9F" w:rsidRPr="003813FA" w:rsidRDefault="00AD7A9F" w:rsidP="00AD7A9F">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D7A9F" w:rsidRDefault="00AD7A9F" w:rsidP="00AD7A9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D7A9F" w:rsidRPr="003813FA" w:rsidRDefault="00AD7A9F" w:rsidP="00AD7A9F">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xml:space="preserve">. Ущерб, нанесенный третьему лицу в результате производства работ по вине ПОДРЯДЧИКА или ЗАКАЗЧИКА, компенсируется виновной стороной. Ущерб, нанесенный </w:t>
      </w:r>
      <w:r w:rsidRPr="003813FA">
        <w:rPr>
          <w:rFonts w:ascii="Franklin Gothic Book" w:hAnsi="Franklin Gothic Book" w:cs="Arial"/>
        </w:rPr>
        <w:lastRenderedPageBreak/>
        <w:t>этому лицу по непредвиденным причинам, когда невозможно определить виновную сторону, возмещается Сторонами поровну.</w:t>
      </w:r>
    </w:p>
    <w:p w:rsidR="00AD7A9F" w:rsidRPr="003813FA"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AD7A9F" w:rsidRPr="003813FA" w:rsidRDefault="00AD7A9F" w:rsidP="00AD7A9F">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D7A9F" w:rsidRPr="003813FA"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D7A9F" w:rsidRPr="003813FA" w:rsidRDefault="00AD7A9F" w:rsidP="00AD7A9F">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D7A9F" w:rsidRPr="003813FA" w:rsidRDefault="00AD7A9F" w:rsidP="00AD7A9F">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D7A9F" w:rsidRDefault="00AD7A9F" w:rsidP="00AD7A9F">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AD7A9F" w:rsidRDefault="00AD7A9F" w:rsidP="00AD7A9F">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D7A9F" w:rsidRDefault="00AD7A9F" w:rsidP="00AD7A9F">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AD7A9F" w:rsidRPr="003813FA" w:rsidRDefault="00AD7A9F" w:rsidP="00AD7A9F">
      <w:pPr>
        <w:pStyle w:val="ConsNormal0"/>
        <w:widowControl/>
        <w:suppressAutoHyphens/>
        <w:jc w:val="both"/>
        <w:rPr>
          <w:rFonts w:ascii="Franklin Gothic Book" w:hAnsi="Franklin Gothic Book" w:cs="Arial"/>
          <w:b/>
          <w:bCs/>
        </w:rPr>
      </w:pPr>
    </w:p>
    <w:p w:rsidR="00AD7A9F" w:rsidRPr="00642EB5" w:rsidRDefault="00AD7A9F" w:rsidP="00AD7A9F">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AD7A9F" w:rsidRPr="00F901A9" w:rsidRDefault="00AD7A9F" w:rsidP="00AD7A9F">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D7A9F" w:rsidRPr="003813FA" w:rsidRDefault="00AD7A9F" w:rsidP="00AD7A9F">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D7A9F" w:rsidRPr="003813FA" w:rsidRDefault="00AD7A9F" w:rsidP="00AD7A9F">
      <w:pPr>
        <w:widowControl w:val="0"/>
        <w:suppressAutoHyphens/>
        <w:autoSpaceDE w:val="0"/>
        <w:autoSpaceDN w:val="0"/>
        <w:adjustRightInd w:val="0"/>
        <w:spacing w:after="0"/>
        <w:rPr>
          <w:rFonts w:ascii="Franklin Gothic Book" w:hAnsi="Franklin Gothic Book" w:cs="Arial"/>
        </w:rPr>
      </w:pPr>
    </w:p>
    <w:p w:rsidR="00AD7A9F" w:rsidRPr="00642EB5" w:rsidRDefault="00AD7A9F" w:rsidP="00AD7A9F">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AD7A9F" w:rsidRPr="00F44814" w:rsidRDefault="00AD7A9F" w:rsidP="00AD7A9F">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AD7A9F" w:rsidRPr="00F953A2" w:rsidRDefault="00AD7A9F" w:rsidP="00AD7A9F">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D7A9F" w:rsidRPr="003813FA" w:rsidRDefault="00AD7A9F" w:rsidP="00AD7A9F">
      <w:pPr>
        <w:suppressAutoHyphens/>
        <w:spacing w:after="0"/>
        <w:rPr>
          <w:rFonts w:ascii="Franklin Gothic Book" w:hAnsi="Franklin Gothic Book" w:cs="Arial"/>
        </w:rPr>
      </w:pPr>
    </w:p>
    <w:p w:rsidR="00AD7A9F" w:rsidRPr="00F901A9" w:rsidRDefault="00AD7A9F" w:rsidP="00AD7A9F">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AD7A9F" w:rsidRPr="00F901A9" w:rsidRDefault="00AD7A9F" w:rsidP="00AD7A9F">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AD7A9F" w:rsidRPr="003813FA" w:rsidRDefault="00AD7A9F" w:rsidP="00AD7A9F">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D7A9F"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D7A9F" w:rsidRPr="00F901A9"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p>
    <w:p w:rsidR="00AD7A9F" w:rsidRPr="003813FA" w:rsidRDefault="00AD7A9F" w:rsidP="00AD7A9F">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AD7A9F" w:rsidRPr="004B24AA" w:rsidRDefault="00AD7A9F" w:rsidP="00AD7A9F">
      <w:pPr>
        <w:jc w:val="center"/>
        <w:rPr>
          <w:rFonts w:ascii="Franklin Gothic Book" w:hAnsi="Franklin Gothic Book" w:cs="Arial"/>
          <w:b/>
          <w:bCs/>
        </w:rPr>
      </w:pPr>
      <w:r w:rsidRPr="004B24AA">
        <w:rPr>
          <w:rFonts w:ascii="Franklin Gothic Book" w:hAnsi="Franklin Gothic Book" w:cs="Arial"/>
          <w:b/>
          <w:bCs/>
        </w:rPr>
        <w:t>ДОГОВОРА</w:t>
      </w:r>
    </w:p>
    <w:p w:rsidR="00AD7A9F" w:rsidRDefault="00AD7A9F" w:rsidP="00AD7A9F">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AD7A9F" w:rsidRPr="003813FA" w:rsidRDefault="00AD7A9F" w:rsidP="00AD7A9F">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Pr>
          <w:rFonts w:ascii="Franklin Gothic Book" w:hAnsi="Franklin Gothic Book" w:cs="Arial"/>
        </w:rPr>
        <w:t>21</w:t>
      </w:r>
      <w:r w:rsidRPr="003813FA">
        <w:rPr>
          <w:rFonts w:ascii="Franklin Gothic Book" w:hAnsi="Franklin Gothic Book" w:cs="Arial"/>
        </w:rPr>
        <w:t xml:space="preserve"> года, а в части расчетов - до полного исполнения сторонами обязательств.</w:t>
      </w:r>
    </w:p>
    <w:p w:rsidR="00AD7A9F" w:rsidRPr="003813FA" w:rsidRDefault="00AD7A9F" w:rsidP="00AD7A9F">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AD7A9F" w:rsidRPr="003813FA" w:rsidRDefault="00AD7A9F" w:rsidP="00AD7A9F">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w:t>
      </w:r>
      <w:r w:rsidRPr="003813FA">
        <w:rPr>
          <w:rFonts w:ascii="Franklin Gothic Book" w:hAnsi="Franklin Gothic Book" w:cs="Arial"/>
        </w:rPr>
        <w:lastRenderedPageBreak/>
        <w:t>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D7A9F" w:rsidRPr="003813FA" w:rsidRDefault="00AD7A9F" w:rsidP="00AD7A9F">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D7A9F" w:rsidRDefault="00AD7A9F" w:rsidP="00AD7A9F">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D7A9F" w:rsidRPr="003813FA" w:rsidRDefault="00AD7A9F" w:rsidP="00AD7A9F">
      <w:pPr>
        <w:tabs>
          <w:tab w:val="left" w:pos="445"/>
          <w:tab w:val="left" w:pos="993"/>
        </w:tabs>
        <w:suppressAutoHyphens/>
        <w:spacing w:after="0"/>
        <w:ind w:firstLine="720"/>
        <w:rPr>
          <w:rFonts w:ascii="Franklin Gothic Book" w:hAnsi="Franklin Gothic Book" w:cs="Arial"/>
        </w:rPr>
      </w:pPr>
    </w:p>
    <w:p w:rsidR="00AD7A9F" w:rsidRDefault="00AD7A9F" w:rsidP="00AD7A9F">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AD7A9F" w:rsidRDefault="00AD7A9F" w:rsidP="00AD7A9F">
      <w:pPr>
        <w:widowControl w:val="0"/>
        <w:suppressAutoHyphens/>
        <w:autoSpaceDE w:val="0"/>
        <w:autoSpaceDN w:val="0"/>
        <w:adjustRightInd w:val="0"/>
        <w:spacing w:after="0"/>
        <w:ind w:firstLine="720"/>
        <w:jc w:val="center"/>
        <w:rPr>
          <w:rFonts w:ascii="Franklin Gothic Book" w:hAnsi="Franklin Gothic Book" w:cs="Arial"/>
          <w:b/>
          <w:bCs/>
        </w:rPr>
      </w:pP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AD7A9F" w:rsidRPr="003813FA" w:rsidRDefault="00AD7A9F" w:rsidP="00AD7A9F">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AD7A9F" w:rsidRPr="003813FA" w:rsidRDefault="00AD7A9F" w:rsidP="00AD7A9F">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AD7A9F" w:rsidRPr="003813FA" w:rsidRDefault="00AD7A9F" w:rsidP="00AD7A9F">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AD7A9F" w:rsidRPr="003813FA" w:rsidRDefault="00AD7A9F" w:rsidP="00AD7A9F">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AD7A9F" w:rsidRPr="003813FA" w:rsidRDefault="00AD7A9F" w:rsidP="00AD7A9F">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D7A9F" w:rsidRPr="003813FA" w:rsidRDefault="00AD7A9F" w:rsidP="00AD7A9F">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D7A9F" w:rsidRPr="003813FA" w:rsidRDefault="00AD7A9F" w:rsidP="00AD7A9F">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D7A9F" w:rsidRPr="003813FA" w:rsidRDefault="00AD7A9F" w:rsidP="00AD7A9F">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AD7A9F" w:rsidRPr="003813FA" w:rsidRDefault="00AD7A9F" w:rsidP="00AD7A9F">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AD7A9F" w:rsidRPr="003813FA" w:rsidRDefault="00AD7A9F" w:rsidP="00AD7A9F">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D7A9F" w:rsidRDefault="00AD7A9F" w:rsidP="00AD7A9F">
      <w:pPr>
        <w:tabs>
          <w:tab w:val="left" w:pos="993"/>
        </w:tabs>
        <w:suppressAutoHyphens/>
        <w:spacing w:after="0"/>
        <w:ind w:firstLine="709"/>
        <w:rPr>
          <w:rFonts w:ascii="Franklin Gothic Book" w:hAnsi="Franklin Gothic Book"/>
        </w:rPr>
      </w:pPr>
      <w:r w:rsidRPr="003813FA">
        <w:rPr>
          <w:rFonts w:ascii="Franklin Gothic Book" w:hAnsi="Franklin Gothic Book" w:cs="Arial"/>
        </w:rPr>
        <w:lastRenderedPageBreak/>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AD7A9F" w:rsidRDefault="00AD7A9F" w:rsidP="00AD7A9F">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D7A9F" w:rsidRPr="003813FA" w:rsidRDefault="00AD7A9F" w:rsidP="00AD7A9F">
      <w:pPr>
        <w:tabs>
          <w:tab w:val="left" w:pos="993"/>
        </w:tabs>
        <w:suppressAutoHyphens/>
        <w:spacing w:after="0"/>
        <w:ind w:firstLine="709"/>
        <w:rPr>
          <w:rFonts w:ascii="Franklin Gothic Book" w:hAnsi="Franklin Gothic Book" w:cs="Arial"/>
        </w:rPr>
      </w:pPr>
    </w:p>
    <w:p w:rsidR="00AD7A9F" w:rsidRDefault="00AD7A9F" w:rsidP="00AD7A9F">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AD7A9F" w:rsidRPr="003813FA" w:rsidRDefault="00AD7A9F" w:rsidP="00AD7A9F">
      <w:pPr>
        <w:pStyle w:val="20"/>
        <w:numPr>
          <w:ilvl w:val="0"/>
          <w:numId w:val="0"/>
        </w:numPr>
        <w:suppressAutoHyphens/>
        <w:spacing w:after="0"/>
        <w:jc w:val="center"/>
        <w:rPr>
          <w:rFonts w:ascii="Franklin Gothic Book" w:hAnsi="Franklin Gothic Book" w:cs="Arial"/>
          <w:b/>
          <w:szCs w:val="24"/>
        </w:rPr>
      </w:pPr>
    </w:p>
    <w:p w:rsidR="00AD7A9F" w:rsidRPr="003813FA" w:rsidRDefault="00AD7A9F" w:rsidP="00AD7A9F">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D7A9F" w:rsidRPr="003813FA" w:rsidRDefault="00AD7A9F" w:rsidP="00AD7A9F">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AD7A9F" w:rsidRPr="003813FA" w:rsidRDefault="00AD7A9F" w:rsidP="00AD7A9F">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D7A9F" w:rsidRPr="003813FA" w:rsidRDefault="00AD7A9F" w:rsidP="00AD7A9F">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AD7A9F" w:rsidRPr="003813FA" w:rsidRDefault="00AD7A9F" w:rsidP="00AD7A9F">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AD7A9F" w:rsidRPr="00ED6D60" w:rsidRDefault="00AD7A9F" w:rsidP="00AD7A9F">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AD7A9F" w:rsidRPr="003813FA" w:rsidRDefault="00AD7A9F" w:rsidP="00AD7A9F">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AD7A9F" w:rsidRPr="003813FA" w:rsidRDefault="00AD7A9F" w:rsidP="00AD7A9F">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D7A9F" w:rsidRPr="003813FA" w:rsidRDefault="00AD7A9F" w:rsidP="00AD7A9F">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AD7A9F" w:rsidRDefault="00AD7A9F" w:rsidP="00AD7A9F">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w:t>
      </w:r>
      <w:r w:rsidRPr="003813FA">
        <w:rPr>
          <w:rFonts w:ascii="Franklin Gothic Book" w:hAnsi="Franklin Gothic Book" w:cs="Arial"/>
        </w:rPr>
        <w:lastRenderedPageBreak/>
        <w:t>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D7A9F" w:rsidRPr="003813FA" w:rsidRDefault="00AD7A9F" w:rsidP="00AD7A9F">
      <w:pPr>
        <w:suppressAutoHyphens/>
        <w:spacing w:after="0"/>
        <w:rPr>
          <w:rFonts w:ascii="Franklin Gothic Book" w:hAnsi="Franklin Gothic Book" w:cs="Arial"/>
        </w:rPr>
      </w:pPr>
    </w:p>
    <w:p w:rsidR="00AD7A9F" w:rsidRPr="00AC2F6B" w:rsidRDefault="00AD7A9F" w:rsidP="00AD7A9F">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AD7A9F" w:rsidRPr="00AC2F6B" w:rsidRDefault="00AD7A9F" w:rsidP="00AD7A9F">
      <w:pPr>
        <w:spacing w:after="0"/>
        <w:ind w:right="-149"/>
        <w:jc w:val="center"/>
        <w:rPr>
          <w:rFonts w:ascii="Franklin Gothic Book" w:hAnsi="Franklin Gothic Book"/>
          <w:b/>
        </w:rPr>
      </w:pPr>
    </w:p>
    <w:p w:rsidR="00AD7A9F" w:rsidRPr="00AC2F6B" w:rsidRDefault="00AD7A9F" w:rsidP="00AD7A9F">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D7A9F" w:rsidRPr="00AC2F6B" w:rsidRDefault="00AD7A9F" w:rsidP="00AD7A9F">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D7A9F" w:rsidRPr="00AC2F6B" w:rsidRDefault="00AD7A9F" w:rsidP="00AD7A9F">
      <w:pPr>
        <w:suppressAutoHyphens/>
        <w:rPr>
          <w:rFonts w:ascii="Franklin Gothic Book" w:hAnsi="Franklin Gothic Book" w:cs="Arial"/>
        </w:rPr>
      </w:pPr>
      <w:r w:rsidRPr="0034590B">
        <w:rPr>
          <w:rFonts w:ascii="Franklin Gothic Book" w:hAnsi="Franklin Gothic Book"/>
        </w:rPr>
        <w:t>- Кодекс поведения сотрудников Заказчика, размещенный на официальном сайте ООО «</w:t>
      </w:r>
      <w:proofErr w:type="spellStart"/>
      <w:r w:rsidRPr="0034590B">
        <w:rPr>
          <w:rFonts w:ascii="Franklin Gothic Book" w:hAnsi="Franklin Gothic Book"/>
        </w:rPr>
        <w:t>ЕвразЭнергоТранс</w:t>
      </w:r>
      <w:proofErr w:type="spellEnd"/>
      <w:r w:rsidRPr="0034590B">
        <w:rPr>
          <w:rFonts w:ascii="Franklin Gothic Book" w:hAnsi="Franklin Gothic Book"/>
        </w:rPr>
        <w:t>» по адресу:</w:t>
      </w:r>
      <w:r>
        <w:rPr>
          <w:rFonts w:ascii="Franklin Gothic Book" w:hAnsi="Franklin Gothic Book"/>
        </w:rPr>
        <w:t xml:space="preserve"> </w:t>
      </w:r>
      <w:hyperlink r:id="rId37" w:history="1">
        <w:r w:rsidR="006B678A" w:rsidRPr="006B678A">
          <w:rPr>
            <w:rStyle w:val="ac"/>
            <w:rFonts w:ascii="Arial" w:hAnsi="Arial" w:cs="Arial"/>
            <w:b/>
            <w:bCs/>
          </w:rPr>
          <w:t>https://eetrans.evraz.com/info/normativnye-dokumenty/</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AD7A9F" w:rsidRDefault="00AD7A9F" w:rsidP="00AD7A9F">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D7A9F" w:rsidRPr="00131EF6" w:rsidRDefault="00AD7A9F" w:rsidP="00AD7A9F">
      <w:pPr>
        <w:suppressAutoHyphens/>
        <w:spacing w:after="0"/>
        <w:ind w:firstLine="851"/>
        <w:rPr>
          <w:rFonts w:ascii="Franklin Gothic Book" w:hAnsi="Franklin Gothic Book"/>
        </w:rPr>
      </w:pPr>
    </w:p>
    <w:p w:rsidR="00AD7A9F" w:rsidRDefault="00AD7A9F" w:rsidP="00AD7A9F">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AD7A9F" w:rsidRPr="003813FA" w:rsidRDefault="00AD7A9F" w:rsidP="00AD7A9F">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AD7A9F" w:rsidRPr="003813FA" w:rsidRDefault="00AD7A9F" w:rsidP="00AD7A9F">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D7A9F" w:rsidRPr="003813FA" w:rsidRDefault="00AD7A9F" w:rsidP="00AD7A9F">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AD7A9F" w:rsidRPr="003813FA" w:rsidRDefault="00AD7A9F" w:rsidP="00AD7A9F">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AD7A9F" w:rsidRPr="003813FA" w:rsidRDefault="00AD7A9F" w:rsidP="00AD7A9F">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AD7A9F" w:rsidRDefault="00AD7A9F" w:rsidP="00AD7A9F">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AD7A9F" w:rsidRPr="003813FA" w:rsidRDefault="00AD7A9F" w:rsidP="00AD7A9F">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AD7A9F" w:rsidRPr="003813FA" w:rsidRDefault="00AD7A9F" w:rsidP="00AD7A9F">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AD7A9F" w:rsidRPr="003813FA" w:rsidRDefault="00AD7A9F" w:rsidP="00AD7A9F">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AD7A9F" w:rsidRPr="003813FA" w:rsidRDefault="00AD7A9F" w:rsidP="00AD7A9F">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AD7A9F" w:rsidRDefault="00AD7A9F" w:rsidP="00AD7A9F">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AD7A9F" w:rsidRPr="003813FA" w:rsidRDefault="00AD7A9F" w:rsidP="00AD7A9F">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AD7A9F" w:rsidRPr="003813FA" w:rsidRDefault="00AD7A9F" w:rsidP="00AD7A9F">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AD7A9F" w:rsidRDefault="00AD7A9F" w:rsidP="00AD7A9F">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AD7A9F" w:rsidRPr="00D50229" w:rsidRDefault="00AD7A9F" w:rsidP="00AD7A9F">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AD7A9F" w:rsidRPr="00D50229" w:rsidRDefault="00AD7A9F" w:rsidP="00AD7A9F">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D7A9F" w:rsidRPr="00D50229" w:rsidTr="00642146">
        <w:trPr>
          <w:trHeight w:val="585"/>
        </w:trPr>
        <w:tc>
          <w:tcPr>
            <w:tcW w:w="4643" w:type="dxa"/>
            <w:hideMark/>
          </w:tcPr>
          <w:p w:rsidR="00AD7A9F" w:rsidRPr="00D50229" w:rsidRDefault="00AD7A9F" w:rsidP="00642146">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AD7A9F" w:rsidRPr="00D50229" w:rsidRDefault="00AD7A9F" w:rsidP="00642146">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AD7A9F" w:rsidRPr="00D50229" w:rsidTr="00642146">
        <w:trPr>
          <w:trHeight w:val="4117"/>
        </w:trPr>
        <w:tc>
          <w:tcPr>
            <w:tcW w:w="4643" w:type="dxa"/>
          </w:tcPr>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lastRenderedPageBreak/>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D7A9F"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r w:rsidRPr="00D50229">
              <w:rPr>
                <w:rFonts w:ascii="Franklin Gothic Book" w:hAnsi="Franklin Gothic Book" w:cs="Arial"/>
              </w:rPr>
              <w:t xml:space="preserve"> г. Новокузнецк,</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Pr>
                <w:rFonts w:ascii="Franklin Gothic Book" w:hAnsi="Franklin Gothic Book" w:cs="Arial"/>
              </w:rPr>
              <w:t xml:space="preserve"> г. Москва</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AD7A9F" w:rsidRPr="00D50229" w:rsidRDefault="00AD7A9F" w:rsidP="00642146">
            <w:pPr>
              <w:suppressAutoHyphens/>
              <w:snapToGrid w:val="0"/>
              <w:spacing w:after="0"/>
              <w:jc w:val="left"/>
              <w:rPr>
                <w:rFonts w:ascii="Franklin Gothic Book" w:hAnsi="Franklin Gothic Book" w:cs="Arial"/>
                <w:b/>
              </w:rPr>
            </w:pPr>
          </w:p>
        </w:tc>
        <w:tc>
          <w:tcPr>
            <w:tcW w:w="4644" w:type="dxa"/>
          </w:tcPr>
          <w:p w:rsidR="00AD7A9F" w:rsidRPr="00D50229" w:rsidRDefault="00AD7A9F" w:rsidP="00642146">
            <w:pPr>
              <w:suppressAutoHyphens/>
              <w:rPr>
                <w:rFonts w:ascii="Franklin Gothic Book" w:hAnsi="Franklin Gothic Book"/>
                <w:b/>
              </w:rPr>
            </w:pPr>
            <w:r w:rsidRPr="00D50229">
              <w:rPr>
                <w:rFonts w:ascii="Franklin Gothic Book" w:hAnsi="Franklin Gothic Book"/>
              </w:rPr>
              <w:t>_________________________</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w:t>
            </w:r>
          </w:p>
          <w:p w:rsidR="00AD7A9F" w:rsidRPr="00D50229" w:rsidRDefault="00AD7A9F" w:rsidP="00642146">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тел./факс 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Банковские реквизиты:</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_______________________________</w:t>
            </w:r>
          </w:p>
          <w:p w:rsidR="00AD7A9F" w:rsidRPr="00D50229" w:rsidRDefault="00AD7A9F" w:rsidP="00642146">
            <w:pPr>
              <w:suppressAutoHyphens/>
              <w:rPr>
                <w:rFonts w:ascii="Franklin Gothic Book" w:hAnsi="Franklin Gothic Book"/>
              </w:rPr>
            </w:pPr>
            <w:r w:rsidRPr="00D50229">
              <w:rPr>
                <w:rFonts w:ascii="Franklin Gothic Book" w:hAnsi="Franklin Gothic Book"/>
              </w:rPr>
              <w:t>_______________________________</w:t>
            </w:r>
          </w:p>
          <w:p w:rsidR="00AD7A9F" w:rsidRPr="00D50229" w:rsidRDefault="00AD7A9F" w:rsidP="00642146">
            <w:pPr>
              <w:suppressAutoHyphens/>
              <w:rPr>
                <w:rFonts w:ascii="Franklin Gothic Book" w:hAnsi="Franklin Gothic Book"/>
                <w:b/>
              </w:rPr>
            </w:pPr>
          </w:p>
        </w:tc>
      </w:tr>
      <w:tr w:rsidR="00AD7A9F" w:rsidRPr="00D50229" w:rsidTr="00642146">
        <w:tc>
          <w:tcPr>
            <w:tcW w:w="4643" w:type="dxa"/>
          </w:tcPr>
          <w:p w:rsidR="00AD7A9F" w:rsidRPr="00D50229" w:rsidRDefault="00AD7A9F" w:rsidP="00642146">
            <w:pPr>
              <w:suppressAutoHyphens/>
              <w:snapToGrid w:val="0"/>
              <w:spacing w:after="0"/>
              <w:jc w:val="left"/>
              <w:rPr>
                <w:rFonts w:ascii="Franklin Gothic Book" w:hAnsi="Franklin Gothic Book" w:cs="Arial"/>
                <w:b/>
                <w:bCs/>
                <w:sz w:val="21"/>
                <w:szCs w:val="21"/>
              </w:rPr>
            </w:pPr>
          </w:p>
          <w:p w:rsidR="00AD7A9F" w:rsidRPr="00D50229" w:rsidRDefault="00AD7A9F" w:rsidP="00642146">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AD7A9F" w:rsidRPr="00D50229" w:rsidRDefault="00AD7A9F" w:rsidP="00642146">
            <w:pPr>
              <w:suppressAutoHyphens/>
              <w:snapToGrid w:val="0"/>
              <w:spacing w:after="0"/>
              <w:jc w:val="left"/>
              <w:rPr>
                <w:rFonts w:ascii="Franklin Gothic Book" w:hAnsi="Franklin Gothic Book" w:cs="Arial"/>
                <w:b/>
                <w:bCs/>
                <w:sz w:val="21"/>
                <w:szCs w:val="21"/>
              </w:rPr>
            </w:pPr>
          </w:p>
          <w:p w:rsidR="00AD7A9F" w:rsidRPr="00D50229" w:rsidRDefault="00AD7A9F" w:rsidP="00642146">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AD7A9F" w:rsidRPr="00D50229" w:rsidRDefault="00AD7A9F" w:rsidP="00642146">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AD7A9F" w:rsidRPr="00D50229" w:rsidRDefault="00AD7A9F" w:rsidP="00642146">
            <w:pPr>
              <w:suppressAutoHyphens/>
              <w:snapToGrid w:val="0"/>
              <w:spacing w:after="0"/>
              <w:jc w:val="left"/>
              <w:rPr>
                <w:rFonts w:ascii="Franklin Gothic Book" w:hAnsi="Franklin Gothic Book" w:cs="Arial"/>
                <w:b/>
                <w:bCs/>
                <w:sz w:val="21"/>
                <w:szCs w:val="21"/>
              </w:rPr>
            </w:pPr>
          </w:p>
          <w:p w:rsidR="00AD7A9F" w:rsidRPr="00D50229" w:rsidRDefault="00AD7A9F" w:rsidP="00642146">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AD7A9F" w:rsidRPr="00D50229" w:rsidRDefault="00AD7A9F" w:rsidP="00642146">
            <w:pPr>
              <w:suppressAutoHyphens/>
              <w:snapToGrid w:val="0"/>
              <w:spacing w:after="0"/>
              <w:jc w:val="left"/>
              <w:rPr>
                <w:rFonts w:ascii="Franklin Gothic Book" w:hAnsi="Franklin Gothic Book" w:cs="Arial"/>
                <w:sz w:val="21"/>
                <w:szCs w:val="21"/>
              </w:rPr>
            </w:pPr>
          </w:p>
          <w:p w:rsidR="00AD7A9F" w:rsidRPr="00D50229" w:rsidRDefault="00AD7A9F" w:rsidP="00642146">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AD7A9F" w:rsidRPr="00DB08F0" w:rsidRDefault="00AD7A9F" w:rsidP="00642146">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AD7A9F" w:rsidRDefault="00AD7A9F" w:rsidP="00AD7A9F">
      <w:pPr>
        <w:spacing w:line="276" w:lineRule="auto"/>
        <w:rPr>
          <w:rFonts w:ascii="Franklin Gothic Book" w:hAnsi="Franklin Gothic Book"/>
          <w:bCs/>
          <w:sz w:val="22"/>
          <w:szCs w:val="22"/>
        </w:rPr>
      </w:pPr>
    </w:p>
    <w:p w:rsidR="00AD7A9F" w:rsidRDefault="00AD7A9F" w:rsidP="00AD7A9F">
      <w:pPr>
        <w:spacing w:line="276" w:lineRule="auto"/>
        <w:ind w:firstLine="709"/>
        <w:jc w:val="right"/>
        <w:rPr>
          <w:rFonts w:ascii="Franklin Gothic Book" w:hAnsi="Franklin Gothic Book"/>
          <w:bCs/>
          <w:sz w:val="22"/>
          <w:szCs w:val="22"/>
        </w:rPr>
      </w:pPr>
    </w:p>
    <w:p w:rsidR="00AD7A9F" w:rsidRDefault="00AD7A9F" w:rsidP="00AD7A9F">
      <w:r>
        <w:br w:type="page"/>
      </w:r>
    </w:p>
    <w:p w:rsidR="002A00EC" w:rsidRDefault="002A00EC"/>
    <w:p w:rsidR="00AD7A9F" w:rsidRDefault="00AD7A9F"/>
    <w:p w:rsidR="00AD7A9F" w:rsidRDefault="00AD7A9F"/>
    <w:p w:rsidR="00AD7A9F" w:rsidRDefault="00AD7A9F"/>
    <w:p w:rsidR="00AD7A9F" w:rsidRDefault="00AD7A9F"/>
    <w:p w:rsidR="00AD7A9F" w:rsidRDefault="00AD7A9F"/>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8" w:history="1">
        <w:r w:rsidR="006B678A" w:rsidRPr="006B678A">
          <w:rPr>
            <w:rStyle w:val="ac"/>
            <w:rFonts w:ascii="Arial" w:hAnsi="Arial" w:cs="Arial"/>
            <w:b/>
            <w:bCs/>
          </w:rPr>
          <w:t>https://eetrans.evraz.com/info/normativnye-dokumenty/</w:t>
        </w:r>
      </w:hyperlink>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DB6D21"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007040C0" w:rsidRPr="007040C0">
        <w:rPr>
          <w:rFonts w:ascii="Franklin Gothic Book" w:hAnsi="Franklin Gothic Book" w:cs="Arial"/>
        </w:rPr>
        <w:t xml:space="preserve">капитальный ремонт  трансформаторов напряжения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разъединителей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системы освещения ПС 110 </w:t>
      </w:r>
      <w:proofErr w:type="spellStart"/>
      <w:r w:rsidR="007040C0" w:rsidRPr="007040C0">
        <w:rPr>
          <w:rFonts w:ascii="Franklin Gothic Book" w:hAnsi="Franklin Gothic Book" w:cs="Arial"/>
        </w:rPr>
        <w:t>кВ</w:t>
      </w:r>
      <w:proofErr w:type="spellEnd"/>
      <w:r w:rsidR="007040C0" w:rsidRPr="007040C0">
        <w:rPr>
          <w:rFonts w:ascii="Franklin Gothic Book" w:hAnsi="Franklin Gothic Book" w:cs="Arial"/>
        </w:rPr>
        <w:t xml:space="preserve"> Ульяновская</w:t>
      </w: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w:t>
            </w:r>
          </w:p>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DB6D21" w:rsidRPr="001F527B" w:rsidTr="00105A0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DB6D21" w:rsidRPr="00933F7B" w:rsidRDefault="00DB6D21" w:rsidP="00DB6D21">
            <w:pPr>
              <w:suppressAutoHyphens/>
              <w:spacing w:after="0" w:line="276" w:lineRule="auto"/>
              <w:jc w:val="center"/>
              <w:rPr>
                <w:rFonts w:ascii="Franklin Gothic Book" w:hAnsi="Franklin Gothic Book" w:cs="Arial"/>
              </w:rPr>
            </w:pPr>
            <w:r w:rsidRPr="00933F7B">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DB6D21" w:rsidRPr="00933F7B" w:rsidRDefault="00DB6D21" w:rsidP="00105A06">
            <w:pPr>
              <w:suppressAutoHyphens/>
              <w:spacing w:after="0"/>
              <w:jc w:val="left"/>
              <w:rPr>
                <w:rFonts w:ascii="Franklin Gothic Book" w:hAnsi="Franklin Gothic Book" w:cs="Arial"/>
              </w:rPr>
            </w:pPr>
            <w:r w:rsidRPr="00933F7B">
              <w:rPr>
                <w:rFonts w:ascii="Franklin Gothic Book" w:hAnsi="Franklin Gothic Book" w:cs="Arial"/>
              </w:rPr>
              <w:t>Подготовка и согласование ППР</w:t>
            </w:r>
            <w:r w:rsidR="007040C0" w:rsidRPr="00933F7B">
              <w:rPr>
                <w:rFonts w:ascii="Franklin Gothic Book" w:hAnsi="Franklin Gothic Book" w:cs="Arial"/>
              </w:rPr>
              <w:t>*</w:t>
            </w:r>
          </w:p>
        </w:tc>
        <w:tc>
          <w:tcPr>
            <w:tcW w:w="1418" w:type="dxa"/>
            <w:tcBorders>
              <w:top w:val="nil"/>
              <w:left w:val="nil"/>
              <w:bottom w:val="single" w:sz="4" w:space="0" w:color="auto"/>
              <w:right w:val="single" w:sz="4" w:space="0" w:color="auto"/>
            </w:tcBorders>
            <w:shd w:val="clear" w:color="auto" w:fill="auto"/>
            <w:vAlign w:val="center"/>
          </w:tcPr>
          <w:p w:rsidR="00DB6D21" w:rsidRPr="00933F7B" w:rsidRDefault="005F186A" w:rsidP="00996A6E">
            <w:pPr>
              <w:spacing w:after="0"/>
              <w:jc w:val="center"/>
              <w:rPr>
                <w:rFonts w:ascii="Franklin Gothic Book" w:hAnsi="Franklin Gothic Book" w:cs="Arial"/>
              </w:rPr>
            </w:pPr>
            <w:r>
              <w:rPr>
                <w:rFonts w:ascii="Franklin Gothic Book" w:hAnsi="Franklin Gothic Book" w:cs="Arial"/>
              </w:rPr>
              <w:t>25.10</w:t>
            </w:r>
            <w:r w:rsidR="00051CAD">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933F7B" w:rsidRDefault="005F186A" w:rsidP="001E2851">
            <w:pPr>
              <w:jc w:val="center"/>
              <w:rPr>
                <w:rFonts w:ascii="Franklin Gothic Book" w:hAnsi="Franklin Gothic Book" w:cs="Arial"/>
              </w:rPr>
            </w:pPr>
            <w:r>
              <w:rPr>
                <w:rFonts w:ascii="Franklin Gothic Book" w:hAnsi="Franklin Gothic Book" w:cs="Arial"/>
              </w:rPr>
              <w:t>03.11</w:t>
            </w:r>
            <w:r w:rsidR="00051CAD">
              <w:rPr>
                <w:rFonts w:ascii="Franklin Gothic Book" w:hAnsi="Franklin Gothic Book" w:cs="Arial"/>
              </w:rPr>
              <w:t>.21</w:t>
            </w:r>
          </w:p>
        </w:tc>
      </w:tr>
      <w:tr w:rsidR="00DB6D21"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933F7B" w:rsidRDefault="00DB6D21" w:rsidP="00DB6D21">
            <w:pPr>
              <w:suppressAutoHyphens/>
              <w:spacing w:after="0" w:line="276" w:lineRule="auto"/>
              <w:jc w:val="center"/>
              <w:rPr>
                <w:rFonts w:ascii="Franklin Gothic Book" w:hAnsi="Franklin Gothic Book" w:cs="Arial"/>
              </w:rPr>
            </w:pPr>
            <w:r w:rsidRPr="00933F7B">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933F7B" w:rsidRDefault="00DB6D21" w:rsidP="00105A06">
            <w:pPr>
              <w:suppressAutoHyphens/>
              <w:spacing w:after="0" w:line="276" w:lineRule="auto"/>
              <w:ind w:right="-108"/>
              <w:jc w:val="left"/>
              <w:rPr>
                <w:rFonts w:ascii="Franklin Gothic Book" w:hAnsi="Franklin Gothic Book" w:cs="Arial"/>
              </w:rPr>
            </w:pPr>
            <w:r w:rsidRPr="00933F7B">
              <w:rPr>
                <w:rFonts w:ascii="Franklin Gothic Book" w:hAnsi="Franklin Gothic Book" w:cs="Arial"/>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933F7B" w:rsidRDefault="008E245F" w:rsidP="001E2851">
            <w:pPr>
              <w:spacing w:after="0"/>
              <w:jc w:val="center"/>
              <w:rPr>
                <w:rFonts w:ascii="Franklin Gothic Book" w:hAnsi="Franklin Gothic Book" w:cs="Arial"/>
              </w:rPr>
            </w:pPr>
            <w:r>
              <w:rPr>
                <w:rFonts w:ascii="Franklin Gothic Book" w:hAnsi="Franklin Gothic Book" w:cs="Arial"/>
              </w:rPr>
              <w:t>04</w:t>
            </w:r>
            <w:r w:rsidR="00DB6D21" w:rsidRPr="00933F7B">
              <w:rPr>
                <w:rFonts w:ascii="Franklin Gothic Book" w:hAnsi="Franklin Gothic Book" w:cs="Arial"/>
              </w:rPr>
              <w:t>.</w:t>
            </w:r>
            <w:r>
              <w:rPr>
                <w:rFonts w:ascii="Franklin Gothic Book" w:hAnsi="Franklin Gothic Book" w:cs="Arial"/>
              </w:rPr>
              <w:t>11</w:t>
            </w:r>
            <w:r w:rsidR="00DB6D21" w:rsidRPr="00933F7B">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933F7B" w:rsidRDefault="0029075D" w:rsidP="008E245F">
            <w:pPr>
              <w:jc w:val="center"/>
              <w:rPr>
                <w:rFonts w:ascii="Franklin Gothic Book" w:hAnsi="Franklin Gothic Book" w:cs="Arial"/>
              </w:rPr>
            </w:pPr>
            <w:r>
              <w:rPr>
                <w:rFonts w:ascii="Franklin Gothic Book" w:hAnsi="Franklin Gothic Book" w:cs="Arial"/>
              </w:rPr>
              <w:t>0</w:t>
            </w:r>
            <w:r w:rsidR="008E245F">
              <w:rPr>
                <w:rFonts w:ascii="Franklin Gothic Book" w:hAnsi="Franklin Gothic Book" w:cs="Arial"/>
              </w:rPr>
              <w:t>7</w:t>
            </w:r>
            <w:r w:rsidR="00051CAD">
              <w:rPr>
                <w:rFonts w:ascii="Franklin Gothic Book" w:hAnsi="Franklin Gothic Book" w:cs="Arial"/>
              </w:rPr>
              <w:t>.1</w:t>
            </w:r>
            <w:r w:rsidR="008E245F">
              <w:rPr>
                <w:rFonts w:ascii="Franklin Gothic Book" w:hAnsi="Franklin Gothic Book" w:cs="Arial"/>
              </w:rPr>
              <w:t>2</w:t>
            </w:r>
            <w:r w:rsidR="00051CAD">
              <w:rPr>
                <w:rFonts w:ascii="Franklin Gothic Book" w:hAnsi="Franklin Gothic Book" w:cs="Arial"/>
              </w:rPr>
              <w:t>.21</w:t>
            </w:r>
          </w:p>
        </w:tc>
      </w:tr>
      <w:tr w:rsidR="002F6AAC"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F6AAC" w:rsidRPr="00933F7B" w:rsidRDefault="001B7440" w:rsidP="00DB6D21">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2F6AAC" w:rsidRPr="00933F7B" w:rsidRDefault="001B7440" w:rsidP="004010A0">
            <w:pPr>
              <w:suppressAutoHyphens/>
              <w:spacing w:after="0" w:line="276" w:lineRule="auto"/>
              <w:ind w:right="-108"/>
              <w:jc w:val="left"/>
              <w:rPr>
                <w:rFonts w:ascii="Franklin Gothic Book" w:hAnsi="Franklin Gothic Book"/>
                <w:color w:val="000000"/>
              </w:rPr>
            </w:pPr>
            <w:r w:rsidRPr="001B7440">
              <w:rPr>
                <w:rFonts w:ascii="Franklin Gothic Book" w:hAnsi="Franklin Gothic Book"/>
                <w:color w:val="000000"/>
              </w:rPr>
              <w:t>Ремонт</w:t>
            </w:r>
            <w:r w:rsidR="004010A0">
              <w:rPr>
                <w:rFonts w:ascii="Franklin Gothic Book" w:hAnsi="Franklin Gothic Book"/>
                <w:color w:val="000000"/>
              </w:rPr>
              <w:t xml:space="preserve"> участка системы </w:t>
            </w:r>
            <w:r w:rsidRPr="001B7440">
              <w:rPr>
                <w:rFonts w:ascii="Franklin Gothic Book" w:hAnsi="Franklin Gothic Book"/>
                <w:color w:val="000000"/>
              </w:rPr>
              <w:t>освещения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2F6AAC" w:rsidRDefault="0029075D" w:rsidP="0029075D">
            <w:pPr>
              <w:spacing w:after="0"/>
              <w:jc w:val="center"/>
              <w:rPr>
                <w:rFonts w:ascii="Franklin Gothic Book" w:hAnsi="Franklin Gothic Book" w:cs="Arial"/>
              </w:rPr>
            </w:pPr>
            <w:r>
              <w:rPr>
                <w:rFonts w:ascii="Franklin Gothic Book" w:hAnsi="Franklin Gothic Book" w:cs="Arial"/>
              </w:rPr>
              <w:t>04</w:t>
            </w:r>
            <w:r w:rsidR="001B7440">
              <w:rPr>
                <w:rFonts w:ascii="Franklin Gothic Book" w:hAnsi="Franklin Gothic Book" w:cs="Arial"/>
              </w:rPr>
              <w:t>.</w:t>
            </w:r>
            <w:r>
              <w:rPr>
                <w:rFonts w:ascii="Franklin Gothic Book" w:hAnsi="Franklin Gothic Book" w:cs="Arial"/>
              </w:rPr>
              <w:t>11</w:t>
            </w:r>
            <w:r w:rsidR="001B7440">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2F6AAC" w:rsidRPr="00933F7B" w:rsidRDefault="0029075D" w:rsidP="0029075D">
            <w:pPr>
              <w:jc w:val="center"/>
              <w:rPr>
                <w:rFonts w:ascii="Franklin Gothic Book" w:hAnsi="Franklin Gothic Book" w:cs="Arial"/>
              </w:rPr>
            </w:pPr>
            <w:r>
              <w:rPr>
                <w:rFonts w:ascii="Franklin Gothic Book" w:hAnsi="Franklin Gothic Book" w:cs="Arial"/>
              </w:rPr>
              <w:t>24</w:t>
            </w:r>
            <w:r w:rsidR="001B7440">
              <w:rPr>
                <w:rFonts w:ascii="Franklin Gothic Book" w:hAnsi="Franklin Gothic Book" w:cs="Arial"/>
              </w:rPr>
              <w:t>.1</w:t>
            </w:r>
            <w:r>
              <w:rPr>
                <w:rFonts w:ascii="Franklin Gothic Book" w:hAnsi="Franklin Gothic Book" w:cs="Arial"/>
              </w:rPr>
              <w:t>1</w:t>
            </w:r>
            <w:r w:rsidR="001B7440">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Default="001B7440" w:rsidP="00DB6D21">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8E245F" w:rsidP="00DB0CD5">
            <w:pPr>
              <w:suppressAutoHyphens/>
              <w:spacing w:after="0" w:line="276" w:lineRule="auto"/>
              <w:ind w:right="-108"/>
              <w:jc w:val="left"/>
              <w:rPr>
                <w:rFonts w:ascii="Franklin Gothic Book" w:hAnsi="Franklin Gothic Book"/>
                <w:color w:val="000000"/>
              </w:rPr>
            </w:pPr>
            <w:r>
              <w:rPr>
                <w:rFonts w:ascii="Franklin Gothic Book" w:hAnsi="Franklin Gothic Book"/>
                <w:color w:val="000000"/>
              </w:rPr>
              <w:t>Ремонт разъединителей</w:t>
            </w:r>
            <w:r w:rsidR="001B7440" w:rsidRPr="00933F7B">
              <w:rPr>
                <w:rFonts w:ascii="Franklin Gothic Book" w:hAnsi="Franklin Gothic Book"/>
                <w:color w:val="000000"/>
              </w:rPr>
              <w:t xml:space="preserve"> ШР-110-Т1-16</w:t>
            </w:r>
            <w:r w:rsidR="001B7440">
              <w:rPr>
                <w:rFonts w:ascii="Franklin Gothic Book" w:hAnsi="Franklin Gothic Book"/>
                <w:color w:val="000000"/>
              </w:rPr>
              <w:t xml:space="preserve">, </w:t>
            </w:r>
            <w:r w:rsidR="001B7440" w:rsidRPr="00933F7B">
              <w:rPr>
                <w:rFonts w:ascii="Franklin Gothic Book" w:hAnsi="Franklin Gothic Book"/>
                <w:color w:val="000000"/>
              </w:rPr>
              <w:t xml:space="preserve"> </w:t>
            </w:r>
            <w:r w:rsidR="001B7440" w:rsidRPr="002F6AAC">
              <w:rPr>
                <w:rFonts w:ascii="Franklin Gothic Book" w:hAnsi="Franklin Gothic Book"/>
                <w:color w:val="000000"/>
              </w:rPr>
              <w:t>ШР-110-Т2-16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29075D" w:rsidP="0029075D">
            <w:pPr>
              <w:spacing w:after="0"/>
              <w:jc w:val="center"/>
              <w:rPr>
                <w:rFonts w:ascii="Franklin Gothic Book" w:hAnsi="Franklin Gothic Book" w:cs="Arial"/>
              </w:rPr>
            </w:pPr>
            <w:r>
              <w:rPr>
                <w:rFonts w:ascii="Franklin Gothic Book" w:hAnsi="Franklin Gothic Book" w:cs="Arial"/>
              </w:rPr>
              <w:t>04</w:t>
            </w:r>
            <w:r w:rsidR="001B7440">
              <w:rPr>
                <w:rFonts w:ascii="Franklin Gothic Book" w:hAnsi="Franklin Gothic Book" w:cs="Arial"/>
              </w:rPr>
              <w:t>.</w:t>
            </w:r>
            <w:r>
              <w:rPr>
                <w:rFonts w:ascii="Franklin Gothic Book" w:hAnsi="Franklin Gothic Book" w:cs="Arial"/>
              </w:rPr>
              <w:t>11</w:t>
            </w:r>
            <w:r w:rsidR="001B7440">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Default="0029075D" w:rsidP="001E2851">
            <w:pPr>
              <w:jc w:val="center"/>
              <w:rPr>
                <w:rFonts w:ascii="Franklin Gothic Book" w:hAnsi="Franklin Gothic Book" w:cs="Arial"/>
              </w:rPr>
            </w:pPr>
            <w:r>
              <w:rPr>
                <w:rFonts w:ascii="Franklin Gothic Book" w:hAnsi="Franklin Gothic Book" w:cs="Arial"/>
              </w:rPr>
              <w:t>24.11</w:t>
            </w:r>
            <w:r w:rsidR="001B7440">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Pr="00933F7B" w:rsidRDefault="001B7440" w:rsidP="00DB6D21">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1E2851">
            <w:pPr>
              <w:suppressAutoHyphens/>
              <w:spacing w:after="0" w:line="276" w:lineRule="auto"/>
              <w:ind w:right="-108"/>
              <w:jc w:val="left"/>
              <w:rPr>
                <w:rFonts w:ascii="Franklin Gothic Book" w:hAnsi="Franklin Gothic Book" w:cs="Arial"/>
              </w:rPr>
            </w:pPr>
            <w:r w:rsidRPr="00933F7B">
              <w:rPr>
                <w:rFonts w:ascii="Franklin Gothic Book" w:hAnsi="Franklin Gothic Book"/>
                <w:color w:val="000000"/>
              </w:rPr>
              <w:t>Ремонт трансформаторов напряжения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0E695C" w:rsidP="001E2851">
            <w:pPr>
              <w:spacing w:after="0"/>
              <w:jc w:val="center"/>
              <w:rPr>
                <w:rFonts w:ascii="Franklin Gothic Book" w:hAnsi="Franklin Gothic Book" w:cs="Arial"/>
              </w:rPr>
            </w:pPr>
            <w:r>
              <w:rPr>
                <w:rFonts w:ascii="Franklin Gothic Book" w:hAnsi="Franklin Gothic Book" w:cs="Arial"/>
              </w:rPr>
              <w:t>24</w:t>
            </w:r>
            <w:r w:rsidR="0029075D">
              <w:rPr>
                <w:rFonts w:ascii="Franklin Gothic Book" w:hAnsi="Franklin Gothic Book" w:cs="Arial"/>
              </w:rPr>
              <w:t>.11</w:t>
            </w:r>
            <w:r w:rsidR="001B7440">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Pr="00933F7B" w:rsidRDefault="005F186A" w:rsidP="001E2851">
            <w:pPr>
              <w:jc w:val="center"/>
              <w:rPr>
                <w:rFonts w:ascii="Franklin Gothic Book" w:hAnsi="Franklin Gothic Book" w:cs="Arial"/>
              </w:rPr>
            </w:pPr>
            <w:r>
              <w:rPr>
                <w:rFonts w:ascii="Franklin Gothic Book" w:hAnsi="Franklin Gothic Book" w:cs="Arial"/>
              </w:rPr>
              <w:t>13</w:t>
            </w:r>
            <w:r w:rsidR="0029075D">
              <w:rPr>
                <w:rFonts w:ascii="Franklin Gothic Book" w:hAnsi="Franklin Gothic Book" w:cs="Arial"/>
              </w:rPr>
              <w:t>.12</w:t>
            </w:r>
            <w:r w:rsidR="001B7440">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Pr="00933F7B" w:rsidRDefault="001B7440" w:rsidP="001E2851">
            <w:pPr>
              <w:suppressAutoHyphens/>
              <w:spacing w:after="0" w:line="276" w:lineRule="auto"/>
              <w:jc w:val="center"/>
              <w:rPr>
                <w:rFonts w:ascii="Franklin Gothic Book" w:hAnsi="Franklin Gothic Book" w:cs="Arial"/>
              </w:rPr>
            </w:pPr>
            <w:r w:rsidRPr="00933F7B">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AD5D35">
            <w:pPr>
              <w:suppressAutoHyphens/>
              <w:spacing w:after="0" w:line="276" w:lineRule="auto"/>
              <w:ind w:right="-108"/>
              <w:jc w:val="left"/>
              <w:rPr>
                <w:rFonts w:ascii="Franklin Gothic Book" w:hAnsi="Franklin Gothic Book"/>
                <w:color w:val="000000"/>
              </w:rPr>
            </w:pPr>
            <w:r w:rsidRPr="00933F7B">
              <w:rPr>
                <w:rFonts w:ascii="Franklin Gothic Book" w:hAnsi="Franklin Gothic Book"/>
                <w:color w:val="000000"/>
              </w:rPr>
              <w:t>Ремонт изоляторов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29075D">
            <w:pPr>
              <w:spacing w:after="0"/>
              <w:jc w:val="center"/>
              <w:rPr>
                <w:rFonts w:ascii="Franklin Gothic Book" w:hAnsi="Franklin Gothic Book" w:cs="Arial"/>
              </w:rPr>
            </w:pPr>
            <w:r>
              <w:rPr>
                <w:rFonts w:ascii="Franklin Gothic Book" w:hAnsi="Franklin Gothic Book" w:cs="Arial"/>
              </w:rPr>
              <w:t>04.1</w:t>
            </w:r>
            <w:r w:rsidR="0029075D">
              <w:rPr>
                <w:rFonts w:ascii="Franklin Gothic Book" w:hAnsi="Franklin Gothic Book" w:cs="Arial"/>
              </w:rPr>
              <w:t>2</w:t>
            </w:r>
            <w:r>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Pr="00933F7B" w:rsidRDefault="0029075D" w:rsidP="0029075D">
            <w:pPr>
              <w:jc w:val="center"/>
              <w:rPr>
                <w:rFonts w:ascii="Franklin Gothic Book" w:hAnsi="Franklin Gothic Book" w:cs="Arial"/>
              </w:rPr>
            </w:pPr>
            <w:r>
              <w:rPr>
                <w:rFonts w:ascii="Franklin Gothic Book" w:hAnsi="Franklin Gothic Book" w:cs="Arial"/>
              </w:rPr>
              <w:t>13</w:t>
            </w:r>
            <w:r w:rsidR="001B7440">
              <w:rPr>
                <w:rFonts w:ascii="Franklin Gothic Book" w:hAnsi="Franklin Gothic Book" w:cs="Arial"/>
              </w:rPr>
              <w:t>.1</w:t>
            </w:r>
            <w:r>
              <w:rPr>
                <w:rFonts w:ascii="Franklin Gothic Book" w:hAnsi="Franklin Gothic Book" w:cs="Arial"/>
              </w:rPr>
              <w:t>2</w:t>
            </w:r>
            <w:r w:rsidR="001B7440">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Pr="00933F7B" w:rsidRDefault="001B7440" w:rsidP="00DB6D21">
            <w:pPr>
              <w:suppressAutoHyphens/>
              <w:spacing w:after="0" w:line="276" w:lineRule="auto"/>
              <w:jc w:val="center"/>
              <w:rPr>
                <w:rFonts w:ascii="Franklin Gothic Book" w:hAnsi="Franklin Gothic Book" w:cs="Arial"/>
              </w:rPr>
            </w:pPr>
            <w:r>
              <w:rPr>
                <w:rFonts w:ascii="Franklin Gothic Book" w:hAnsi="Franklin Gothic Book"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DB6D21">
            <w:pPr>
              <w:suppressAutoHyphens/>
              <w:spacing w:after="0" w:line="276" w:lineRule="auto"/>
              <w:ind w:right="-108"/>
              <w:jc w:val="left"/>
              <w:rPr>
                <w:rFonts w:ascii="Franklin Gothic Book" w:hAnsi="Franklin Gothic Book" w:cs="Arial"/>
              </w:rPr>
            </w:pPr>
            <w:r w:rsidRPr="00933F7B">
              <w:rPr>
                <w:rFonts w:ascii="Franklin Gothic Book" w:hAnsi="Franklin Gothic Book"/>
                <w:color w:val="000000"/>
                <w:sz w:val="22"/>
                <w:szCs w:val="22"/>
              </w:rPr>
              <w:t>Наладочные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29075D" w:rsidP="0029075D">
            <w:pPr>
              <w:spacing w:after="0"/>
              <w:jc w:val="center"/>
              <w:rPr>
                <w:rFonts w:ascii="Franklin Gothic Book" w:hAnsi="Franklin Gothic Book" w:cs="Arial"/>
              </w:rPr>
            </w:pPr>
            <w:r>
              <w:rPr>
                <w:rFonts w:ascii="Franklin Gothic Book" w:hAnsi="Franklin Gothic Book" w:cs="Arial"/>
              </w:rPr>
              <w:t>14</w:t>
            </w:r>
            <w:r w:rsidR="001B7440">
              <w:rPr>
                <w:rFonts w:ascii="Franklin Gothic Book" w:hAnsi="Franklin Gothic Book" w:cs="Arial"/>
              </w:rPr>
              <w:t>.1</w:t>
            </w:r>
            <w:r>
              <w:rPr>
                <w:rFonts w:ascii="Franklin Gothic Book" w:hAnsi="Franklin Gothic Book" w:cs="Arial"/>
              </w:rPr>
              <w:t>2</w:t>
            </w:r>
            <w:r w:rsidR="001B7440">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Pr="00933F7B" w:rsidRDefault="0029075D" w:rsidP="0029075D">
            <w:pPr>
              <w:jc w:val="center"/>
              <w:rPr>
                <w:rFonts w:ascii="Franklin Gothic Book" w:hAnsi="Franklin Gothic Book" w:cs="Arial"/>
              </w:rPr>
            </w:pPr>
            <w:r>
              <w:rPr>
                <w:rFonts w:ascii="Franklin Gothic Book" w:hAnsi="Franklin Gothic Book" w:cs="Arial"/>
              </w:rPr>
              <w:t>18</w:t>
            </w:r>
            <w:r w:rsidR="001B7440">
              <w:rPr>
                <w:rFonts w:ascii="Franklin Gothic Book" w:hAnsi="Franklin Gothic Book" w:cs="Arial"/>
              </w:rPr>
              <w:t>.1</w:t>
            </w:r>
            <w:r>
              <w:rPr>
                <w:rFonts w:ascii="Franklin Gothic Book" w:hAnsi="Franklin Gothic Book" w:cs="Arial"/>
              </w:rPr>
              <w:t>2</w:t>
            </w:r>
            <w:r w:rsidR="001B7440">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Pr="00933F7B" w:rsidRDefault="001B7440" w:rsidP="00105A06">
            <w:pPr>
              <w:suppressAutoHyphens/>
              <w:spacing w:after="0" w:line="276" w:lineRule="auto"/>
              <w:jc w:val="center"/>
              <w:rPr>
                <w:rFonts w:ascii="Franklin Gothic Book" w:hAnsi="Franklin Gothic Book" w:cs="Arial"/>
              </w:rPr>
            </w:pPr>
            <w:r>
              <w:rPr>
                <w:rFonts w:ascii="Franklin Gothic Book" w:hAnsi="Franklin Gothic Book"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014763">
            <w:pPr>
              <w:spacing w:after="0"/>
              <w:jc w:val="left"/>
              <w:rPr>
                <w:rFonts w:ascii="Franklin Gothic Book" w:hAnsi="Franklin Gothic Book" w:cs="Arial"/>
              </w:rPr>
            </w:pPr>
            <w:r w:rsidRPr="00933F7B">
              <w:rPr>
                <w:rFonts w:ascii="Franklin Gothic Book" w:hAnsi="Franklin Gothic Book" w:cs="Arial"/>
              </w:rPr>
              <w:t>Уборка рабочего места, вывоз мусора</w:t>
            </w:r>
            <w:r w:rsidR="001453FA">
              <w:rPr>
                <w:rFonts w:ascii="Franklin Gothic Book" w:hAnsi="Franklin Gothic Book" w:cs="Arial"/>
              </w:rPr>
              <w:t>, передача металлолома заказчику</w:t>
            </w:r>
            <w:r w:rsidRPr="00933F7B">
              <w:rPr>
                <w:rFonts w:ascii="Franklin Gothic Book" w:hAnsi="Franklin Gothic Book" w:cs="Arial"/>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29075D" w:rsidP="0029075D">
            <w:pPr>
              <w:spacing w:after="0"/>
              <w:jc w:val="center"/>
              <w:rPr>
                <w:rFonts w:ascii="Franklin Gothic Book" w:hAnsi="Franklin Gothic Book" w:cs="Arial"/>
              </w:rPr>
            </w:pPr>
            <w:r>
              <w:rPr>
                <w:rFonts w:ascii="Franklin Gothic Book" w:hAnsi="Franklin Gothic Book" w:cs="Arial"/>
              </w:rPr>
              <w:t>19</w:t>
            </w:r>
            <w:r w:rsidR="001B7440">
              <w:rPr>
                <w:rFonts w:ascii="Franklin Gothic Book" w:hAnsi="Franklin Gothic Book" w:cs="Arial"/>
              </w:rPr>
              <w:t>.1</w:t>
            </w:r>
            <w:r>
              <w:rPr>
                <w:rFonts w:ascii="Franklin Gothic Book" w:hAnsi="Franklin Gothic Book" w:cs="Arial"/>
              </w:rPr>
              <w:t>2</w:t>
            </w:r>
            <w:r w:rsidR="001B7440" w:rsidRPr="00933F7B">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Pr="00933F7B" w:rsidRDefault="0029075D" w:rsidP="0029075D">
            <w:pPr>
              <w:jc w:val="center"/>
              <w:rPr>
                <w:rFonts w:ascii="Franklin Gothic Book" w:hAnsi="Franklin Gothic Book" w:cs="Arial"/>
              </w:rPr>
            </w:pPr>
            <w:r>
              <w:rPr>
                <w:rFonts w:ascii="Franklin Gothic Book" w:hAnsi="Franklin Gothic Book" w:cs="Arial"/>
              </w:rPr>
              <w:t>20</w:t>
            </w:r>
            <w:r w:rsidR="001B7440">
              <w:rPr>
                <w:rFonts w:ascii="Franklin Gothic Book" w:hAnsi="Franklin Gothic Book" w:cs="Arial"/>
              </w:rPr>
              <w:t>.1</w:t>
            </w:r>
            <w:r>
              <w:rPr>
                <w:rFonts w:ascii="Franklin Gothic Book" w:hAnsi="Franklin Gothic Book" w:cs="Arial"/>
              </w:rPr>
              <w:t>2</w:t>
            </w:r>
            <w:r w:rsidR="001B7440" w:rsidRPr="00933F7B">
              <w:rPr>
                <w:rFonts w:ascii="Franklin Gothic Book" w:hAnsi="Franklin Gothic Book" w:cs="Arial"/>
              </w:rPr>
              <w:t>.21</w:t>
            </w:r>
          </w:p>
        </w:tc>
      </w:tr>
      <w:tr w:rsidR="001B7440"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B7440" w:rsidRPr="00933F7B" w:rsidRDefault="001B7440" w:rsidP="00105A06">
            <w:pPr>
              <w:suppressAutoHyphens/>
              <w:spacing w:after="0" w:line="276" w:lineRule="auto"/>
              <w:jc w:val="center"/>
              <w:rPr>
                <w:rFonts w:ascii="Franklin Gothic Book" w:hAnsi="Franklin Gothic Book" w:cs="Arial"/>
              </w:rPr>
            </w:pPr>
            <w:r>
              <w:rPr>
                <w:rFonts w:ascii="Franklin Gothic Book" w:hAnsi="Franklin Gothic Book" w:cs="Arial"/>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1B7440" w:rsidP="005F186A">
            <w:pPr>
              <w:spacing w:after="0"/>
              <w:jc w:val="left"/>
              <w:rPr>
                <w:rFonts w:ascii="Franklin Gothic Book" w:hAnsi="Franklin Gothic Book" w:cs="Arial"/>
              </w:rPr>
            </w:pPr>
            <w:r w:rsidRPr="00933F7B">
              <w:rPr>
                <w:rFonts w:ascii="Franklin Gothic Book" w:hAnsi="Franklin Gothic Book" w:cs="Arial"/>
              </w:rPr>
              <w:t xml:space="preserve">Предоставление </w:t>
            </w:r>
            <w:r w:rsidR="005F186A">
              <w:rPr>
                <w:rFonts w:ascii="Franklin Gothic Book" w:hAnsi="Franklin Gothic Book" w:cs="Arial"/>
              </w:rPr>
              <w:t>технической  д</w:t>
            </w:r>
            <w:r w:rsidRPr="00933F7B">
              <w:rPr>
                <w:rFonts w:ascii="Franklin Gothic Book" w:hAnsi="Franklin Gothic Book" w:cs="Arial"/>
              </w:rPr>
              <w:t>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440" w:rsidRPr="00933F7B" w:rsidRDefault="005F186A" w:rsidP="001E2851">
            <w:pPr>
              <w:spacing w:after="0"/>
              <w:jc w:val="center"/>
              <w:rPr>
                <w:rFonts w:ascii="Franklin Gothic Book" w:hAnsi="Franklin Gothic Book" w:cs="Arial"/>
              </w:rPr>
            </w:pPr>
            <w:r>
              <w:rPr>
                <w:rFonts w:ascii="Franklin Gothic Book" w:hAnsi="Franklin Gothic Book" w:cs="Arial"/>
              </w:rPr>
              <w:t>21.12</w:t>
            </w:r>
            <w:r w:rsidR="001B7440" w:rsidRPr="00933F7B">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1B7440" w:rsidRPr="00933F7B" w:rsidRDefault="005F186A" w:rsidP="00ED7A15">
            <w:pPr>
              <w:jc w:val="center"/>
              <w:rPr>
                <w:rFonts w:ascii="Franklin Gothic Book" w:hAnsi="Franklin Gothic Book" w:cs="Arial"/>
              </w:rPr>
            </w:pPr>
            <w:r>
              <w:rPr>
                <w:rFonts w:ascii="Franklin Gothic Book" w:hAnsi="Franklin Gothic Book" w:cs="Arial"/>
              </w:rPr>
              <w:t>27.12</w:t>
            </w:r>
            <w:r w:rsidR="001B7440" w:rsidRPr="00933F7B">
              <w:rPr>
                <w:rFonts w:ascii="Franklin Gothic Book" w:hAnsi="Franklin Gothic Book" w:cs="Arial"/>
              </w:rPr>
              <w:t>.21</w:t>
            </w:r>
          </w:p>
        </w:tc>
      </w:tr>
    </w:tbl>
    <w:p w:rsidR="0072228B" w:rsidRDefault="0072228B" w:rsidP="0072228B">
      <w:pPr>
        <w:widowControl w:val="0"/>
        <w:autoSpaceDE w:val="0"/>
        <w:autoSpaceDN w:val="0"/>
        <w:adjustRightInd w:val="0"/>
        <w:spacing w:after="0"/>
        <w:rPr>
          <w:rFonts w:ascii="Franklin Gothic Book" w:hAnsi="Franklin Gothic Book"/>
        </w:rPr>
      </w:pPr>
    </w:p>
    <w:p w:rsidR="007040C0" w:rsidRDefault="007040C0" w:rsidP="0072228B">
      <w:pPr>
        <w:autoSpaceDE w:val="0"/>
        <w:autoSpaceDN w:val="0"/>
        <w:rPr>
          <w:rFonts w:ascii="Franklin Gothic Book" w:hAnsi="Franklin Gothic Book"/>
          <w:color w:val="000000"/>
          <w:sz w:val="20"/>
          <w:szCs w:val="20"/>
        </w:rPr>
      </w:pPr>
      <w:r w:rsidRPr="007040C0">
        <w:rPr>
          <w:rFonts w:ascii="Franklin Gothic Book" w:hAnsi="Franklin Gothic Book"/>
          <w:color w:val="000000"/>
          <w:sz w:val="20"/>
          <w:szCs w:val="20"/>
        </w:rPr>
        <w:t>*      Не входит в график выполнения работ</w:t>
      </w: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xml:space="preserve">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B21C53"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DB08F0" w:rsidRDefault="00DB08F0"/>
    <w:p w:rsidR="007B084F" w:rsidRDefault="007B084F"/>
    <w:p w:rsidR="007B084F" w:rsidRDefault="007B084F"/>
    <w:p w:rsidR="007B084F" w:rsidRDefault="007B084F"/>
    <w:p w:rsidR="007B084F" w:rsidRDefault="007B084F"/>
    <w:p w:rsidR="00EF046A" w:rsidRDefault="00EF046A"/>
    <w:p w:rsidR="007B084F" w:rsidRDefault="007B084F"/>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C24008"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7040C0" w:rsidRPr="007040C0">
        <w:rPr>
          <w:rFonts w:ascii="Franklin Gothic Book" w:hAnsi="Franklin Gothic Book"/>
        </w:rPr>
        <w:t xml:space="preserve">капитальный ремонт  трансформаторов напряжения 110 </w:t>
      </w:r>
      <w:proofErr w:type="spellStart"/>
      <w:r w:rsidR="007040C0" w:rsidRPr="007040C0">
        <w:rPr>
          <w:rFonts w:ascii="Franklin Gothic Book" w:hAnsi="Franklin Gothic Book"/>
        </w:rPr>
        <w:t>кВ</w:t>
      </w:r>
      <w:proofErr w:type="spellEnd"/>
      <w:r w:rsidR="007040C0" w:rsidRPr="007040C0">
        <w:rPr>
          <w:rFonts w:ascii="Franklin Gothic Book" w:hAnsi="Franklin Gothic Book"/>
        </w:rPr>
        <w:t xml:space="preserve">, разъединителей 110 </w:t>
      </w:r>
      <w:proofErr w:type="spellStart"/>
      <w:r w:rsidR="007040C0" w:rsidRPr="007040C0">
        <w:rPr>
          <w:rFonts w:ascii="Franklin Gothic Book" w:hAnsi="Franklin Gothic Book"/>
        </w:rPr>
        <w:t>кВ</w:t>
      </w:r>
      <w:proofErr w:type="spellEnd"/>
      <w:r w:rsidR="007040C0" w:rsidRPr="007040C0">
        <w:rPr>
          <w:rFonts w:ascii="Franklin Gothic Book" w:hAnsi="Franklin Gothic Book"/>
        </w:rPr>
        <w:t xml:space="preserve">, системы освещения ПС 110 </w:t>
      </w:r>
      <w:proofErr w:type="spellStart"/>
      <w:r w:rsidR="007040C0" w:rsidRPr="007040C0">
        <w:rPr>
          <w:rFonts w:ascii="Franklin Gothic Book" w:hAnsi="Franklin Gothic Book"/>
        </w:rPr>
        <w:t>кВ</w:t>
      </w:r>
      <w:proofErr w:type="spellEnd"/>
      <w:r w:rsidR="007040C0" w:rsidRPr="007040C0">
        <w:rPr>
          <w:rFonts w:ascii="Franklin Gothic Book" w:hAnsi="Franklin Gothic Book"/>
        </w:rPr>
        <w:t xml:space="preserve"> Ульяновская</w:t>
      </w:r>
    </w:p>
    <w:p w:rsidR="00901A79" w:rsidRDefault="00901A79"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B084F" w:rsidRDefault="007B084F" w:rsidP="0072228B">
      <w:pPr>
        <w:spacing w:line="276" w:lineRule="auto"/>
        <w:ind w:firstLine="709"/>
        <w:jc w:val="right"/>
        <w:rPr>
          <w:rFonts w:ascii="Franklin Gothic Book" w:hAnsi="Franklin Gothic Book"/>
          <w:bCs/>
          <w:sz w:val="22"/>
          <w:szCs w:val="22"/>
        </w:rPr>
      </w:pPr>
    </w:p>
    <w:p w:rsidR="007B084F" w:rsidRDefault="007B084F"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C92D74">
      <w:pPr>
        <w:widowControl w:val="0"/>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rPr>
        <w:t xml:space="preserve">по </w:t>
      </w:r>
      <w:r w:rsidR="007040C0">
        <w:rPr>
          <w:rFonts w:ascii="Franklin Gothic Book" w:eastAsia="Calibri" w:hAnsi="Franklin Gothic Book"/>
        </w:rPr>
        <w:t>капитальному</w:t>
      </w:r>
      <w:r w:rsidR="007040C0" w:rsidRPr="007040C0">
        <w:rPr>
          <w:rFonts w:ascii="Franklin Gothic Book" w:eastAsia="Calibri" w:hAnsi="Franklin Gothic Book"/>
        </w:rPr>
        <w:t xml:space="preserve"> ремонт</w:t>
      </w:r>
      <w:r w:rsidR="007040C0">
        <w:rPr>
          <w:rFonts w:ascii="Franklin Gothic Book" w:eastAsia="Calibri" w:hAnsi="Franklin Gothic Book"/>
        </w:rPr>
        <w:t>у</w:t>
      </w:r>
      <w:r w:rsidR="007040C0" w:rsidRPr="007040C0">
        <w:rPr>
          <w:rFonts w:ascii="Franklin Gothic Book" w:eastAsia="Calibri" w:hAnsi="Franklin Gothic Book"/>
        </w:rPr>
        <w:t xml:space="preserve">  трансформаторов напряжения 110 </w:t>
      </w:r>
      <w:proofErr w:type="spellStart"/>
      <w:r w:rsidR="007040C0" w:rsidRPr="007040C0">
        <w:rPr>
          <w:rFonts w:ascii="Franklin Gothic Book" w:eastAsia="Calibri" w:hAnsi="Franklin Gothic Book"/>
        </w:rPr>
        <w:t>кВ</w:t>
      </w:r>
      <w:proofErr w:type="spellEnd"/>
      <w:r w:rsidR="007040C0" w:rsidRPr="007040C0">
        <w:rPr>
          <w:rFonts w:ascii="Franklin Gothic Book" w:eastAsia="Calibri" w:hAnsi="Franklin Gothic Book"/>
        </w:rPr>
        <w:t xml:space="preserve">, разъединителей 110 </w:t>
      </w:r>
      <w:proofErr w:type="spellStart"/>
      <w:r w:rsidR="007040C0" w:rsidRPr="007040C0">
        <w:rPr>
          <w:rFonts w:ascii="Franklin Gothic Book" w:eastAsia="Calibri" w:hAnsi="Franklin Gothic Book"/>
        </w:rPr>
        <w:t>кВ</w:t>
      </w:r>
      <w:proofErr w:type="spellEnd"/>
      <w:r w:rsidR="007040C0" w:rsidRPr="007040C0">
        <w:rPr>
          <w:rFonts w:ascii="Franklin Gothic Book" w:eastAsia="Calibri" w:hAnsi="Franklin Gothic Book"/>
        </w:rPr>
        <w:t xml:space="preserve">, системы освещения ПС 110 </w:t>
      </w:r>
      <w:proofErr w:type="spellStart"/>
      <w:r w:rsidR="007040C0" w:rsidRPr="007040C0">
        <w:rPr>
          <w:rFonts w:ascii="Franklin Gothic Book" w:eastAsia="Calibri" w:hAnsi="Franklin Gothic Book"/>
        </w:rPr>
        <w:t>кВ</w:t>
      </w:r>
      <w:proofErr w:type="spellEnd"/>
      <w:r w:rsidR="007040C0" w:rsidRPr="007040C0">
        <w:rPr>
          <w:rFonts w:ascii="Franklin Gothic Book" w:eastAsia="Calibri" w:hAnsi="Franklin Gothic Book"/>
        </w:rPr>
        <w:t xml:space="preserve"> Ульяновская</w:t>
      </w:r>
    </w:p>
    <w:p w:rsidR="00901A79" w:rsidRDefault="00901A79" w:rsidP="00C92D74">
      <w:pPr>
        <w:widowControl w:val="0"/>
        <w:autoSpaceDE w:val="0"/>
        <w:autoSpaceDN w:val="0"/>
        <w:adjustRightInd w:val="0"/>
        <w:spacing w:after="0"/>
        <w:jc w:val="center"/>
        <w:rPr>
          <w:rFonts w:ascii="Franklin Gothic Book" w:eastAsia="Calibri" w:hAnsi="Franklin Gothic Book"/>
        </w:rPr>
      </w:pP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992"/>
        <w:gridCol w:w="1134"/>
        <w:gridCol w:w="1276"/>
      </w:tblGrid>
      <w:tr w:rsidR="000343B3" w:rsidRPr="00B970E1" w:rsidTr="009F7B83">
        <w:trPr>
          <w:trHeight w:val="1124"/>
        </w:trPr>
        <w:tc>
          <w:tcPr>
            <w:tcW w:w="5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п/п</w:t>
            </w:r>
          </w:p>
          <w:p w:rsidR="000343B3" w:rsidRPr="00DD6136" w:rsidRDefault="000343B3" w:rsidP="00677C5D">
            <w:pPr>
              <w:suppressAutoHyphens/>
              <w:spacing w:after="0"/>
              <w:jc w:val="center"/>
              <w:rPr>
                <w:rFonts w:ascii="Franklin Gothic Book" w:hAnsi="Franklin Gothic Book"/>
                <w:sz w:val="22"/>
                <w:szCs w:val="22"/>
              </w:rPr>
            </w:pPr>
          </w:p>
        </w:tc>
        <w:tc>
          <w:tcPr>
            <w:tcW w:w="3827"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Наименование (или</w:t>
            </w: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эквивалент, предложенный поставщиком)</w:t>
            </w:r>
          </w:p>
        </w:tc>
        <w:tc>
          <w:tcPr>
            <w:tcW w:w="1134" w:type="dxa"/>
            <w:vAlign w:val="center"/>
          </w:tcPr>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Страна происхождения</w:t>
            </w:r>
          </w:p>
        </w:tc>
        <w:tc>
          <w:tcPr>
            <w:tcW w:w="851"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Ед. изм.</w:t>
            </w:r>
          </w:p>
        </w:tc>
        <w:tc>
          <w:tcPr>
            <w:tcW w:w="992"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Кол-во</w:t>
            </w:r>
          </w:p>
        </w:tc>
        <w:tc>
          <w:tcPr>
            <w:tcW w:w="11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Цена за ед.-</w:t>
            </w:r>
            <w:proofErr w:type="spellStart"/>
            <w:r w:rsidRPr="00DD6136">
              <w:rPr>
                <w:rFonts w:ascii="Franklin Gothic Book" w:hAnsi="Franklin Gothic Book"/>
                <w:sz w:val="22"/>
                <w:szCs w:val="22"/>
              </w:rPr>
              <w:t>цу</w:t>
            </w:r>
            <w:proofErr w:type="spellEnd"/>
            <w:r w:rsidRPr="00DD6136">
              <w:rPr>
                <w:rFonts w:ascii="Franklin Gothic Book" w:hAnsi="Franklin Gothic Book"/>
                <w:sz w:val="22"/>
                <w:szCs w:val="22"/>
              </w:rPr>
              <w:t xml:space="preserve">,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c>
          <w:tcPr>
            <w:tcW w:w="1276"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xml:space="preserve">Стоимость,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r>
      <w:tr w:rsidR="003E30D0" w:rsidTr="00650D8C">
        <w:trPr>
          <w:trHeight w:val="265"/>
        </w:trPr>
        <w:tc>
          <w:tcPr>
            <w:tcW w:w="534" w:type="dxa"/>
          </w:tcPr>
          <w:p w:rsidR="003E30D0" w:rsidRPr="00DD6136"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C64581">
              <w:rPr>
                <w:rFonts w:ascii="Franklin Gothic Book" w:hAnsi="Franklin Gothic Book" w:cs="Arial"/>
                <w:sz w:val="20"/>
                <w:szCs w:val="20"/>
              </w:rPr>
              <w:t>НАМИ-110 УХЛ1</w:t>
            </w:r>
            <w:r w:rsidRPr="0015648A">
              <w:rPr>
                <w:rFonts w:ascii="Franklin Gothic Book" w:hAnsi="Franklin Gothic Book" w:cs="Arial"/>
                <w:sz w:val="20"/>
                <w:szCs w:val="20"/>
              </w:rPr>
              <w:t>, с тремя вторичными обмотками класса точности 0,2/0,5/3Р и номинальной вторичной нагрузкой 15/15/80 ВА соответственно, с длиной пути уте</w:t>
            </w:r>
            <w:r>
              <w:rPr>
                <w:rFonts w:ascii="Franklin Gothic Book" w:hAnsi="Franklin Gothic Book" w:cs="Arial"/>
                <w:sz w:val="20"/>
                <w:szCs w:val="20"/>
              </w:rPr>
              <w:t>чки внешней изоляции 2,5 см/</w:t>
            </w:r>
            <w:proofErr w:type="spellStart"/>
            <w:r>
              <w:rPr>
                <w:rFonts w:ascii="Franklin Gothic Book" w:hAnsi="Franklin Gothic Book" w:cs="Arial"/>
                <w:sz w:val="20"/>
                <w:szCs w:val="20"/>
              </w:rPr>
              <w:t>кВ.</w:t>
            </w:r>
            <w:proofErr w:type="spellEnd"/>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C64581">
              <w:rPr>
                <w:rFonts w:ascii="Franklin Gothic Book" w:hAnsi="Franklin Gothic Book" w:cs="Arial"/>
                <w:sz w:val="20"/>
                <w:szCs w:val="20"/>
              </w:rPr>
              <w:t>РГНП.1а-110.II*/1000-31,5УХЛ1</w:t>
            </w:r>
            <w:r>
              <w:rPr>
                <w:rFonts w:ascii="Franklin Gothic Book" w:hAnsi="Franklin Gothic Book" w:cs="Arial"/>
                <w:sz w:val="20"/>
                <w:szCs w:val="20"/>
              </w:rPr>
              <w:t xml:space="preserve">. </w:t>
            </w:r>
            <w:r w:rsidRPr="0015648A">
              <w:rPr>
                <w:rFonts w:ascii="Franklin Gothic Book" w:hAnsi="Franklin Gothic Book" w:cs="Arial"/>
                <w:sz w:val="20"/>
                <w:szCs w:val="20"/>
              </w:rPr>
              <w:t>Разъединитель трехполюсный наружной установки, горизонтально-поворотного типа на номинальное напряжение 110кВ, номинальный ток 1000А, с одним заземляющим ножом, с двигательными приводами ПД-14УХЛ1 для главных ножей и ручным приводом ПРГ-6 для заземляющих ножей, с полимерной изоляцией, комплектно с металлоконструкцией и стойками, с длиной пути уте</w:t>
            </w:r>
            <w:r>
              <w:rPr>
                <w:rFonts w:ascii="Franklin Gothic Book" w:hAnsi="Franklin Gothic Book" w:cs="Arial"/>
                <w:sz w:val="20"/>
                <w:szCs w:val="20"/>
              </w:rPr>
              <w:t>чки внешней изоляции 2,5 см/</w:t>
            </w:r>
            <w:proofErr w:type="spellStart"/>
            <w:r>
              <w:rPr>
                <w:rFonts w:ascii="Franklin Gothic Book" w:hAnsi="Franklin Gothic Book" w:cs="Arial"/>
                <w:sz w:val="20"/>
                <w:szCs w:val="20"/>
              </w:rPr>
              <w:t>кВ.</w:t>
            </w:r>
            <w:proofErr w:type="spellEnd"/>
          </w:p>
        </w:tc>
        <w:tc>
          <w:tcPr>
            <w:tcW w:w="1134" w:type="dxa"/>
          </w:tcPr>
          <w:p w:rsidR="003E30D0" w:rsidRPr="0015648A" w:rsidRDefault="003E30D0" w:rsidP="003E30D0">
            <w:pPr>
              <w:jc w:val="center"/>
              <w:rPr>
                <w:rFonts w:ascii="Franklin Gothic Book" w:hAnsi="Franklin Gothic Book" w:cs="Arial"/>
                <w:bCs/>
                <w:sz w:val="20"/>
                <w:szCs w:val="20"/>
              </w:rPr>
            </w:pPr>
          </w:p>
        </w:tc>
        <w:tc>
          <w:tcPr>
            <w:tcW w:w="851" w:type="dxa"/>
          </w:tcPr>
          <w:p w:rsidR="003E30D0" w:rsidRPr="0015648A" w:rsidRDefault="003E30D0" w:rsidP="003E30D0">
            <w:pPr>
              <w:jc w:val="center"/>
              <w:rPr>
                <w:rFonts w:ascii="Franklin Gothic Book" w:hAnsi="Franklin Gothic Book" w:cs="Arial"/>
                <w:bCs/>
                <w:sz w:val="20"/>
                <w:szCs w:val="20"/>
              </w:rPr>
            </w:pPr>
            <w:proofErr w:type="spellStart"/>
            <w:r w:rsidRPr="0015648A">
              <w:rPr>
                <w:rFonts w:ascii="Franklin Gothic Book" w:hAnsi="Franklin Gothic Book" w:cs="Arial"/>
                <w:bCs/>
                <w:sz w:val="20"/>
                <w:szCs w:val="20"/>
              </w:rPr>
              <w:t>компл</w:t>
            </w:r>
            <w:proofErr w:type="spellEnd"/>
          </w:p>
        </w:tc>
        <w:tc>
          <w:tcPr>
            <w:tcW w:w="992" w:type="dxa"/>
          </w:tcPr>
          <w:p w:rsidR="003E30D0" w:rsidRPr="0015648A" w:rsidRDefault="003E30D0" w:rsidP="003E30D0">
            <w:pPr>
              <w:jc w:val="center"/>
              <w:rPr>
                <w:rFonts w:ascii="Franklin Gothic Book" w:hAnsi="Franklin Gothic Book" w:cs="Arial"/>
                <w:bCs/>
                <w:sz w:val="20"/>
                <w:szCs w:val="20"/>
              </w:rPr>
            </w:pPr>
            <w:r w:rsidRPr="0015648A">
              <w:rPr>
                <w:rFonts w:ascii="Franklin Gothic Book" w:hAnsi="Franklin Gothic Book" w:cs="Arial"/>
                <w:bCs/>
                <w:sz w:val="20"/>
                <w:szCs w:val="20"/>
              </w:rPr>
              <w:t>2</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15648A">
              <w:rPr>
                <w:rFonts w:ascii="Franklin Gothic Book" w:hAnsi="Franklin Gothic Book" w:cs="Arial"/>
                <w:sz w:val="20"/>
                <w:szCs w:val="20"/>
              </w:rPr>
              <w:t>Изолятор проходной ИПУ-10/2000-12,5 УХЛ 1</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12</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15648A">
              <w:rPr>
                <w:rFonts w:ascii="Franklin Gothic Book" w:hAnsi="Franklin Gothic Book" w:cs="Arial"/>
                <w:sz w:val="20"/>
                <w:szCs w:val="20"/>
              </w:rPr>
              <w:t>Изолятор опорный ОСК 8-10-Г02-2 УХЛ1</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44</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15648A">
              <w:rPr>
                <w:rFonts w:ascii="Franklin Gothic Book" w:hAnsi="Franklin Gothic Book" w:cs="Arial"/>
                <w:sz w:val="20"/>
                <w:szCs w:val="20"/>
              </w:rPr>
              <w:t>Кабель ВВГнг-LS, с числом жил - 5 и сечением 2,5</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2" w:type="dxa"/>
          </w:tcPr>
          <w:p w:rsidR="003E30D0" w:rsidRPr="0015648A"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300</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tcPr>
          <w:p w:rsidR="003E30D0" w:rsidRPr="0015648A" w:rsidRDefault="003E30D0" w:rsidP="003E30D0">
            <w:pPr>
              <w:spacing w:after="0"/>
              <w:jc w:val="left"/>
              <w:rPr>
                <w:rFonts w:ascii="Franklin Gothic Book" w:hAnsi="Franklin Gothic Book" w:cs="Arial"/>
                <w:sz w:val="20"/>
                <w:szCs w:val="20"/>
              </w:rPr>
            </w:pPr>
            <w:r w:rsidRPr="0015648A">
              <w:rPr>
                <w:rFonts w:ascii="Franklin Gothic Book" w:hAnsi="Franklin Gothic Book" w:cs="Arial"/>
                <w:sz w:val="20"/>
                <w:szCs w:val="20"/>
              </w:rPr>
              <w:t xml:space="preserve">Трубы стальные электросварные </w:t>
            </w:r>
            <w:proofErr w:type="spellStart"/>
            <w:r w:rsidRPr="0015648A">
              <w:rPr>
                <w:rFonts w:ascii="Franklin Gothic Book" w:hAnsi="Franklin Gothic Book" w:cs="Arial"/>
                <w:sz w:val="20"/>
                <w:szCs w:val="20"/>
              </w:rPr>
              <w:t>прямошовные</w:t>
            </w:r>
            <w:proofErr w:type="spellEnd"/>
            <w:r w:rsidRPr="0015648A">
              <w:rPr>
                <w:rFonts w:ascii="Franklin Gothic Book" w:hAnsi="Franklin Gothic Book" w:cs="Arial"/>
                <w:sz w:val="20"/>
                <w:szCs w:val="20"/>
              </w:rPr>
              <w:t xml:space="preserve"> </w:t>
            </w:r>
            <w:r>
              <w:rPr>
                <w:rFonts w:ascii="Franklin Gothic Book" w:hAnsi="Franklin Gothic Book" w:cs="Arial"/>
                <w:sz w:val="20"/>
                <w:szCs w:val="20"/>
              </w:rPr>
              <w:t xml:space="preserve">наружный диаметр 40 мм </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м</w:t>
            </w:r>
          </w:p>
        </w:tc>
        <w:tc>
          <w:tcPr>
            <w:tcW w:w="992" w:type="dxa"/>
          </w:tcPr>
          <w:p w:rsidR="003E30D0" w:rsidRPr="0015648A"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tcPr>
          <w:p w:rsidR="003E30D0" w:rsidRPr="0015648A" w:rsidRDefault="003E30D0" w:rsidP="003E30D0">
            <w:pPr>
              <w:spacing w:after="0"/>
              <w:jc w:val="left"/>
              <w:rPr>
                <w:rFonts w:ascii="Franklin Gothic Book" w:hAnsi="Franklin Gothic Book" w:cs="Arial"/>
                <w:sz w:val="20"/>
                <w:szCs w:val="20"/>
              </w:rPr>
            </w:pPr>
            <w:r>
              <w:rPr>
                <w:rFonts w:ascii="Franklin Gothic Book" w:hAnsi="Franklin Gothic Book" w:cs="Arial"/>
                <w:sz w:val="20"/>
                <w:szCs w:val="20"/>
              </w:rPr>
              <w:t>Металл рукав</w:t>
            </w:r>
            <w:r w:rsidRPr="0015648A">
              <w:rPr>
                <w:rFonts w:ascii="Franklin Gothic Book" w:hAnsi="Franklin Gothic Book" w:cs="Arial"/>
                <w:sz w:val="20"/>
                <w:szCs w:val="20"/>
              </w:rPr>
              <w:t xml:space="preserve"> диаметром 50 мм</w:t>
            </w:r>
            <w:r>
              <w:rPr>
                <w:rFonts w:ascii="Franklin Gothic Book" w:hAnsi="Franklin Gothic Book" w:cs="Arial"/>
                <w:sz w:val="20"/>
                <w:szCs w:val="20"/>
              </w:rPr>
              <w:t xml:space="preserve"> РЗ-Ц-Х или аналог</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150</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tcPr>
          <w:p w:rsidR="003E30D0" w:rsidRPr="0015648A" w:rsidRDefault="003E30D0" w:rsidP="003E30D0">
            <w:pPr>
              <w:spacing w:after="0"/>
              <w:jc w:val="left"/>
              <w:rPr>
                <w:rFonts w:ascii="Franklin Gothic Book" w:hAnsi="Franklin Gothic Book" w:cs="Arial"/>
                <w:sz w:val="20"/>
                <w:szCs w:val="20"/>
              </w:rPr>
            </w:pPr>
            <w:r>
              <w:rPr>
                <w:rFonts w:ascii="Franklin Gothic Book" w:hAnsi="Franklin Gothic Book" w:cs="Arial"/>
                <w:sz w:val="20"/>
                <w:szCs w:val="20"/>
              </w:rPr>
              <w:t xml:space="preserve">Светильник светодиодный </w:t>
            </w:r>
            <w:r>
              <w:rPr>
                <w:rFonts w:ascii="Franklin Gothic Book" w:hAnsi="Franklin Gothic Book" w:cs="Arial"/>
                <w:sz w:val="20"/>
                <w:szCs w:val="20"/>
                <w:lang w:val="en-US"/>
              </w:rPr>
              <w:t>TL</w:t>
            </w:r>
            <w:r>
              <w:rPr>
                <w:rFonts w:ascii="Franklin Gothic Book" w:hAnsi="Franklin Gothic Book" w:cs="Arial"/>
                <w:sz w:val="20"/>
                <w:szCs w:val="20"/>
              </w:rPr>
              <w:t>-P</w:t>
            </w:r>
            <w:r>
              <w:rPr>
                <w:rFonts w:ascii="Franklin Gothic Book" w:hAnsi="Franklin Gothic Book" w:cs="Arial"/>
                <w:sz w:val="20"/>
                <w:szCs w:val="20"/>
                <w:lang w:val="en-US"/>
              </w:rPr>
              <w:t>ROM</w:t>
            </w:r>
            <w:r w:rsidRPr="00C76F8E">
              <w:rPr>
                <w:rFonts w:ascii="Franklin Gothic Book" w:hAnsi="Franklin Gothic Book" w:cs="Arial"/>
                <w:sz w:val="20"/>
                <w:szCs w:val="20"/>
              </w:rPr>
              <w:t xml:space="preserve"> </w:t>
            </w:r>
            <w:r>
              <w:rPr>
                <w:rFonts w:ascii="Franklin Gothic Book" w:hAnsi="Franklin Gothic Book" w:cs="Arial"/>
                <w:sz w:val="20"/>
                <w:szCs w:val="20"/>
                <w:lang w:val="en-US"/>
              </w:rPr>
              <w:t>SM</w:t>
            </w:r>
            <w:r w:rsidRPr="00C76F8E">
              <w:rPr>
                <w:rFonts w:ascii="Franklin Gothic Book" w:hAnsi="Franklin Gothic Book" w:cs="Arial"/>
                <w:sz w:val="20"/>
                <w:szCs w:val="20"/>
              </w:rPr>
              <w:t xml:space="preserve"> 310 5</w:t>
            </w:r>
            <w:r>
              <w:rPr>
                <w:rFonts w:ascii="Franklin Gothic Book" w:hAnsi="Franklin Gothic Book" w:cs="Arial"/>
                <w:sz w:val="20"/>
                <w:szCs w:val="20"/>
                <w:lang w:val="en-US"/>
              </w:rPr>
              <w:t>K</w:t>
            </w:r>
            <w:r w:rsidRPr="00C76F8E">
              <w:rPr>
                <w:rFonts w:ascii="Franklin Gothic Book" w:hAnsi="Franklin Gothic Book" w:cs="Arial"/>
                <w:sz w:val="20"/>
                <w:szCs w:val="20"/>
              </w:rPr>
              <w:t xml:space="preserve"> </w:t>
            </w:r>
            <w:r>
              <w:rPr>
                <w:rFonts w:ascii="Franklin Gothic Book" w:hAnsi="Franklin Gothic Book" w:cs="Arial"/>
                <w:sz w:val="20"/>
                <w:szCs w:val="20"/>
                <w:lang w:val="en-US"/>
              </w:rPr>
              <w:t>FLD</w:t>
            </w:r>
            <w:r w:rsidRPr="00C76F8E">
              <w:rPr>
                <w:rFonts w:ascii="Franklin Gothic Book" w:hAnsi="Franklin Gothic Book" w:cs="Arial"/>
                <w:sz w:val="20"/>
                <w:szCs w:val="20"/>
              </w:rPr>
              <w:t xml:space="preserve"> </w:t>
            </w:r>
            <w:r>
              <w:rPr>
                <w:rFonts w:ascii="Franklin Gothic Book" w:hAnsi="Franklin Gothic Book" w:cs="Arial"/>
                <w:sz w:val="20"/>
                <w:szCs w:val="20"/>
              </w:rPr>
              <w:t>подвесной промышленный  или аналог</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sidRPr="00C76F8E">
              <w:rPr>
                <w:rFonts w:ascii="Franklin Gothic Book" w:hAnsi="Franklin Gothic Book" w:cs="Arial"/>
                <w:sz w:val="20"/>
                <w:szCs w:val="20"/>
              </w:rPr>
              <w:t>3</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tcPr>
          <w:p w:rsidR="003E30D0" w:rsidRDefault="003E30D0" w:rsidP="003E30D0">
            <w:pPr>
              <w:spacing w:after="0"/>
              <w:jc w:val="left"/>
              <w:rPr>
                <w:rFonts w:ascii="Franklin Gothic Book" w:hAnsi="Franklin Gothic Book" w:cs="Arial"/>
                <w:sz w:val="20"/>
                <w:szCs w:val="20"/>
              </w:rPr>
            </w:pPr>
            <w:r w:rsidRPr="00C76F8E">
              <w:rPr>
                <w:rFonts w:ascii="Franklin Gothic Book" w:hAnsi="Franklin Gothic Book" w:cs="Arial"/>
                <w:sz w:val="20"/>
                <w:szCs w:val="20"/>
              </w:rPr>
              <w:t>Светильник светодиодный TL-PROM SM 310 5K FLD подвесной промышленный  или аналог</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proofErr w:type="spellStart"/>
            <w:r>
              <w:rPr>
                <w:rFonts w:ascii="Franklin Gothic Book" w:hAnsi="Franklin Gothic Book" w:cs="Arial"/>
                <w:sz w:val="20"/>
                <w:szCs w:val="20"/>
              </w:rPr>
              <w:t>шт</w:t>
            </w:r>
            <w:proofErr w:type="spellEnd"/>
          </w:p>
        </w:tc>
        <w:tc>
          <w:tcPr>
            <w:tcW w:w="992" w:type="dxa"/>
          </w:tcPr>
          <w:p w:rsidR="003E30D0" w:rsidRPr="00C76F8E"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650D8C">
        <w:trPr>
          <w:trHeight w:val="43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3E30D0" w:rsidRPr="00932495" w:rsidRDefault="003E30D0" w:rsidP="003E30D0">
            <w:pPr>
              <w:spacing w:after="0"/>
              <w:jc w:val="left"/>
              <w:rPr>
                <w:rFonts w:ascii="Franklin Gothic Book" w:hAnsi="Franklin Gothic Book" w:cs="Arial"/>
                <w:sz w:val="20"/>
                <w:szCs w:val="20"/>
              </w:rPr>
            </w:pPr>
            <w:r w:rsidRPr="00932495">
              <w:rPr>
                <w:rFonts w:ascii="Franklin Gothic Book" w:hAnsi="Franklin Gothic Book" w:cs="Arial"/>
                <w:sz w:val="20"/>
                <w:szCs w:val="20"/>
              </w:rPr>
              <w:t>Коробка распределительная наружная 100х100 IP55</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10</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417BE4">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3E30D0" w:rsidRPr="00932495" w:rsidRDefault="003E30D0" w:rsidP="003E30D0">
            <w:pPr>
              <w:spacing w:after="0"/>
              <w:jc w:val="left"/>
              <w:rPr>
                <w:rFonts w:ascii="Franklin Gothic Book" w:hAnsi="Franklin Gothic Book" w:cs="Arial"/>
                <w:sz w:val="20"/>
                <w:szCs w:val="20"/>
              </w:rPr>
            </w:pPr>
            <w:r w:rsidRPr="00932495">
              <w:rPr>
                <w:rFonts w:ascii="Franklin Gothic Book" w:hAnsi="Franklin Gothic Book" w:cs="Arial"/>
                <w:sz w:val="20"/>
                <w:szCs w:val="20"/>
              </w:rPr>
              <w:t>Выключатели автоматические трехполюсные &lt;</w:t>
            </w:r>
            <w:proofErr w:type="spellStart"/>
            <w:r w:rsidRPr="00932495">
              <w:rPr>
                <w:rFonts w:ascii="Franklin Gothic Book" w:hAnsi="Franklin Gothic Book" w:cs="Arial"/>
                <w:sz w:val="20"/>
                <w:szCs w:val="20"/>
              </w:rPr>
              <w:t>Legrand</w:t>
            </w:r>
            <w:proofErr w:type="spellEnd"/>
            <w:r w:rsidRPr="00932495">
              <w:rPr>
                <w:rFonts w:ascii="Franklin Gothic Book" w:hAnsi="Franklin Gothic Book" w:cs="Arial"/>
                <w:sz w:val="20"/>
                <w:szCs w:val="20"/>
              </w:rPr>
              <w:t>&gt; серии LR 3Р 16А</w:t>
            </w:r>
            <w:r>
              <w:rPr>
                <w:rFonts w:ascii="Franklin Gothic Book" w:hAnsi="Franklin Gothic Book" w:cs="Arial"/>
                <w:sz w:val="20"/>
                <w:szCs w:val="20"/>
              </w:rPr>
              <w:t xml:space="preserve"> или аналог</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шт.</w:t>
            </w:r>
          </w:p>
        </w:tc>
        <w:tc>
          <w:tcPr>
            <w:tcW w:w="992" w:type="dxa"/>
          </w:tcPr>
          <w:p w:rsidR="003E30D0" w:rsidRPr="0015648A" w:rsidRDefault="003E30D0" w:rsidP="003E30D0">
            <w:pPr>
              <w:spacing w:after="0"/>
              <w:jc w:val="center"/>
              <w:rPr>
                <w:rFonts w:ascii="Franklin Gothic Book" w:hAnsi="Franklin Gothic Book" w:cs="Arial"/>
                <w:sz w:val="20"/>
                <w:szCs w:val="20"/>
              </w:rPr>
            </w:pPr>
            <w:r w:rsidRPr="0015648A">
              <w:rPr>
                <w:rFonts w:ascii="Franklin Gothic Book" w:hAnsi="Franklin Gothic Book" w:cs="Arial"/>
                <w:sz w:val="20"/>
                <w:szCs w:val="20"/>
              </w:rPr>
              <w:t>6</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r w:rsidR="003E30D0" w:rsidTr="00417BE4">
        <w:trPr>
          <w:trHeight w:val="265"/>
        </w:trPr>
        <w:tc>
          <w:tcPr>
            <w:tcW w:w="534" w:type="dxa"/>
          </w:tcPr>
          <w:p w:rsidR="003E30D0" w:rsidRDefault="003E30D0" w:rsidP="003E30D0">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tcPr>
          <w:p w:rsidR="003E30D0" w:rsidRPr="00932495" w:rsidRDefault="003E30D0" w:rsidP="003E30D0">
            <w:pPr>
              <w:spacing w:after="0"/>
              <w:jc w:val="left"/>
              <w:rPr>
                <w:rFonts w:ascii="Franklin Gothic Book" w:hAnsi="Franklin Gothic Book" w:cs="Arial"/>
                <w:sz w:val="20"/>
                <w:szCs w:val="20"/>
              </w:rPr>
            </w:pPr>
            <w:r w:rsidRPr="00932495">
              <w:rPr>
                <w:rFonts w:ascii="Franklin Gothic Book" w:hAnsi="Franklin Gothic Book" w:cs="Arial"/>
                <w:sz w:val="20"/>
                <w:szCs w:val="20"/>
              </w:rPr>
              <w:t>Выключатели автоматические трехполюсные &lt;</w:t>
            </w:r>
            <w:proofErr w:type="spellStart"/>
            <w:r w:rsidRPr="00932495">
              <w:rPr>
                <w:rFonts w:ascii="Franklin Gothic Book" w:hAnsi="Franklin Gothic Book" w:cs="Arial"/>
                <w:sz w:val="20"/>
                <w:szCs w:val="20"/>
              </w:rPr>
              <w:t>Legrand</w:t>
            </w:r>
            <w:proofErr w:type="spellEnd"/>
            <w:r w:rsidRPr="00932495">
              <w:rPr>
                <w:rFonts w:ascii="Franklin Gothic Book" w:hAnsi="Franklin Gothic Book" w:cs="Arial"/>
                <w:sz w:val="20"/>
                <w:szCs w:val="20"/>
              </w:rPr>
              <w:t xml:space="preserve">&gt; серии LR 3Р </w:t>
            </w:r>
            <w:r w:rsidRPr="00932495">
              <w:rPr>
                <w:rFonts w:ascii="Franklin Gothic Book" w:hAnsi="Franklin Gothic Book" w:cs="Arial"/>
                <w:sz w:val="20"/>
                <w:szCs w:val="20"/>
              </w:rPr>
              <w:lastRenderedPageBreak/>
              <w:t>25А</w:t>
            </w:r>
            <w:r>
              <w:rPr>
                <w:rFonts w:ascii="Franklin Gothic Book" w:hAnsi="Franklin Gothic Book" w:cs="Arial"/>
                <w:sz w:val="20"/>
                <w:szCs w:val="20"/>
              </w:rPr>
              <w:t xml:space="preserve"> или аналог</w:t>
            </w:r>
          </w:p>
        </w:tc>
        <w:tc>
          <w:tcPr>
            <w:tcW w:w="1134" w:type="dxa"/>
          </w:tcPr>
          <w:p w:rsidR="003E30D0" w:rsidRPr="0015648A" w:rsidRDefault="003E30D0" w:rsidP="003E30D0">
            <w:pPr>
              <w:spacing w:after="0"/>
              <w:jc w:val="center"/>
              <w:rPr>
                <w:rFonts w:ascii="Franklin Gothic Book" w:hAnsi="Franklin Gothic Book" w:cs="Arial"/>
                <w:sz w:val="20"/>
                <w:szCs w:val="20"/>
              </w:rPr>
            </w:pPr>
          </w:p>
        </w:tc>
        <w:tc>
          <w:tcPr>
            <w:tcW w:w="851" w:type="dxa"/>
          </w:tcPr>
          <w:p w:rsidR="003E30D0" w:rsidRPr="0015648A" w:rsidRDefault="003E30D0" w:rsidP="003E30D0">
            <w:pPr>
              <w:spacing w:after="0"/>
              <w:jc w:val="center"/>
              <w:rPr>
                <w:rFonts w:ascii="Franklin Gothic Book" w:hAnsi="Franklin Gothic Book" w:cs="Arial"/>
                <w:sz w:val="20"/>
                <w:szCs w:val="20"/>
              </w:rPr>
            </w:pPr>
            <w:proofErr w:type="spellStart"/>
            <w:r>
              <w:rPr>
                <w:rFonts w:ascii="Franklin Gothic Book" w:hAnsi="Franklin Gothic Book" w:cs="Arial"/>
                <w:sz w:val="20"/>
                <w:szCs w:val="20"/>
              </w:rPr>
              <w:t>шт</w:t>
            </w:r>
            <w:proofErr w:type="spellEnd"/>
          </w:p>
        </w:tc>
        <w:tc>
          <w:tcPr>
            <w:tcW w:w="992" w:type="dxa"/>
          </w:tcPr>
          <w:p w:rsidR="003E30D0" w:rsidRPr="0015648A" w:rsidRDefault="003E30D0" w:rsidP="003E30D0">
            <w:pPr>
              <w:spacing w:after="0"/>
              <w:jc w:val="center"/>
              <w:rPr>
                <w:rFonts w:ascii="Franklin Gothic Book" w:hAnsi="Franklin Gothic Book" w:cs="Arial"/>
                <w:sz w:val="20"/>
                <w:szCs w:val="20"/>
              </w:rPr>
            </w:pPr>
            <w:r>
              <w:rPr>
                <w:rFonts w:ascii="Franklin Gothic Book" w:hAnsi="Franklin Gothic Book" w:cs="Arial"/>
                <w:sz w:val="20"/>
                <w:szCs w:val="20"/>
              </w:rPr>
              <w:t>3</w:t>
            </w:r>
          </w:p>
        </w:tc>
        <w:tc>
          <w:tcPr>
            <w:tcW w:w="1134" w:type="dxa"/>
          </w:tcPr>
          <w:p w:rsidR="003E30D0" w:rsidRPr="00DD6136" w:rsidRDefault="003E30D0" w:rsidP="003E30D0">
            <w:pPr>
              <w:jc w:val="center"/>
              <w:rPr>
                <w:rFonts w:ascii="Franklin Gothic Book" w:hAnsi="Franklin Gothic Book"/>
                <w:sz w:val="22"/>
                <w:szCs w:val="22"/>
              </w:rPr>
            </w:pPr>
          </w:p>
        </w:tc>
        <w:tc>
          <w:tcPr>
            <w:tcW w:w="1276" w:type="dxa"/>
          </w:tcPr>
          <w:p w:rsidR="003E30D0" w:rsidRPr="00DD6136" w:rsidRDefault="003E30D0" w:rsidP="003E30D0">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3E30D0" w:rsidRDefault="003E30D0"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40" o:title=""/>
          </v:shape>
          <o:OLEObject Type="Embed" ProgID="Excel.Sheet.8" ShapeID="_x0000_i1025" DrawAspect="Content" ObjectID="_1693995779" r:id="rId41"/>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14D9B23D" wp14:editId="7E978108">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3"/>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4"/>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153E1CED" wp14:editId="0AE85DE2">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6"/>
        <w:gridCol w:w="685"/>
        <w:gridCol w:w="5610"/>
        <w:gridCol w:w="577"/>
        <w:gridCol w:w="277"/>
        <w:gridCol w:w="281"/>
        <w:gridCol w:w="1088"/>
        <w:gridCol w:w="122"/>
        <w:gridCol w:w="499"/>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5D2CF0" w:rsidRDefault="007040C0" w:rsidP="009C3961">
            <w:pPr>
              <w:suppressAutoHyphens/>
              <w:spacing w:after="0"/>
              <w:jc w:val="left"/>
              <w:rPr>
                <w:rFonts w:ascii="Franklin Gothic Book" w:hAnsi="Franklin Gothic Book" w:cs="Arial"/>
              </w:rPr>
            </w:pPr>
            <w:r>
              <w:rPr>
                <w:rFonts w:ascii="Franklin Gothic Book" w:hAnsi="Franklin Gothic Book" w:cs="Arial"/>
              </w:rPr>
              <w:t>К</w:t>
            </w:r>
            <w:r w:rsidRPr="007040C0">
              <w:rPr>
                <w:rFonts w:ascii="Franklin Gothic Book" w:hAnsi="Franklin Gothic Book" w:cs="Arial"/>
              </w:rPr>
              <w:t xml:space="preserve">апитальный ремонт  трансформаторов напряжения 110 </w:t>
            </w:r>
            <w:proofErr w:type="spellStart"/>
            <w:r w:rsidRPr="007040C0">
              <w:rPr>
                <w:rFonts w:ascii="Franklin Gothic Book" w:hAnsi="Franklin Gothic Book" w:cs="Arial"/>
              </w:rPr>
              <w:t>кВ</w:t>
            </w:r>
            <w:proofErr w:type="spellEnd"/>
            <w:r w:rsidRPr="007040C0">
              <w:rPr>
                <w:rFonts w:ascii="Franklin Gothic Book" w:hAnsi="Franklin Gothic Book" w:cs="Arial"/>
              </w:rPr>
              <w:t xml:space="preserve">, разъединителей 110 </w:t>
            </w:r>
            <w:proofErr w:type="spellStart"/>
            <w:r w:rsidRPr="007040C0">
              <w:rPr>
                <w:rFonts w:ascii="Franklin Gothic Book" w:hAnsi="Franklin Gothic Book" w:cs="Arial"/>
              </w:rPr>
              <w:t>кВ</w:t>
            </w:r>
            <w:proofErr w:type="spellEnd"/>
            <w:r w:rsidRPr="007040C0">
              <w:rPr>
                <w:rFonts w:ascii="Franklin Gothic Book" w:hAnsi="Franklin Gothic Book" w:cs="Arial"/>
              </w:rPr>
              <w:t xml:space="preserve">, системы освещения ПС 110 </w:t>
            </w:r>
            <w:proofErr w:type="spellStart"/>
            <w:r w:rsidRPr="007040C0">
              <w:rPr>
                <w:rFonts w:ascii="Franklin Gothic Book" w:hAnsi="Franklin Gothic Book" w:cs="Arial"/>
              </w:rPr>
              <w:t>кВ</w:t>
            </w:r>
            <w:proofErr w:type="spellEnd"/>
            <w:r w:rsidRPr="007040C0">
              <w:rPr>
                <w:rFonts w:ascii="Franklin Gothic Book" w:hAnsi="Franklin Gothic Book" w:cs="Arial"/>
              </w:rPr>
              <w:t xml:space="preserve"> Ульяновская</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497A8F" w:rsidP="005F5906">
            <w:pPr>
              <w:suppressAutoHyphens/>
              <w:spacing w:after="0"/>
              <w:jc w:val="center"/>
              <w:rPr>
                <w:rFonts w:ascii="Franklin Gothic Book" w:hAnsi="Franklin Gothic Book"/>
              </w:rPr>
            </w:pPr>
            <w:r>
              <w:rPr>
                <w:rFonts w:ascii="Franklin Gothic Book" w:hAnsi="Franklin Gothic Book"/>
              </w:rPr>
              <w:t>8 160 072,00</w:t>
            </w:r>
          </w:p>
        </w:tc>
        <w:tc>
          <w:tcPr>
            <w:tcW w:w="2268" w:type="dxa"/>
            <w:tcBorders>
              <w:top w:val="single" w:sz="4" w:space="0" w:color="auto"/>
              <w:left w:val="single" w:sz="4" w:space="0" w:color="auto"/>
              <w:bottom w:val="single" w:sz="4" w:space="0" w:color="auto"/>
              <w:right w:val="single" w:sz="4" w:space="0" w:color="auto"/>
            </w:tcBorders>
            <w:noWrap/>
            <w:vAlign w:val="center"/>
          </w:tcPr>
          <w:p w:rsidR="007040C0" w:rsidRPr="009A350E" w:rsidRDefault="008F485B" w:rsidP="007040C0">
            <w:pPr>
              <w:suppressAutoHyphens/>
              <w:spacing w:after="0"/>
              <w:jc w:val="center"/>
              <w:rPr>
                <w:rFonts w:ascii="Franklin Gothic Book" w:hAnsi="Franklin Gothic Book"/>
              </w:rPr>
            </w:pPr>
            <w:r>
              <w:rPr>
                <w:rFonts w:ascii="Franklin Gothic Book" w:hAnsi="Franklin Gothic Book"/>
              </w:rPr>
              <w:t xml:space="preserve">С </w:t>
            </w:r>
            <w:r w:rsidR="0069450D">
              <w:rPr>
                <w:rFonts w:ascii="Franklin Gothic Book" w:hAnsi="Franklin Gothic Book"/>
              </w:rPr>
              <w:t>04.11.21- 20.12</w:t>
            </w:r>
            <w:r w:rsidR="0074395D">
              <w:rPr>
                <w:rFonts w:ascii="Franklin Gothic Book" w:hAnsi="Franklin Gothic Book"/>
              </w:rPr>
              <w:t>.21</w:t>
            </w:r>
          </w:p>
          <w:p w:rsidR="00695F9C" w:rsidRPr="009A350E" w:rsidRDefault="00695F9C" w:rsidP="00901A79">
            <w:pPr>
              <w:suppressAutoHyphens/>
              <w:spacing w:after="0"/>
              <w:jc w:val="center"/>
              <w:rPr>
                <w:rFonts w:ascii="Franklin Gothic Book" w:hAnsi="Franklin Gothic Book"/>
              </w:rPr>
            </w:pP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6"/>
      <w:headerReference w:type="first" r:id="rId47"/>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D5" w:rsidRDefault="00DB0CD5">
      <w:r>
        <w:separator/>
      </w:r>
    </w:p>
  </w:endnote>
  <w:endnote w:type="continuationSeparator" w:id="0">
    <w:p w:rsidR="00DB0CD5" w:rsidRDefault="00DB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Pr="003764A3" w:rsidRDefault="00DB0CD5"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132E1">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B0CD5" w:rsidRPr="00AC224C" w:rsidTr="00AC224C">
      <w:trPr>
        <w:trHeight w:hRule="exact" w:val="851"/>
      </w:trPr>
      <w:tc>
        <w:tcPr>
          <w:tcW w:w="9972" w:type="dxa"/>
          <w:shd w:val="clear" w:color="auto" w:fill="auto"/>
          <w:vAlign w:val="bottom"/>
        </w:tcPr>
        <w:p w:rsidR="00DB0CD5" w:rsidRPr="00AC224C" w:rsidRDefault="00DB0CD5" w:rsidP="00D51F7F">
          <w:pPr>
            <w:rPr>
              <w:rFonts w:ascii="Arial" w:hAnsi="Arial"/>
              <w:color w:val="C0C0C0"/>
              <w:sz w:val="16"/>
              <w:szCs w:val="16"/>
            </w:rPr>
          </w:pPr>
        </w:p>
      </w:tc>
    </w:tr>
  </w:tbl>
  <w:p w:rsidR="00DB0CD5" w:rsidRPr="00C55AF1" w:rsidRDefault="00DB0CD5">
    <w:pPr>
      <w:pStyle w:val="a8"/>
      <w:rPr>
        <w:lang w:val="pt-PT"/>
      </w:rPr>
    </w:pPr>
  </w:p>
  <w:p w:rsidR="00DB0CD5" w:rsidRPr="00C55AF1" w:rsidRDefault="00DB0CD5">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32E1">
      <w:rPr>
        <w:rStyle w:val="ab"/>
        <w:noProof/>
      </w:rPr>
      <w:t>50</w:t>
    </w:r>
    <w:r>
      <w:rPr>
        <w:rStyle w:val="ab"/>
      </w:rPr>
      <w:fldChar w:fldCharType="end"/>
    </w:r>
  </w:p>
  <w:p w:rsidR="00DB0CD5" w:rsidRDefault="00DB0CD5"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32E1">
      <w:rPr>
        <w:rStyle w:val="ab"/>
        <w:noProof/>
      </w:rPr>
      <w:t>91</w:t>
    </w:r>
    <w:r>
      <w:rPr>
        <w:rStyle w:val="ab"/>
      </w:rPr>
      <w:fldChar w:fldCharType="end"/>
    </w:r>
  </w:p>
  <w:p w:rsidR="00DB0CD5" w:rsidRDefault="00DB0CD5"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32E1">
      <w:rPr>
        <w:rStyle w:val="ab"/>
        <w:noProof/>
      </w:rPr>
      <w:t>92</w:t>
    </w:r>
    <w:r>
      <w:rPr>
        <w:rStyle w:val="ab"/>
      </w:rPr>
      <w:fldChar w:fldCharType="end"/>
    </w:r>
  </w:p>
  <w:p w:rsidR="00DB0CD5" w:rsidRDefault="00DB0CD5"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32E1">
      <w:rPr>
        <w:rStyle w:val="ab"/>
        <w:noProof/>
      </w:rPr>
      <w:t>97</w:t>
    </w:r>
    <w:r>
      <w:rPr>
        <w:rStyle w:val="ab"/>
      </w:rPr>
      <w:fldChar w:fldCharType="end"/>
    </w:r>
  </w:p>
  <w:p w:rsidR="00DB0CD5" w:rsidRDefault="00DB0CD5"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D5" w:rsidRDefault="00DB0CD5">
      <w:r>
        <w:separator/>
      </w:r>
    </w:p>
  </w:footnote>
  <w:footnote w:type="continuationSeparator" w:id="0">
    <w:p w:rsidR="00DB0CD5" w:rsidRDefault="00DB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Pr="008D398B" w:rsidRDefault="00DB0CD5" w:rsidP="008D398B">
    <w:pPr>
      <w:pStyle w:val="a6"/>
      <w:tabs>
        <w:tab w:val="left" w:pos="4522"/>
      </w:tabs>
    </w:pPr>
    <w:r>
      <w:t xml:space="preserve"> </w:t>
    </w:r>
    <w:r>
      <w:rPr>
        <w:noProof/>
        <w:lang w:eastAsia="ru-RU"/>
      </w:rPr>
      <w:drawing>
        <wp:inline distT="0" distB="0" distL="0" distR="0" wp14:anchorId="637E4E32" wp14:editId="7F8AB9FD">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080E1959" wp14:editId="1FEF1751">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pPr>
      <w:pStyle w:val="a6"/>
    </w:pPr>
    <w:r>
      <w:rPr>
        <w:noProof/>
        <w:lang w:eastAsia="ru-RU"/>
      </w:rPr>
      <w:drawing>
        <wp:anchor distT="0" distB="0" distL="114300" distR="114300" simplePos="0" relativeHeight="251659776" behindDoc="1" locked="0" layoutInCell="1" allowOverlap="1" wp14:anchorId="325E49CE" wp14:editId="66423355">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4B8395F" wp14:editId="7A7D9DCB">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B0CD5" w:rsidRDefault="00DB0CD5"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D5" w:rsidRDefault="00DB0CD5"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B0CD5" w:rsidRDefault="00DB0CD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B0CD5" w:rsidRDefault="00DB0CD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847037B"/>
    <w:multiLevelType w:val="hybridMultilevel"/>
    <w:tmpl w:val="4D5A0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5">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7">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3">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5">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
  </w:num>
  <w:num w:numId="4">
    <w:abstractNumId w:val="18"/>
  </w:num>
  <w:num w:numId="5">
    <w:abstractNumId w:val="40"/>
  </w:num>
  <w:num w:numId="6">
    <w:abstractNumId w:val="56"/>
  </w:num>
  <w:num w:numId="7">
    <w:abstractNumId w:val="29"/>
  </w:num>
  <w:num w:numId="8">
    <w:abstractNumId w:val="8"/>
  </w:num>
  <w:num w:numId="9">
    <w:abstractNumId w:val="32"/>
  </w:num>
  <w:num w:numId="10">
    <w:abstractNumId w:val="28"/>
  </w:num>
  <w:num w:numId="11">
    <w:abstractNumId w:val="27"/>
  </w:num>
  <w:num w:numId="12">
    <w:abstractNumId w:val="20"/>
  </w:num>
  <w:num w:numId="13">
    <w:abstractNumId w:val="47"/>
  </w:num>
  <w:num w:numId="14">
    <w:abstractNumId w:val="39"/>
  </w:num>
  <w:num w:numId="15">
    <w:abstractNumId w:val="35"/>
  </w:num>
  <w:num w:numId="16">
    <w:abstractNumId w:val="41"/>
  </w:num>
  <w:num w:numId="17">
    <w:abstractNumId w:val="45"/>
  </w:num>
  <w:num w:numId="18">
    <w:abstractNumId w:val="24"/>
  </w:num>
  <w:num w:numId="19">
    <w:abstractNumId w:val="49"/>
  </w:num>
  <w:num w:numId="20">
    <w:abstractNumId w:val="54"/>
  </w:num>
  <w:num w:numId="21">
    <w:abstractNumId w:val="23"/>
  </w:num>
  <w:num w:numId="22">
    <w:abstractNumId w:val="13"/>
  </w:num>
  <w:num w:numId="23">
    <w:abstractNumId w:val="26"/>
  </w:num>
  <w:num w:numId="24">
    <w:abstractNumId w:val="14"/>
  </w:num>
  <w:num w:numId="25">
    <w:abstractNumId w:val="53"/>
  </w:num>
  <w:num w:numId="26">
    <w:abstractNumId w:val="55"/>
  </w:num>
  <w:num w:numId="27">
    <w:abstractNumId w:val="16"/>
  </w:num>
  <w:num w:numId="28">
    <w:abstractNumId w:val="38"/>
  </w:num>
  <w:num w:numId="29">
    <w:abstractNumId w:val="31"/>
  </w:num>
  <w:num w:numId="30">
    <w:abstractNumId w:val="9"/>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9"/>
  </w:num>
  <w:num w:numId="38">
    <w:abstractNumId w:val="10"/>
  </w:num>
  <w:num w:numId="39">
    <w:abstractNumId w:val="48"/>
  </w:num>
  <w:num w:numId="40">
    <w:abstractNumId w:val="52"/>
  </w:num>
  <w:num w:numId="41">
    <w:abstractNumId w:val="36"/>
  </w:num>
  <w:num w:numId="42">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5"/>
  </w:num>
  <w:num w:numId="44">
    <w:abstractNumId w:val="43"/>
  </w:num>
  <w:num w:numId="45">
    <w:abstractNumId w:val="57"/>
  </w:num>
  <w:num w:numId="46">
    <w:abstractNumId w:val="15"/>
  </w:num>
  <w:num w:numId="47">
    <w:abstractNumId w:val="50"/>
  </w:num>
  <w:num w:numId="48">
    <w:abstractNumId w:val="21"/>
  </w:num>
  <w:num w:numId="49">
    <w:abstractNumId w:val="37"/>
  </w:num>
  <w:num w:numId="50">
    <w:abstractNumId w:val="46"/>
  </w:num>
  <w:num w:numId="51">
    <w:abstractNumId w:val="33"/>
  </w:num>
  <w:num w:numId="52">
    <w:abstractNumId w:val="11"/>
  </w:num>
  <w:num w:numId="53">
    <w:abstractNumId w:val="22"/>
  </w:num>
  <w:num w:numId="54">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902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763"/>
    <w:rsid w:val="000147FE"/>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0847"/>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1CAD"/>
    <w:rsid w:val="00052F35"/>
    <w:rsid w:val="00053745"/>
    <w:rsid w:val="00053D0E"/>
    <w:rsid w:val="00053E04"/>
    <w:rsid w:val="000560E9"/>
    <w:rsid w:val="0005636B"/>
    <w:rsid w:val="000604A8"/>
    <w:rsid w:val="00060642"/>
    <w:rsid w:val="0006274A"/>
    <w:rsid w:val="00062987"/>
    <w:rsid w:val="00063634"/>
    <w:rsid w:val="00063E2B"/>
    <w:rsid w:val="00064EBC"/>
    <w:rsid w:val="00065D77"/>
    <w:rsid w:val="0006670E"/>
    <w:rsid w:val="00066964"/>
    <w:rsid w:val="00067DFC"/>
    <w:rsid w:val="00067FC4"/>
    <w:rsid w:val="00070FB5"/>
    <w:rsid w:val="000715BD"/>
    <w:rsid w:val="00072B8E"/>
    <w:rsid w:val="00073346"/>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3B0"/>
    <w:rsid w:val="00096E3C"/>
    <w:rsid w:val="00097540"/>
    <w:rsid w:val="000977B1"/>
    <w:rsid w:val="000977D0"/>
    <w:rsid w:val="000A0AF3"/>
    <w:rsid w:val="000A0E4A"/>
    <w:rsid w:val="000A1E82"/>
    <w:rsid w:val="000A1ED6"/>
    <w:rsid w:val="000A2B00"/>
    <w:rsid w:val="000A3B7C"/>
    <w:rsid w:val="000A3DEC"/>
    <w:rsid w:val="000A4C82"/>
    <w:rsid w:val="000A4D18"/>
    <w:rsid w:val="000A4E5E"/>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DEC"/>
    <w:rsid w:val="000C507A"/>
    <w:rsid w:val="000C6506"/>
    <w:rsid w:val="000C6592"/>
    <w:rsid w:val="000C690E"/>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251"/>
    <w:rsid w:val="000E44D4"/>
    <w:rsid w:val="000E4AE2"/>
    <w:rsid w:val="000E4C7B"/>
    <w:rsid w:val="000E5625"/>
    <w:rsid w:val="000E695C"/>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27159"/>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3FA"/>
    <w:rsid w:val="00145584"/>
    <w:rsid w:val="0014671B"/>
    <w:rsid w:val="001469DD"/>
    <w:rsid w:val="00146E99"/>
    <w:rsid w:val="001475BF"/>
    <w:rsid w:val="0014787E"/>
    <w:rsid w:val="0015192A"/>
    <w:rsid w:val="00151DCA"/>
    <w:rsid w:val="001522A7"/>
    <w:rsid w:val="001523FE"/>
    <w:rsid w:val="001527EC"/>
    <w:rsid w:val="00152C00"/>
    <w:rsid w:val="00152D6C"/>
    <w:rsid w:val="00152DF0"/>
    <w:rsid w:val="00153D75"/>
    <w:rsid w:val="001544A8"/>
    <w:rsid w:val="00155815"/>
    <w:rsid w:val="00155BC0"/>
    <w:rsid w:val="001569B3"/>
    <w:rsid w:val="001574DC"/>
    <w:rsid w:val="001612F0"/>
    <w:rsid w:val="00161F25"/>
    <w:rsid w:val="0016339C"/>
    <w:rsid w:val="00163400"/>
    <w:rsid w:val="00164D2F"/>
    <w:rsid w:val="00165CD3"/>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20BF"/>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1FE1"/>
    <w:rsid w:val="001B26EB"/>
    <w:rsid w:val="001B27D5"/>
    <w:rsid w:val="001B28C5"/>
    <w:rsid w:val="001B2F26"/>
    <w:rsid w:val="001B3D4C"/>
    <w:rsid w:val="001B3D93"/>
    <w:rsid w:val="001B53F8"/>
    <w:rsid w:val="001B6BD9"/>
    <w:rsid w:val="001B6FEB"/>
    <w:rsid w:val="001B717A"/>
    <w:rsid w:val="001B72AE"/>
    <w:rsid w:val="001B7440"/>
    <w:rsid w:val="001C0ADE"/>
    <w:rsid w:val="001C19C5"/>
    <w:rsid w:val="001C2A78"/>
    <w:rsid w:val="001C2B60"/>
    <w:rsid w:val="001C3265"/>
    <w:rsid w:val="001C36D0"/>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2851"/>
    <w:rsid w:val="001E43F6"/>
    <w:rsid w:val="001E48AA"/>
    <w:rsid w:val="001E4B77"/>
    <w:rsid w:val="001E4C21"/>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5DF6"/>
    <w:rsid w:val="00206225"/>
    <w:rsid w:val="00206518"/>
    <w:rsid w:val="00206F22"/>
    <w:rsid w:val="00206FA5"/>
    <w:rsid w:val="00207AC8"/>
    <w:rsid w:val="00207FC8"/>
    <w:rsid w:val="00210D47"/>
    <w:rsid w:val="002112FD"/>
    <w:rsid w:val="00211758"/>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86"/>
    <w:rsid w:val="002368A3"/>
    <w:rsid w:val="00237A48"/>
    <w:rsid w:val="00237B44"/>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0210"/>
    <w:rsid w:val="002711AB"/>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075D"/>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411F"/>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5FF7"/>
    <w:rsid w:val="002E63C4"/>
    <w:rsid w:val="002E7078"/>
    <w:rsid w:val="002E7C39"/>
    <w:rsid w:val="002F0AD9"/>
    <w:rsid w:val="002F0F9C"/>
    <w:rsid w:val="002F46E1"/>
    <w:rsid w:val="002F5EA9"/>
    <w:rsid w:val="002F5F5A"/>
    <w:rsid w:val="002F671F"/>
    <w:rsid w:val="002F6AAC"/>
    <w:rsid w:val="002F7146"/>
    <w:rsid w:val="0030023A"/>
    <w:rsid w:val="00301714"/>
    <w:rsid w:val="00302F28"/>
    <w:rsid w:val="00303311"/>
    <w:rsid w:val="0030391B"/>
    <w:rsid w:val="00303976"/>
    <w:rsid w:val="003058A1"/>
    <w:rsid w:val="003063A7"/>
    <w:rsid w:val="00307E2D"/>
    <w:rsid w:val="0031124E"/>
    <w:rsid w:val="0031137E"/>
    <w:rsid w:val="003118D4"/>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0B07"/>
    <w:rsid w:val="0035150A"/>
    <w:rsid w:val="00351B0B"/>
    <w:rsid w:val="00351D46"/>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5F07"/>
    <w:rsid w:val="003660E2"/>
    <w:rsid w:val="00366415"/>
    <w:rsid w:val="00366429"/>
    <w:rsid w:val="00366FE2"/>
    <w:rsid w:val="00367133"/>
    <w:rsid w:val="0036730E"/>
    <w:rsid w:val="00367DA0"/>
    <w:rsid w:val="003702F9"/>
    <w:rsid w:val="00370857"/>
    <w:rsid w:val="00371907"/>
    <w:rsid w:val="003723BE"/>
    <w:rsid w:val="003743E2"/>
    <w:rsid w:val="0037544E"/>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1E"/>
    <w:rsid w:val="003D67AE"/>
    <w:rsid w:val="003D73B6"/>
    <w:rsid w:val="003D7813"/>
    <w:rsid w:val="003D7DF1"/>
    <w:rsid w:val="003E0092"/>
    <w:rsid w:val="003E179B"/>
    <w:rsid w:val="003E2207"/>
    <w:rsid w:val="003E30D0"/>
    <w:rsid w:val="003E3452"/>
    <w:rsid w:val="003E34DD"/>
    <w:rsid w:val="003E38B4"/>
    <w:rsid w:val="003E38D6"/>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10A0"/>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013"/>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6E7"/>
    <w:rsid w:val="00451CD2"/>
    <w:rsid w:val="0045465B"/>
    <w:rsid w:val="00455254"/>
    <w:rsid w:val="004606BB"/>
    <w:rsid w:val="00460DDB"/>
    <w:rsid w:val="00460E53"/>
    <w:rsid w:val="00462CC6"/>
    <w:rsid w:val="00463859"/>
    <w:rsid w:val="00463BF7"/>
    <w:rsid w:val="00464C12"/>
    <w:rsid w:val="004653E4"/>
    <w:rsid w:val="004658D9"/>
    <w:rsid w:val="0046607A"/>
    <w:rsid w:val="00466BF3"/>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A8F"/>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CA8"/>
    <w:rsid w:val="004B1D35"/>
    <w:rsid w:val="004B24AA"/>
    <w:rsid w:val="004B25C1"/>
    <w:rsid w:val="004B275F"/>
    <w:rsid w:val="004B2BB7"/>
    <w:rsid w:val="004B4D95"/>
    <w:rsid w:val="004B5C88"/>
    <w:rsid w:val="004B6A5D"/>
    <w:rsid w:val="004B79FF"/>
    <w:rsid w:val="004C1BEC"/>
    <w:rsid w:val="004C28FE"/>
    <w:rsid w:val="004C29FE"/>
    <w:rsid w:val="004C49D6"/>
    <w:rsid w:val="004C59E8"/>
    <w:rsid w:val="004C5CA1"/>
    <w:rsid w:val="004C64CF"/>
    <w:rsid w:val="004C64DB"/>
    <w:rsid w:val="004C677E"/>
    <w:rsid w:val="004C6880"/>
    <w:rsid w:val="004C7108"/>
    <w:rsid w:val="004C718F"/>
    <w:rsid w:val="004C7357"/>
    <w:rsid w:val="004C76E8"/>
    <w:rsid w:val="004C7A40"/>
    <w:rsid w:val="004D0253"/>
    <w:rsid w:val="004D1642"/>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01"/>
    <w:rsid w:val="004F2139"/>
    <w:rsid w:val="004F2935"/>
    <w:rsid w:val="004F376D"/>
    <w:rsid w:val="004F4325"/>
    <w:rsid w:val="004F4C54"/>
    <w:rsid w:val="004F55FD"/>
    <w:rsid w:val="004F5695"/>
    <w:rsid w:val="004F5AFE"/>
    <w:rsid w:val="004F6344"/>
    <w:rsid w:val="004F6AA1"/>
    <w:rsid w:val="004F6B23"/>
    <w:rsid w:val="004F7007"/>
    <w:rsid w:val="00500618"/>
    <w:rsid w:val="00500638"/>
    <w:rsid w:val="0050075B"/>
    <w:rsid w:val="005033AA"/>
    <w:rsid w:val="00503D0F"/>
    <w:rsid w:val="00504B29"/>
    <w:rsid w:val="00504C96"/>
    <w:rsid w:val="00504E82"/>
    <w:rsid w:val="005054D0"/>
    <w:rsid w:val="00505D2B"/>
    <w:rsid w:val="00506021"/>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1B4C"/>
    <w:rsid w:val="00561B62"/>
    <w:rsid w:val="005624E2"/>
    <w:rsid w:val="005628EA"/>
    <w:rsid w:val="00562B2C"/>
    <w:rsid w:val="00562C61"/>
    <w:rsid w:val="00563271"/>
    <w:rsid w:val="00563C22"/>
    <w:rsid w:val="00564547"/>
    <w:rsid w:val="00564721"/>
    <w:rsid w:val="005677F2"/>
    <w:rsid w:val="005704FA"/>
    <w:rsid w:val="005709CF"/>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323D"/>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417"/>
    <w:rsid w:val="005B2F31"/>
    <w:rsid w:val="005B379F"/>
    <w:rsid w:val="005B4178"/>
    <w:rsid w:val="005B4A7A"/>
    <w:rsid w:val="005B626E"/>
    <w:rsid w:val="005C084C"/>
    <w:rsid w:val="005C1582"/>
    <w:rsid w:val="005C2045"/>
    <w:rsid w:val="005C2135"/>
    <w:rsid w:val="005C2212"/>
    <w:rsid w:val="005C23E6"/>
    <w:rsid w:val="005C2B05"/>
    <w:rsid w:val="005C2DF9"/>
    <w:rsid w:val="005C44D9"/>
    <w:rsid w:val="005C4E02"/>
    <w:rsid w:val="005C4FDB"/>
    <w:rsid w:val="005C6825"/>
    <w:rsid w:val="005C7406"/>
    <w:rsid w:val="005C75B5"/>
    <w:rsid w:val="005D004B"/>
    <w:rsid w:val="005D09A8"/>
    <w:rsid w:val="005D2CF0"/>
    <w:rsid w:val="005D3407"/>
    <w:rsid w:val="005D380E"/>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186A"/>
    <w:rsid w:val="005F22C9"/>
    <w:rsid w:val="005F290D"/>
    <w:rsid w:val="005F2E26"/>
    <w:rsid w:val="005F37E0"/>
    <w:rsid w:val="005F3A44"/>
    <w:rsid w:val="005F5906"/>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146"/>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C03"/>
    <w:rsid w:val="00672A9A"/>
    <w:rsid w:val="00673C98"/>
    <w:rsid w:val="00674113"/>
    <w:rsid w:val="00676D99"/>
    <w:rsid w:val="00677893"/>
    <w:rsid w:val="00677BCB"/>
    <w:rsid w:val="00677C5D"/>
    <w:rsid w:val="006807AF"/>
    <w:rsid w:val="00682A8F"/>
    <w:rsid w:val="00682BB6"/>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450D"/>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678A"/>
    <w:rsid w:val="006B74D8"/>
    <w:rsid w:val="006B77F8"/>
    <w:rsid w:val="006C0BCA"/>
    <w:rsid w:val="006C0FEE"/>
    <w:rsid w:val="006C10D0"/>
    <w:rsid w:val="006C1317"/>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351"/>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0C0"/>
    <w:rsid w:val="00704927"/>
    <w:rsid w:val="00705D19"/>
    <w:rsid w:val="00706F54"/>
    <w:rsid w:val="00707146"/>
    <w:rsid w:val="00711308"/>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5F1"/>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5D"/>
    <w:rsid w:val="0074397D"/>
    <w:rsid w:val="007453E4"/>
    <w:rsid w:val="00746458"/>
    <w:rsid w:val="00746522"/>
    <w:rsid w:val="00746D77"/>
    <w:rsid w:val="00746F09"/>
    <w:rsid w:val="00750397"/>
    <w:rsid w:val="00750A1E"/>
    <w:rsid w:val="00750D74"/>
    <w:rsid w:val="0075157F"/>
    <w:rsid w:val="007517D0"/>
    <w:rsid w:val="0075206A"/>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56EE"/>
    <w:rsid w:val="007A6135"/>
    <w:rsid w:val="007A751B"/>
    <w:rsid w:val="007B04AE"/>
    <w:rsid w:val="007B084F"/>
    <w:rsid w:val="007B08F8"/>
    <w:rsid w:val="007B1AAE"/>
    <w:rsid w:val="007B1C0B"/>
    <w:rsid w:val="007B2A13"/>
    <w:rsid w:val="007B2D32"/>
    <w:rsid w:val="007B3382"/>
    <w:rsid w:val="007B45CA"/>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44C"/>
    <w:rsid w:val="007C7CB9"/>
    <w:rsid w:val="007C7CF2"/>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04C"/>
    <w:rsid w:val="0080371F"/>
    <w:rsid w:val="00803DDF"/>
    <w:rsid w:val="00805145"/>
    <w:rsid w:val="00805658"/>
    <w:rsid w:val="00806620"/>
    <w:rsid w:val="00806CBA"/>
    <w:rsid w:val="00807A1B"/>
    <w:rsid w:val="00811A01"/>
    <w:rsid w:val="00811BE0"/>
    <w:rsid w:val="008132E1"/>
    <w:rsid w:val="00814959"/>
    <w:rsid w:val="00814EF8"/>
    <w:rsid w:val="0081520C"/>
    <w:rsid w:val="00817C89"/>
    <w:rsid w:val="0082056B"/>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570AA"/>
    <w:rsid w:val="00860377"/>
    <w:rsid w:val="00860766"/>
    <w:rsid w:val="00860D9E"/>
    <w:rsid w:val="00860F7D"/>
    <w:rsid w:val="008612CA"/>
    <w:rsid w:val="00863765"/>
    <w:rsid w:val="00863A07"/>
    <w:rsid w:val="00863ED1"/>
    <w:rsid w:val="00864C0B"/>
    <w:rsid w:val="0086525F"/>
    <w:rsid w:val="00867CBA"/>
    <w:rsid w:val="00870078"/>
    <w:rsid w:val="00870083"/>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CD6"/>
    <w:rsid w:val="00892D18"/>
    <w:rsid w:val="008931E7"/>
    <w:rsid w:val="00893664"/>
    <w:rsid w:val="008945C8"/>
    <w:rsid w:val="00894FC2"/>
    <w:rsid w:val="00895E69"/>
    <w:rsid w:val="00896484"/>
    <w:rsid w:val="0089679D"/>
    <w:rsid w:val="00896D36"/>
    <w:rsid w:val="0089736F"/>
    <w:rsid w:val="008A0574"/>
    <w:rsid w:val="008A112E"/>
    <w:rsid w:val="008A1466"/>
    <w:rsid w:val="008A1695"/>
    <w:rsid w:val="008A3AF5"/>
    <w:rsid w:val="008A4271"/>
    <w:rsid w:val="008A4EB0"/>
    <w:rsid w:val="008A5535"/>
    <w:rsid w:val="008A5936"/>
    <w:rsid w:val="008A5B48"/>
    <w:rsid w:val="008A64B6"/>
    <w:rsid w:val="008B0A05"/>
    <w:rsid w:val="008B0C0C"/>
    <w:rsid w:val="008B12EE"/>
    <w:rsid w:val="008B1929"/>
    <w:rsid w:val="008B2A1F"/>
    <w:rsid w:val="008B3021"/>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45F"/>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1A79"/>
    <w:rsid w:val="009035BB"/>
    <w:rsid w:val="00904FD9"/>
    <w:rsid w:val="00905EB2"/>
    <w:rsid w:val="00905FD4"/>
    <w:rsid w:val="00907073"/>
    <w:rsid w:val="0090732D"/>
    <w:rsid w:val="0090779F"/>
    <w:rsid w:val="009079C9"/>
    <w:rsid w:val="00907E80"/>
    <w:rsid w:val="009106F4"/>
    <w:rsid w:val="0091097C"/>
    <w:rsid w:val="00911170"/>
    <w:rsid w:val="0091123A"/>
    <w:rsid w:val="0091157D"/>
    <w:rsid w:val="009127D7"/>
    <w:rsid w:val="00913568"/>
    <w:rsid w:val="00913A3A"/>
    <w:rsid w:val="00914E5F"/>
    <w:rsid w:val="00915742"/>
    <w:rsid w:val="00916244"/>
    <w:rsid w:val="009162E7"/>
    <w:rsid w:val="009167F5"/>
    <w:rsid w:val="00916B44"/>
    <w:rsid w:val="009178F7"/>
    <w:rsid w:val="00917F70"/>
    <w:rsid w:val="00920A08"/>
    <w:rsid w:val="009223BD"/>
    <w:rsid w:val="009229AF"/>
    <w:rsid w:val="00922B88"/>
    <w:rsid w:val="00922BD2"/>
    <w:rsid w:val="00922DC3"/>
    <w:rsid w:val="00922ED6"/>
    <w:rsid w:val="0092445E"/>
    <w:rsid w:val="00924C15"/>
    <w:rsid w:val="00925290"/>
    <w:rsid w:val="00925B08"/>
    <w:rsid w:val="0092600A"/>
    <w:rsid w:val="00926839"/>
    <w:rsid w:val="0092707F"/>
    <w:rsid w:val="00930941"/>
    <w:rsid w:val="00930DBC"/>
    <w:rsid w:val="00931001"/>
    <w:rsid w:val="009310D0"/>
    <w:rsid w:val="00931E38"/>
    <w:rsid w:val="00932495"/>
    <w:rsid w:val="00933F7B"/>
    <w:rsid w:val="009340BB"/>
    <w:rsid w:val="00934273"/>
    <w:rsid w:val="00934AFD"/>
    <w:rsid w:val="009350FD"/>
    <w:rsid w:val="009365AD"/>
    <w:rsid w:val="00940952"/>
    <w:rsid w:val="00941DF5"/>
    <w:rsid w:val="00941FF8"/>
    <w:rsid w:val="00943D9A"/>
    <w:rsid w:val="00943FBE"/>
    <w:rsid w:val="009444BF"/>
    <w:rsid w:val="009449B8"/>
    <w:rsid w:val="00945235"/>
    <w:rsid w:val="00946F53"/>
    <w:rsid w:val="009476AB"/>
    <w:rsid w:val="00947AF4"/>
    <w:rsid w:val="0095199A"/>
    <w:rsid w:val="00953320"/>
    <w:rsid w:val="00953B74"/>
    <w:rsid w:val="00954ED0"/>
    <w:rsid w:val="00955401"/>
    <w:rsid w:val="00955C01"/>
    <w:rsid w:val="00956148"/>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1CCE"/>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A6E"/>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1DEF"/>
    <w:rsid w:val="009E213C"/>
    <w:rsid w:val="009E3EB6"/>
    <w:rsid w:val="009E3F8F"/>
    <w:rsid w:val="009E42A9"/>
    <w:rsid w:val="009E4784"/>
    <w:rsid w:val="009E4E98"/>
    <w:rsid w:val="009E5B29"/>
    <w:rsid w:val="009E62F0"/>
    <w:rsid w:val="009E7ED3"/>
    <w:rsid w:val="009F0C45"/>
    <w:rsid w:val="009F1FA6"/>
    <w:rsid w:val="009F20F8"/>
    <w:rsid w:val="009F497F"/>
    <w:rsid w:val="009F626D"/>
    <w:rsid w:val="009F70CB"/>
    <w:rsid w:val="009F7B83"/>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2C8"/>
    <w:rsid w:val="00A1655D"/>
    <w:rsid w:val="00A20020"/>
    <w:rsid w:val="00A207C9"/>
    <w:rsid w:val="00A228F0"/>
    <w:rsid w:val="00A2382D"/>
    <w:rsid w:val="00A23D00"/>
    <w:rsid w:val="00A24BE3"/>
    <w:rsid w:val="00A2633A"/>
    <w:rsid w:val="00A26383"/>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2B57"/>
    <w:rsid w:val="00A72E41"/>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813"/>
    <w:rsid w:val="00AC5BFA"/>
    <w:rsid w:val="00AC5DF8"/>
    <w:rsid w:val="00AC664F"/>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D7A9F"/>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41A4"/>
    <w:rsid w:val="00B1519B"/>
    <w:rsid w:val="00B166D7"/>
    <w:rsid w:val="00B172FC"/>
    <w:rsid w:val="00B1768D"/>
    <w:rsid w:val="00B17A79"/>
    <w:rsid w:val="00B17FE3"/>
    <w:rsid w:val="00B20895"/>
    <w:rsid w:val="00B21892"/>
    <w:rsid w:val="00B21C53"/>
    <w:rsid w:val="00B21F77"/>
    <w:rsid w:val="00B222AA"/>
    <w:rsid w:val="00B231DC"/>
    <w:rsid w:val="00B23596"/>
    <w:rsid w:val="00B2455D"/>
    <w:rsid w:val="00B24673"/>
    <w:rsid w:val="00B24B38"/>
    <w:rsid w:val="00B25442"/>
    <w:rsid w:val="00B25CCB"/>
    <w:rsid w:val="00B27ACF"/>
    <w:rsid w:val="00B30B63"/>
    <w:rsid w:val="00B30CE6"/>
    <w:rsid w:val="00B3127F"/>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384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75B4"/>
    <w:rsid w:val="00BD11C7"/>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CAB"/>
    <w:rsid w:val="00BE7FB7"/>
    <w:rsid w:val="00BF0020"/>
    <w:rsid w:val="00BF21E7"/>
    <w:rsid w:val="00BF4796"/>
    <w:rsid w:val="00BF49D8"/>
    <w:rsid w:val="00BF62CD"/>
    <w:rsid w:val="00BF71BF"/>
    <w:rsid w:val="00BF7AEF"/>
    <w:rsid w:val="00C00DB2"/>
    <w:rsid w:val="00C00E44"/>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4008"/>
    <w:rsid w:val="00C25460"/>
    <w:rsid w:val="00C257E5"/>
    <w:rsid w:val="00C258E9"/>
    <w:rsid w:val="00C25B3D"/>
    <w:rsid w:val="00C31927"/>
    <w:rsid w:val="00C3261E"/>
    <w:rsid w:val="00C34C55"/>
    <w:rsid w:val="00C36567"/>
    <w:rsid w:val="00C3733D"/>
    <w:rsid w:val="00C40C2F"/>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0F2"/>
    <w:rsid w:val="00C54438"/>
    <w:rsid w:val="00C54845"/>
    <w:rsid w:val="00C55064"/>
    <w:rsid w:val="00C55AF1"/>
    <w:rsid w:val="00C5657E"/>
    <w:rsid w:val="00C57088"/>
    <w:rsid w:val="00C626B8"/>
    <w:rsid w:val="00C6347D"/>
    <w:rsid w:val="00C63948"/>
    <w:rsid w:val="00C649A1"/>
    <w:rsid w:val="00C651D5"/>
    <w:rsid w:val="00C65C8B"/>
    <w:rsid w:val="00C66452"/>
    <w:rsid w:val="00C664B7"/>
    <w:rsid w:val="00C667AC"/>
    <w:rsid w:val="00C673CC"/>
    <w:rsid w:val="00C67643"/>
    <w:rsid w:val="00C676BC"/>
    <w:rsid w:val="00C677BF"/>
    <w:rsid w:val="00C7007B"/>
    <w:rsid w:val="00C70178"/>
    <w:rsid w:val="00C70AC0"/>
    <w:rsid w:val="00C70DA7"/>
    <w:rsid w:val="00C71D50"/>
    <w:rsid w:val="00C7211F"/>
    <w:rsid w:val="00C73A09"/>
    <w:rsid w:val="00C73DF2"/>
    <w:rsid w:val="00C73E2E"/>
    <w:rsid w:val="00C747CC"/>
    <w:rsid w:val="00C7542C"/>
    <w:rsid w:val="00C75EDD"/>
    <w:rsid w:val="00C76F8E"/>
    <w:rsid w:val="00C77378"/>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04C"/>
    <w:rsid w:val="00C917E6"/>
    <w:rsid w:val="00C9198D"/>
    <w:rsid w:val="00C919BF"/>
    <w:rsid w:val="00C92025"/>
    <w:rsid w:val="00C92D74"/>
    <w:rsid w:val="00C95580"/>
    <w:rsid w:val="00C95CDF"/>
    <w:rsid w:val="00C96542"/>
    <w:rsid w:val="00C967D4"/>
    <w:rsid w:val="00C968B2"/>
    <w:rsid w:val="00C96AF5"/>
    <w:rsid w:val="00C972D6"/>
    <w:rsid w:val="00C9754B"/>
    <w:rsid w:val="00C9779C"/>
    <w:rsid w:val="00CA1F68"/>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084"/>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BD9"/>
    <w:rsid w:val="00D751BC"/>
    <w:rsid w:val="00D758C6"/>
    <w:rsid w:val="00D760B6"/>
    <w:rsid w:val="00D769D9"/>
    <w:rsid w:val="00D80907"/>
    <w:rsid w:val="00D81060"/>
    <w:rsid w:val="00D81FE5"/>
    <w:rsid w:val="00D8217C"/>
    <w:rsid w:val="00D821DE"/>
    <w:rsid w:val="00D82AE9"/>
    <w:rsid w:val="00D840C9"/>
    <w:rsid w:val="00D84F5A"/>
    <w:rsid w:val="00D850A4"/>
    <w:rsid w:val="00D90CCC"/>
    <w:rsid w:val="00D90FC5"/>
    <w:rsid w:val="00D915F0"/>
    <w:rsid w:val="00D91CDC"/>
    <w:rsid w:val="00D93629"/>
    <w:rsid w:val="00D936DD"/>
    <w:rsid w:val="00D93BF7"/>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0CD5"/>
    <w:rsid w:val="00DB21D1"/>
    <w:rsid w:val="00DB2635"/>
    <w:rsid w:val="00DB2D4E"/>
    <w:rsid w:val="00DB470A"/>
    <w:rsid w:val="00DB4A36"/>
    <w:rsid w:val="00DB4AF1"/>
    <w:rsid w:val="00DB5A03"/>
    <w:rsid w:val="00DB5B9A"/>
    <w:rsid w:val="00DB5E19"/>
    <w:rsid w:val="00DB6B29"/>
    <w:rsid w:val="00DB6D21"/>
    <w:rsid w:val="00DB7138"/>
    <w:rsid w:val="00DC0D3E"/>
    <w:rsid w:val="00DC14E0"/>
    <w:rsid w:val="00DC1657"/>
    <w:rsid w:val="00DC1776"/>
    <w:rsid w:val="00DC1A1A"/>
    <w:rsid w:val="00DC2A49"/>
    <w:rsid w:val="00DC2F59"/>
    <w:rsid w:val="00DC40F8"/>
    <w:rsid w:val="00DC45B7"/>
    <w:rsid w:val="00DC7F65"/>
    <w:rsid w:val="00DD0320"/>
    <w:rsid w:val="00DD05AA"/>
    <w:rsid w:val="00DD0658"/>
    <w:rsid w:val="00DD0C2F"/>
    <w:rsid w:val="00DD0CC2"/>
    <w:rsid w:val="00DD110C"/>
    <w:rsid w:val="00DD192B"/>
    <w:rsid w:val="00DD1BD7"/>
    <w:rsid w:val="00DD3F39"/>
    <w:rsid w:val="00DD6136"/>
    <w:rsid w:val="00DD7171"/>
    <w:rsid w:val="00DE0EBD"/>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06933"/>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159A"/>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53C0"/>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0C6"/>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D7A15"/>
    <w:rsid w:val="00EE053E"/>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46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1795D"/>
    <w:rsid w:val="00F201B7"/>
    <w:rsid w:val="00F201E0"/>
    <w:rsid w:val="00F22BC2"/>
    <w:rsid w:val="00F24545"/>
    <w:rsid w:val="00F255C3"/>
    <w:rsid w:val="00F25F78"/>
    <w:rsid w:val="00F269F3"/>
    <w:rsid w:val="00F26E7A"/>
    <w:rsid w:val="00F27E5B"/>
    <w:rsid w:val="00F30C9F"/>
    <w:rsid w:val="00F316C2"/>
    <w:rsid w:val="00F33641"/>
    <w:rsid w:val="00F33DAB"/>
    <w:rsid w:val="00F34DD2"/>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2E9C"/>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5FEB"/>
    <w:rsid w:val="00F963F1"/>
    <w:rsid w:val="00FA2E65"/>
    <w:rsid w:val="00FA3131"/>
    <w:rsid w:val="00FA3E61"/>
    <w:rsid w:val="00FA4D57"/>
    <w:rsid w:val="00FA5C3F"/>
    <w:rsid w:val="00FA76D6"/>
    <w:rsid w:val="00FB004B"/>
    <w:rsid w:val="00FB01E2"/>
    <w:rsid w:val="00FB0ED9"/>
    <w:rsid w:val="00FB0FE1"/>
    <w:rsid w:val="00FB0FFC"/>
    <w:rsid w:val="00FB163B"/>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1753"/>
    <w:rsid w:val="00FF181E"/>
    <w:rsid w:val="00FF1B22"/>
    <w:rsid w:val="00FF1D34"/>
    <w:rsid w:val="00FF2471"/>
    <w:rsid w:val="00FF2BF8"/>
    <w:rsid w:val="00FF2D9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numbering" w:customStyle="1" w:styleId="5">
    <w:name w:val="Нет списка5"/>
    <w:next w:val="a5"/>
    <w:uiPriority w:val="99"/>
    <w:semiHidden/>
    <w:unhideWhenUsed/>
    <w:rsid w:val="00AD7A9F"/>
  </w:style>
  <w:style w:type="table" w:customStyle="1" w:styleId="39">
    <w:name w:val="Сетка таблицы3"/>
    <w:basedOn w:val="a4"/>
    <w:next w:val="aa"/>
    <w:rsid w:val="00AD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semiHidden/>
    <w:unhideWhenUsed/>
    <w:rsid w:val="00AD7A9F"/>
  </w:style>
  <w:style w:type="numbering" w:customStyle="1" w:styleId="211">
    <w:name w:val="Нет списка21"/>
    <w:next w:val="a5"/>
    <w:uiPriority w:val="99"/>
    <w:semiHidden/>
    <w:unhideWhenUsed/>
    <w:rsid w:val="00AD7A9F"/>
  </w:style>
  <w:style w:type="numbering" w:customStyle="1" w:styleId="311">
    <w:name w:val="Нет списка31"/>
    <w:next w:val="a5"/>
    <w:uiPriority w:val="99"/>
    <w:semiHidden/>
    <w:unhideWhenUsed/>
    <w:rsid w:val="00AD7A9F"/>
  </w:style>
  <w:style w:type="numbering" w:customStyle="1" w:styleId="41">
    <w:name w:val="Нет списка41"/>
    <w:next w:val="a5"/>
    <w:uiPriority w:val="99"/>
    <w:semiHidden/>
    <w:unhideWhenUsed/>
    <w:rsid w:val="00AD7A9F"/>
  </w:style>
  <w:style w:type="table" w:customStyle="1" w:styleId="111">
    <w:name w:val="Сетка таблицы11"/>
    <w:basedOn w:val="a4"/>
    <w:next w:val="aa"/>
    <w:rsid w:val="00AD7A9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С числами1"/>
    <w:rsid w:val="00AD7A9F"/>
  </w:style>
  <w:style w:type="table" w:customStyle="1" w:styleId="212">
    <w:name w:val="Сетка таблицы21"/>
    <w:basedOn w:val="a4"/>
    <w:next w:val="aa"/>
    <w:uiPriority w:val="59"/>
    <w:rsid w:val="00AD7A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rmal (Web)"/>
    <w:basedOn w:val="a2"/>
    <w:uiPriority w:val="99"/>
    <w:unhideWhenUsed/>
    <w:rsid w:val="00981CCE"/>
    <w:pPr>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numbering" w:customStyle="1" w:styleId="5">
    <w:name w:val="Нет списка5"/>
    <w:next w:val="a5"/>
    <w:uiPriority w:val="99"/>
    <w:semiHidden/>
    <w:unhideWhenUsed/>
    <w:rsid w:val="00AD7A9F"/>
  </w:style>
  <w:style w:type="table" w:customStyle="1" w:styleId="39">
    <w:name w:val="Сетка таблицы3"/>
    <w:basedOn w:val="a4"/>
    <w:next w:val="aa"/>
    <w:rsid w:val="00AD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semiHidden/>
    <w:unhideWhenUsed/>
    <w:rsid w:val="00AD7A9F"/>
  </w:style>
  <w:style w:type="numbering" w:customStyle="1" w:styleId="211">
    <w:name w:val="Нет списка21"/>
    <w:next w:val="a5"/>
    <w:uiPriority w:val="99"/>
    <w:semiHidden/>
    <w:unhideWhenUsed/>
    <w:rsid w:val="00AD7A9F"/>
  </w:style>
  <w:style w:type="numbering" w:customStyle="1" w:styleId="311">
    <w:name w:val="Нет списка31"/>
    <w:next w:val="a5"/>
    <w:uiPriority w:val="99"/>
    <w:semiHidden/>
    <w:unhideWhenUsed/>
    <w:rsid w:val="00AD7A9F"/>
  </w:style>
  <w:style w:type="numbering" w:customStyle="1" w:styleId="41">
    <w:name w:val="Нет списка41"/>
    <w:next w:val="a5"/>
    <w:uiPriority w:val="99"/>
    <w:semiHidden/>
    <w:unhideWhenUsed/>
    <w:rsid w:val="00AD7A9F"/>
  </w:style>
  <w:style w:type="table" w:customStyle="1" w:styleId="111">
    <w:name w:val="Сетка таблицы11"/>
    <w:basedOn w:val="a4"/>
    <w:next w:val="aa"/>
    <w:rsid w:val="00AD7A9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С числами1"/>
    <w:rsid w:val="00AD7A9F"/>
  </w:style>
  <w:style w:type="table" w:customStyle="1" w:styleId="212">
    <w:name w:val="Сетка таблицы21"/>
    <w:basedOn w:val="a4"/>
    <w:next w:val="aa"/>
    <w:uiPriority w:val="59"/>
    <w:rsid w:val="00AD7A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rmal (Web)"/>
    <w:basedOn w:val="a2"/>
    <w:uiPriority w:val="99"/>
    <w:unhideWhenUsed/>
    <w:rsid w:val="00981CCE"/>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545484">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56606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3215879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11520582">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0316283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3231166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1918511">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23151686">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71073026">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4.emf"/><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normativnye-dokumenty/"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etrans.evraz.com/info/normativnye-dokumenty/" TargetMode="External"/><Relationship Id="rId40" Type="http://schemas.openxmlformats.org/officeDocument/2006/relationships/image" Target="media/image3.emf"/><Relationship Id="rId45"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eetrans.evraz.com/info/podryadchika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s://eetrans.evraz.com/info/podryadchikam/"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4C834-41E9-4D69-B43F-2B442DC4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97</Pages>
  <Words>27487</Words>
  <Characters>198304</Characters>
  <Application>Microsoft Office Word</Application>
  <DocSecurity>0</DocSecurity>
  <Lines>1652</Lines>
  <Paragraphs>450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225341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9</cp:revision>
  <cp:lastPrinted>2021-04-05T08:01:00Z</cp:lastPrinted>
  <dcterms:created xsi:type="dcterms:W3CDTF">2021-09-24T06:22:00Z</dcterms:created>
  <dcterms:modified xsi:type="dcterms:W3CDTF">2021-09-24T06:37:00Z</dcterms:modified>
</cp:coreProperties>
</file>