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4B24AA" w:rsidRDefault="00FF1753" w:rsidP="000147FE">
      <w:pPr>
        <w:suppressAutoHyphens/>
        <w:spacing w:after="0"/>
        <w:jc w:val="center"/>
        <w:rPr>
          <w:rFonts w:ascii="Franklin Gothic Book" w:hAnsi="Franklin Gothic Book" w:cs="Arial"/>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0147FE" w:rsidRPr="000147FE">
        <w:rPr>
          <w:rFonts w:ascii="Franklin Gothic Book" w:hAnsi="Franklin Gothic Book" w:cs="Arial"/>
          <w:b/>
        </w:rPr>
        <w:t>вспомогательного оборудования ОРУ-110кВ (</w:t>
      </w:r>
      <w:proofErr w:type="spellStart"/>
      <w:r w:rsidR="000147FE" w:rsidRPr="000147FE">
        <w:rPr>
          <w:rFonts w:ascii="Franklin Gothic Book" w:hAnsi="Franklin Gothic Book" w:cs="Arial"/>
          <w:b/>
        </w:rPr>
        <w:t>клеммные</w:t>
      </w:r>
      <w:proofErr w:type="spellEnd"/>
      <w:r w:rsidR="000147FE" w:rsidRPr="000147FE">
        <w:rPr>
          <w:rFonts w:ascii="Franklin Gothic Book" w:hAnsi="Franklin Gothic Book" w:cs="Arial"/>
          <w:b/>
        </w:rPr>
        <w:t xml:space="preserve"> шкафы трансформаторов напряжения, трансформаторов тока, выключателей </w:t>
      </w:r>
      <w:r w:rsidR="00DB6D21">
        <w:rPr>
          <w:rFonts w:ascii="Franklin Gothic Book" w:hAnsi="Franklin Gothic Book" w:cs="Arial"/>
          <w:b/>
        </w:rPr>
        <w:t xml:space="preserve">110 </w:t>
      </w:r>
      <w:proofErr w:type="spellStart"/>
      <w:r w:rsidR="00DB6D21">
        <w:rPr>
          <w:rFonts w:ascii="Franklin Gothic Book" w:hAnsi="Franklin Gothic Book" w:cs="Arial"/>
          <w:b/>
        </w:rPr>
        <w:t>кВ</w:t>
      </w:r>
      <w:proofErr w:type="spellEnd"/>
      <w:r w:rsidR="00DB6D21">
        <w:rPr>
          <w:rFonts w:ascii="Franklin Gothic Book" w:hAnsi="Franklin Gothic Book" w:cs="Arial"/>
          <w:b/>
        </w:rPr>
        <w:t xml:space="preserve">), </w:t>
      </w:r>
      <w:proofErr w:type="spellStart"/>
      <w:r w:rsidR="00DB6D21">
        <w:rPr>
          <w:rFonts w:ascii="Franklin Gothic Book" w:hAnsi="Franklin Gothic Book" w:cs="Arial"/>
          <w:b/>
        </w:rPr>
        <w:t>электрокабельных</w:t>
      </w:r>
      <w:proofErr w:type="spellEnd"/>
      <w:r w:rsidR="00DB6D21">
        <w:rPr>
          <w:rFonts w:ascii="Franklin Gothic Book" w:hAnsi="Franklin Gothic Book" w:cs="Arial"/>
          <w:b/>
        </w:rPr>
        <w:t xml:space="preserve"> лотков</w:t>
      </w:r>
      <w:r w:rsidR="000147FE" w:rsidRPr="000147FE">
        <w:rPr>
          <w:rFonts w:ascii="Franklin Gothic Book" w:hAnsi="Franklin Gothic Book" w:cs="Arial"/>
          <w:b/>
        </w:rPr>
        <w:t>, окраска метал</w:t>
      </w:r>
      <w:r w:rsidR="000147FE">
        <w:rPr>
          <w:rFonts w:ascii="Franklin Gothic Book" w:hAnsi="Franklin Gothic Book" w:cs="Arial"/>
          <w:b/>
        </w:rPr>
        <w:t>л</w:t>
      </w:r>
      <w:r w:rsidR="000147FE" w:rsidRPr="000147FE">
        <w:rPr>
          <w:rFonts w:ascii="Franklin Gothic Book" w:hAnsi="Franklin Gothic Book" w:cs="Arial"/>
          <w:b/>
        </w:rPr>
        <w:t>оконструкций ОРУ ОП-4 ЗСМК.</w:t>
      </w: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DB6D21" w:rsidP="00051282">
      <w:pPr>
        <w:suppressAutoHyphens/>
        <w:spacing w:after="0"/>
        <w:jc w:val="center"/>
        <w:rPr>
          <w:rFonts w:ascii="Franklin Gothic Book" w:hAnsi="Franklin Gothic Book" w:cs="Arial"/>
        </w:rPr>
      </w:pPr>
      <w:r>
        <w:rPr>
          <w:rFonts w:ascii="Franklin Gothic Book" w:hAnsi="Franklin Gothic Book" w:cs="Arial"/>
        </w:rPr>
        <w:t>2021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5A323D"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65759964" w:history="1">
        <w:r w:rsidR="005A323D" w:rsidRPr="00E15938">
          <w:rPr>
            <w:rStyle w:val="ac"/>
            <w:rFonts w:ascii="Franklin Gothic Book" w:hAnsi="Franklin Gothic Book"/>
          </w:rPr>
          <w:t>1.</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ТЕРМИНЫ И ОПРЕДЕЛЕНИЯ</w:t>
        </w:r>
        <w:r w:rsidR="005A323D">
          <w:rPr>
            <w:webHidden/>
          </w:rPr>
          <w:tab/>
        </w:r>
        <w:r w:rsidR="005A323D">
          <w:rPr>
            <w:webHidden/>
          </w:rPr>
          <w:fldChar w:fldCharType="begin"/>
        </w:r>
        <w:r w:rsidR="005A323D">
          <w:rPr>
            <w:webHidden/>
          </w:rPr>
          <w:instrText xml:space="preserve"> PAGEREF _Toc65759964 \h </w:instrText>
        </w:r>
        <w:r w:rsidR="005A323D">
          <w:rPr>
            <w:webHidden/>
          </w:rPr>
        </w:r>
        <w:r w:rsidR="005A323D">
          <w:rPr>
            <w:webHidden/>
          </w:rPr>
          <w:fldChar w:fldCharType="separate"/>
        </w:r>
        <w:r w:rsidR="004F6AA1">
          <w:rPr>
            <w:webHidden/>
          </w:rPr>
          <w:t>5</w:t>
        </w:r>
        <w:r w:rsidR="005A323D">
          <w:rPr>
            <w:webHidden/>
          </w:rPr>
          <w:fldChar w:fldCharType="end"/>
        </w:r>
      </w:hyperlink>
    </w:p>
    <w:p w:rsidR="005A323D" w:rsidRDefault="00926839">
      <w:pPr>
        <w:pStyle w:val="13"/>
        <w:rPr>
          <w:rFonts w:asciiTheme="minorHAnsi" w:eastAsiaTheme="minorEastAsia" w:hAnsiTheme="minorHAnsi" w:cstheme="minorBidi"/>
          <w:b w:val="0"/>
          <w:bCs w:val="0"/>
          <w:caps w:val="0"/>
          <w:sz w:val="22"/>
          <w:szCs w:val="22"/>
          <w:lang w:eastAsia="ru-RU"/>
        </w:rPr>
      </w:pPr>
      <w:hyperlink w:anchor="_Toc65759965" w:history="1">
        <w:r w:rsidR="005A323D" w:rsidRPr="00E15938">
          <w:rPr>
            <w:rStyle w:val="ac"/>
            <w:rFonts w:ascii="Franklin Gothic Book" w:hAnsi="Franklin Gothic Book"/>
          </w:rPr>
          <w:t>2.</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ОБЩИЕ СВЕДЕНИЯ</w:t>
        </w:r>
        <w:r w:rsidR="005A323D">
          <w:rPr>
            <w:webHidden/>
          </w:rPr>
          <w:tab/>
        </w:r>
        <w:r w:rsidR="005A323D">
          <w:rPr>
            <w:webHidden/>
          </w:rPr>
          <w:fldChar w:fldCharType="begin"/>
        </w:r>
        <w:r w:rsidR="005A323D">
          <w:rPr>
            <w:webHidden/>
          </w:rPr>
          <w:instrText xml:space="preserve"> PAGEREF _Toc65759965 \h </w:instrText>
        </w:r>
        <w:r w:rsidR="005A323D">
          <w:rPr>
            <w:webHidden/>
          </w:rPr>
        </w:r>
        <w:r w:rsidR="005A323D">
          <w:rPr>
            <w:webHidden/>
          </w:rPr>
          <w:fldChar w:fldCharType="separate"/>
        </w:r>
        <w:r w:rsidR="004F6AA1">
          <w:rPr>
            <w:webHidden/>
          </w:rPr>
          <w:t>6</w:t>
        </w:r>
        <w:r w:rsidR="005A323D">
          <w:rPr>
            <w:webHidden/>
          </w:rPr>
          <w:fldChar w:fldCharType="end"/>
        </w:r>
      </w:hyperlink>
    </w:p>
    <w:p w:rsidR="005A323D" w:rsidRDefault="00926839">
      <w:pPr>
        <w:pStyle w:val="13"/>
        <w:rPr>
          <w:rFonts w:asciiTheme="minorHAnsi" w:eastAsiaTheme="minorEastAsia" w:hAnsiTheme="minorHAnsi" w:cstheme="minorBidi"/>
          <w:b w:val="0"/>
          <w:bCs w:val="0"/>
          <w:caps w:val="0"/>
          <w:sz w:val="22"/>
          <w:szCs w:val="22"/>
          <w:lang w:eastAsia="ru-RU"/>
        </w:rPr>
      </w:pPr>
      <w:hyperlink w:anchor="_Toc65759966" w:history="1">
        <w:r w:rsidR="005A323D" w:rsidRPr="00E15938">
          <w:rPr>
            <w:rStyle w:val="ac"/>
            <w:rFonts w:ascii="Franklin Gothic Book" w:hAnsi="Franklin Gothic Book"/>
          </w:rPr>
          <w:t>3.</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ТРЕБОВАНИЯ К ПРЕТЕНДЕНТАМ НА УЧАСТИЕ В ЗАКУПКЕ, ДОКУМЕНТАМ, ПРЕДОСТАВЛЯЕМЫМ В СОСТАВЕ ОФЕРТЫ</w:t>
        </w:r>
        <w:r w:rsidR="005A323D">
          <w:rPr>
            <w:webHidden/>
          </w:rPr>
          <w:tab/>
        </w:r>
        <w:r w:rsidR="005A323D">
          <w:rPr>
            <w:webHidden/>
          </w:rPr>
          <w:fldChar w:fldCharType="begin"/>
        </w:r>
        <w:r w:rsidR="005A323D">
          <w:rPr>
            <w:webHidden/>
          </w:rPr>
          <w:instrText xml:space="preserve"> PAGEREF _Toc65759966 \h </w:instrText>
        </w:r>
        <w:r w:rsidR="005A323D">
          <w:rPr>
            <w:webHidden/>
          </w:rPr>
        </w:r>
        <w:r w:rsidR="005A323D">
          <w:rPr>
            <w:webHidden/>
          </w:rPr>
          <w:fldChar w:fldCharType="separate"/>
        </w:r>
        <w:r w:rsidR="004F6AA1">
          <w:rPr>
            <w:webHidden/>
          </w:rPr>
          <w:t>7</w:t>
        </w:r>
        <w:r w:rsidR="005A323D">
          <w:rPr>
            <w:webHidden/>
          </w:rPr>
          <w:fldChar w:fldCharType="end"/>
        </w:r>
      </w:hyperlink>
    </w:p>
    <w:p w:rsidR="005A323D" w:rsidRDefault="00926839">
      <w:pPr>
        <w:pStyle w:val="13"/>
        <w:rPr>
          <w:rFonts w:asciiTheme="minorHAnsi" w:eastAsiaTheme="minorEastAsia" w:hAnsiTheme="minorHAnsi" w:cstheme="minorBidi"/>
          <w:b w:val="0"/>
          <w:bCs w:val="0"/>
          <w:caps w:val="0"/>
          <w:sz w:val="22"/>
          <w:szCs w:val="22"/>
          <w:lang w:eastAsia="ru-RU"/>
        </w:rPr>
      </w:pPr>
      <w:hyperlink w:anchor="_Toc65759967" w:history="1">
        <w:r w:rsidR="005A323D" w:rsidRPr="00E15938">
          <w:rPr>
            <w:rStyle w:val="ac"/>
            <w:rFonts w:ascii="Franklin Gothic Book" w:hAnsi="Franklin Gothic Book"/>
          </w:rPr>
          <w:t>4.</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ПОРЯДОК ПРОВЕДЕНИЯ ЗАПРОСА ОФЕРТ</w:t>
        </w:r>
        <w:r w:rsidR="005A323D">
          <w:rPr>
            <w:webHidden/>
          </w:rPr>
          <w:tab/>
        </w:r>
        <w:r w:rsidR="005A323D">
          <w:rPr>
            <w:webHidden/>
          </w:rPr>
          <w:fldChar w:fldCharType="begin"/>
        </w:r>
        <w:r w:rsidR="005A323D">
          <w:rPr>
            <w:webHidden/>
          </w:rPr>
          <w:instrText xml:space="preserve"> PAGEREF _Toc65759967 \h </w:instrText>
        </w:r>
        <w:r w:rsidR="005A323D">
          <w:rPr>
            <w:webHidden/>
          </w:rPr>
        </w:r>
        <w:r w:rsidR="005A323D">
          <w:rPr>
            <w:webHidden/>
          </w:rPr>
          <w:fldChar w:fldCharType="separate"/>
        </w:r>
        <w:r w:rsidR="004F6AA1">
          <w:rPr>
            <w:webHidden/>
          </w:rPr>
          <w:t>10</w:t>
        </w:r>
        <w:r w:rsidR="005A323D">
          <w:rPr>
            <w:webHidden/>
          </w:rPr>
          <w:fldChar w:fldCharType="end"/>
        </w:r>
      </w:hyperlink>
    </w:p>
    <w:p w:rsidR="005A323D" w:rsidRDefault="00926839">
      <w:pPr>
        <w:pStyle w:val="13"/>
        <w:rPr>
          <w:rFonts w:asciiTheme="minorHAnsi" w:eastAsiaTheme="minorEastAsia" w:hAnsiTheme="minorHAnsi" w:cstheme="minorBidi"/>
          <w:b w:val="0"/>
          <w:bCs w:val="0"/>
          <w:caps w:val="0"/>
          <w:sz w:val="22"/>
          <w:szCs w:val="22"/>
          <w:lang w:eastAsia="ru-RU"/>
        </w:rPr>
      </w:pPr>
      <w:hyperlink w:anchor="_Toc65759968" w:history="1">
        <w:r w:rsidR="005A323D" w:rsidRPr="00E15938">
          <w:rPr>
            <w:rStyle w:val="ac"/>
            <w:rFonts w:ascii="Franklin Gothic Book" w:hAnsi="Franklin Gothic Book"/>
          </w:rPr>
          <w:t>5.</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ИНФОРМАЦИОННАЯ КАРТА ЗАПРОСА ОФЕРТ</w:t>
        </w:r>
        <w:r w:rsidR="005A323D">
          <w:rPr>
            <w:webHidden/>
          </w:rPr>
          <w:tab/>
        </w:r>
        <w:r w:rsidR="005A323D">
          <w:rPr>
            <w:webHidden/>
          </w:rPr>
          <w:fldChar w:fldCharType="begin"/>
        </w:r>
        <w:r w:rsidR="005A323D">
          <w:rPr>
            <w:webHidden/>
          </w:rPr>
          <w:instrText xml:space="preserve"> PAGEREF _Toc65759968 \h </w:instrText>
        </w:r>
        <w:r w:rsidR="005A323D">
          <w:rPr>
            <w:webHidden/>
          </w:rPr>
        </w:r>
        <w:r w:rsidR="005A323D">
          <w:rPr>
            <w:webHidden/>
          </w:rPr>
          <w:fldChar w:fldCharType="separate"/>
        </w:r>
        <w:r w:rsidR="004F6AA1">
          <w:rPr>
            <w:webHidden/>
          </w:rPr>
          <w:t>25</w:t>
        </w:r>
        <w:r w:rsidR="005A323D">
          <w:rPr>
            <w:webHidden/>
          </w:rPr>
          <w:fldChar w:fldCharType="end"/>
        </w:r>
      </w:hyperlink>
    </w:p>
    <w:p w:rsidR="005A323D" w:rsidRDefault="00926839">
      <w:pPr>
        <w:pStyle w:val="13"/>
        <w:rPr>
          <w:rFonts w:asciiTheme="minorHAnsi" w:eastAsiaTheme="minorEastAsia" w:hAnsiTheme="minorHAnsi" w:cstheme="minorBidi"/>
          <w:b w:val="0"/>
          <w:bCs w:val="0"/>
          <w:caps w:val="0"/>
          <w:sz w:val="22"/>
          <w:szCs w:val="22"/>
          <w:lang w:eastAsia="ru-RU"/>
        </w:rPr>
      </w:pPr>
      <w:hyperlink w:anchor="_Toc65759969" w:history="1">
        <w:r w:rsidR="005A323D" w:rsidRPr="00E15938">
          <w:rPr>
            <w:rStyle w:val="ac"/>
            <w:rFonts w:ascii="Franklin Gothic Book" w:hAnsi="Franklin Gothic Book"/>
          </w:rPr>
          <w:t>6.</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ОБРАЗЦЫ ФОРМ ОСНОВНЫХ ДОКУМЕНТОВ, ВКЛЮЧАЕМЫХ В ОФЕРТУ</w:t>
        </w:r>
        <w:r w:rsidR="005A323D">
          <w:rPr>
            <w:webHidden/>
          </w:rPr>
          <w:tab/>
        </w:r>
        <w:r w:rsidR="005A323D">
          <w:rPr>
            <w:webHidden/>
          </w:rPr>
          <w:fldChar w:fldCharType="begin"/>
        </w:r>
        <w:r w:rsidR="005A323D">
          <w:rPr>
            <w:webHidden/>
          </w:rPr>
          <w:instrText xml:space="preserve"> PAGEREF _Toc65759969 \h </w:instrText>
        </w:r>
        <w:r w:rsidR="005A323D">
          <w:rPr>
            <w:webHidden/>
          </w:rPr>
        </w:r>
        <w:r w:rsidR="005A323D">
          <w:rPr>
            <w:webHidden/>
          </w:rPr>
          <w:fldChar w:fldCharType="separate"/>
        </w:r>
        <w:r w:rsidR="004F6AA1">
          <w:rPr>
            <w:webHidden/>
          </w:rPr>
          <w:t>36</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0" w:history="1">
        <w:r w:rsidR="005A323D" w:rsidRPr="00E15938">
          <w:rPr>
            <w:rStyle w:val="ac"/>
            <w:rFonts w:ascii="Franklin Gothic Book" w:hAnsi="Franklin Gothic Book"/>
          </w:rPr>
          <w:t>ЗАЯВКА О ПОДАЧЕ ОФЕРТЫ (ФОРМА 1)</w:t>
        </w:r>
        <w:r w:rsidR="005A323D">
          <w:rPr>
            <w:webHidden/>
          </w:rPr>
          <w:tab/>
        </w:r>
        <w:r w:rsidR="005A323D">
          <w:rPr>
            <w:webHidden/>
          </w:rPr>
          <w:fldChar w:fldCharType="begin"/>
        </w:r>
        <w:r w:rsidR="005A323D">
          <w:rPr>
            <w:webHidden/>
          </w:rPr>
          <w:instrText xml:space="preserve"> PAGEREF _Toc65759970 \h </w:instrText>
        </w:r>
        <w:r w:rsidR="005A323D">
          <w:rPr>
            <w:webHidden/>
          </w:rPr>
        </w:r>
        <w:r w:rsidR="005A323D">
          <w:rPr>
            <w:webHidden/>
          </w:rPr>
          <w:fldChar w:fldCharType="separate"/>
        </w:r>
        <w:r w:rsidR="004F6AA1">
          <w:rPr>
            <w:webHidden/>
          </w:rPr>
          <w:t>36</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1" w:history="1">
        <w:r w:rsidR="005A323D" w:rsidRPr="00E15938">
          <w:rPr>
            <w:rStyle w:val="ac"/>
            <w:rFonts w:ascii="Franklin Gothic Book" w:hAnsi="Franklin Gothic Book"/>
          </w:rPr>
          <w:t>АНКЕТА УЧАСТНИКА ПРОЦЕДУРЫ ЗАКУПКИ (Форма 2)</w:t>
        </w:r>
        <w:r w:rsidR="005A323D">
          <w:rPr>
            <w:webHidden/>
          </w:rPr>
          <w:tab/>
        </w:r>
        <w:r w:rsidR="005A323D">
          <w:rPr>
            <w:webHidden/>
          </w:rPr>
          <w:fldChar w:fldCharType="begin"/>
        </w:r>
        <w:r w:rsidR="005A323D">
          <w:rPr>
            <w:webHidden/>
          </w:rPr>
          <w:instrText xml:space="preserve"> PAGEREF _Toc65759971 \h </w:instrText>
        </w:r>
        <w:r w:rsidR="005A323D">
          <w:rPr>
            <w:webHidden/>
          </w:rPr>
        </w:r>
        <w:r w:rsidR="005A323D">
          <w:rPr>
            <w:webHidden/>
          </w:rPr>
          <w:fldChar w:fldCharType="separate"/>
        </w:r>
        <w:r w:rsidR="004F6AA1">
          <w:rPr>
            <w:webHidden/>
          </w:rPr>
          <w:t>39</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2" w:history="1">
        <w:r w:rsidR="005A323D" w:rsidRPr="00E15938">
          <w:rPr>
            <w:rStyle w:val="ac"/>
            <w:rFonts w:ascii="Franklin Gothic Book" w:hAnsi="Franklin Gothic Book"/>
          </w:rPr>
          <w:t>ТЕХНИЧЕСКОЕ ПРЕДЛОЖЕНИЕ (Форма 3)</w:t>
        </w:r>
        <w:r w:rsidR="005A323D">
          <w:rPr>
            <w:webHidden/>
          </w:rPr>
          <w:tab/>
        </w:r>
        <w:r w:rsidR="005A323D">
          <w:rPr>
            <w:webHidden/>
          </w:rPr>
          <w:fldChar w:fldCharType="begin"/>
        </w:r>
        <w:r w:rsidR="005A323D">
          <w:rPr>
            <w:webHidden/>
          </w:rPr>
          <w:instrText xml:space="preserve"> PAGEREF _Toc65759972 \h </w:instrText>
        </w:r>
        <w:r w:rsidR="005A323D">
          <w:rPr>
            <w:webHidden/>
          </w:rPr>
        </w:r>
        <w:r w:rsidR="005A323D">
          <w:rPr>
            <w:webHidden/>
          </w:rPr>
          <w:fldChar w:fldCharType="separate"/>
        </w:r>
        <w:r w:rsidR="004F6AA1">
          <w:rPr>
            <w:webHidden/>
          </w:rPr>
          <w:t>41</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3" w:history="1">
        <w:r w:rsidR="005A323D" w:rsidRPr="00E15938">
          <w:rPr>
            <w:rStyle w:val="ac"/>
            <w:rFonts w:ascii="Franklin Gothic Book" w:hAnsi="Franklin Gothic Book"/>
          </w:rPr>
          <w:t>ПРЕДЛОЖЕНИЕ О ЦЕНЕ ДОГОВОРА (Форма 4)</w:t>
        </w:r>
        <w:r w:rsidR="005A323D">
          <w:rPr>
            <w:webHidden/>
          </w:rPr>
          <w:tab/>
        </w:r>
        <w:r w:rsidR="005A323D">
          <w:rPr>
            <w:webHidden/>
          </w:rPr>
          <w:fldChar w:fldCharType="begin"/>
        </w:r>
        <w:r w:rsidR="005A323D">
          <w:rPr>
            <w:webHidden/>
          </w:rPr>
          <w:instrText xml:space="preserve"> PAGEREF _Toc65759973 \h </w:instrText>
        </w:r>
        <w:r w:rsidR="005A323D">
          <w:rPr>
            <w:webHidden/>
          </w:rPr>
        </w:r>
        <w:r w:rsidR="005A323D">
          <w:rPr>
            <w:webHidden/>
          </w:rPr>
          <w:fldChar w:fldCharType="separate"/>
        </w:r>
        <w:r w:rsidR="004F6AA1">
          <w:rPr>
            <w:webHidden/>
          </w:rPr>
          <w:t>42</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4" w:history="1">
        <w:r w:rsidR="005A323D" w:rsidRPr="00E15938">
          <w:rPr>
            <w:rStyle w:val="ac"/>
            <w:rFonts w:ascii="Franklin Gothic Book" w:hAnsi="Franklin Gothic Book"/>
          </w:rPr>
          <w:t>СПРАВКА ОБ ОПЫТЕ ВЫПОЛНЕНИЯ АНАЛОГИЧНЫХ ДОГОВОРОВ (Форма 5)</w:t>
        </w:r>
        <w:r w:rsidR="005A323D">
          <w:rPr>
            <w:webHidden/>
          </w:rPr>
          <w:tab/>
        </w:r>
        <w:r w:rsidR="005A323D">
          <w:rPr>
            <w:webHidden/>
          </w:rPr>
          <w:fldChar w:fldCharType="begin"/>
        </w:r>
        <w:r w:rsidR="005A323D">
          <w:rPr>
            <w:webHidden/>
          </w:rPr>
          <w:instrText xml:space="preserve"> PAGEREF _Toc65759974 \h </w:instrText>
        </w:r>
        <w:r w:rsidR="005A323D">
          <w:rPr>
            <w:webHidden/>
          </w:rPr>
        </w:r>
        <w:r w:rsidR="005A323D">
          <w:rPr>
            <w:webHidden/>
          </w:rPr>
          <w:fldChar w:fldCharType="separate"/>
        </w:r>
        <w:r w:rsidR="004F6AA1">
          <w:rPr>
            <w:webHidden/>
          </w:rPr>
          <w:t>43</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5" w:history="1">
        <w:r w:rsidR="005A323D" w:rsidRPr="00E15938">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5A323D">
          <w:rPr>
            <w:webHidden/>
          </w:rPr>
          <w:tab/>
        </w:r>
        <w:r w:rsidR="005A323D">
          <w:rPr>
            <w:webHidden/>
          </w:rPr>
          <w:fldChar w:fldCharType="begin"/>
        </w:r>
        <w:r w:rsidR="005A323D">
          <w:rPr>
            <w:webHidden/>
          </w:rPr>
          <w:instrText xml:space="preserve"> PAGEREF _Toc65759975 \h </w:instrText>
        </w:r>
        <w:r w:rsidR="005A323D">
          <w:rPr>
            <w:webHidden/>
          </w:rPr>
        </w:r>
        <w:r w:rsidR="005A323D">
          <w:rPr>
            <w:webHidden/>
          </w:rPr>
          <w:fldChar w:fldCharType="separate"/>
        </w:r>
        <w:r w:rsidR="004F6AA1">
          <w:rPr>
            <w:webHidden/>
          </w:rPr>
          <w:t>45</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6" w:history="1">
        <w:r w:rsidR="005A323D" w:rsidRPr="00E15938">
          <w:rPr>
            <w:rStyle w:val="ac"/>
            <w:rFonts w:ascii="Franklin Gothic Book" w:hAnsi="Franklin Gothic Book"/>
          </w:rPr>
          <w:t>СПРАВКА О МАТЕРИАЛЬНО-ТЕХНИЧЕСКИХ РЕСУРСАХ (Форма 7)</w:t>
        </w:r>
        <w:r w:rsidR="005A323D">
          <w:rPr>
            <w:webHidden/>
          </w:rPr>
          <w:tab/>
        </w:r>
        <w:r w:rsidR="005A323D">
          <w:rPr>
            <w:webHidden/>
          </w:rPr>
          <w:fldChar w:fldCharType="begin"/>
        </w:r>
        <w:r w:rsidR="005A323D">
          <w:rPr>
            <w:webHidden/>
          </w:rPr>
          <w:instrText xml:space="preserve"> PAGEREF _Toc65759976 \h </w:instrText>
        </w:r>
        <w:r w:rsidR="005A323D">
          <w:rPr>
            <w:webHidden/>
          </w:rPr>
        </w:r>
        <w:r w:rsidR="005A323D">
          <w:rPr>
            <w:webHidden/>
          </w:rPr>
          <w:fldChar w:fldCharType="separate"/>
        </w:r>
        <w:r w:rsidR="004F6AA1">
          <w:rPr>
            <w:webHidden/>
          </w:rPr>
          <w:t>46</w:t>
        </w:r>
        <w:r w:rsidR="005A323D">
          <w:rPr>
            <w:webHidden/>
          </w:rPr>
          <w:fldChar w:fldCharType="end"/>
        </w:r>
      </w:hyperlink>
    </w:p>
    <w:p w:rsidR="005A323D" w:rsidRDefault="00926839">
      <w:pPr>
        <w:pStyle w:val="23"/>
        <w:rPr>
          <w:rFonts w:asciiTheme="minorHAnsi" w:eastAsiaTheme="minorEastAsia" w:hAnsiTheme="minorHAnsi" w:cstheme="minorBidi"/>
          <w:b w:val="0"/>
          <w:bCs w:val="0"/>
          <w:sz w:val="22"/>
          <w:szCs w:val="22"/>
          <w:lang w:eastAsia="ru-RU"/>
        </w:rPr>
      </w:pPr>
      <w:hyperlink w:anchor="_Toc65759977" w:history="1">
        <w:r w:rsidR="005A323D" w:rsidRPr="00E15938">
          <w:rPr>
            <w:rStyle w:val="ac"/>
            <w:rFonts w:ascii="Franklin Gothic Book" w:hAnsi="Franklin Gothic Book"/>
          </w:rPr>
          <w:t>Сводная таблица стоимости работ (Форма 8)</w:t>
        </w:r>
        <w:r w:rsidR="005A323D">
          <w:rPr>
            <w:webHidden/>
          </w:rPr>
          <w:tab/>
        </w:r>
        <w:r w:rsidR="005A323D">
          <w:rPr>
            <w:webHidden/>
          </w:rPr>
          <w:fldChar w:fldCharType="begin"/>
        </w:r>
        <w:r w:rsidR="005A323D">
          <w:rPr>
            <w:webHidden/>
          </w:rPr>
          <w:instrText xml:space="preserve"> PAGEREF _Toc65759977 \h </w:instrText>
        </w:r>
        <w:r w:rsidR="005A323D">
          <w:rPr>
            <w:webHidden/>
          </w:rPr>
        </w:r>
        <w:r w:rsidR="005A323D">
          <w:rPr>
            <w:webHidden/>
          </w:rPr>
          <w:fldChar w:fldCharType="separate"/>
        </w:r>
        <w:r w:rsidR="004F6AA1">
          <w:rPr>
            <w:webHidden/>
          </w:rPr>
          <w:t>47</w:t>
        </w:r>
        <w:r w:rsidR="005A323D">
          <w:rPr>
            <w:webHidden/>
          </w:rPr>
          <w:fldChar w:fldCharType="end"/>
        </w:r>
      </w:hyperlink>
    </w:p>
    <w:p w:rsidR="005A323D" w:rsidRDefault="00926839">
      <w:pPr>
        <w:pStyle w:val="13"/>
        <w:rPr>
          <w:rFonts w:asciiTheme="minorHAnsi" w:eastAsiaTheme="minorEastAsia" w:hAnsiTheme="minorHAnsi" w:cstheme="minorBidi"/>
          <w:b w:val="0"/>
          <w:bCs w:val="0"/>
          <w:caps w:val="0"/>
          <w:sz w:val="22"/>
          <w:szCs w:val="22"/>
          <w:lang w:eastAsia="ru-RU"/>
        </w:rPr>
      </w:pPr>
      <w:hyperlink w:anchor="_Toc65759978" w:history="1">
        <w:r w:rsidR="005A323D" w:rsidRPr="00E15938">
          <w:rPr>
            <w:rStyle w:val="ac"/>
            <w:rFonts w:ascii="Franklin Gothic Book" w:hAnsi="Franklin Gothic Book"/>
          </w:rPr>
          <w:t>7.</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ТЕХНИЧЕСКАЯ ЧАСТЬ</w:t>
        </w:r>
        <w:r w:rsidR="005A323D">
          <w:rPr>
            <w:webHidden/>
          </w:rPr>
          <w:tab/>
        </w:r>
        <w:r w:rsidR="005A323D">
          <w:rPr>
            <w:webHidden/>
          </w:rPr>
          <w:fldChar w:fldCharType="begin"/>
        </w:r>
        <w:r w:rsidR="005A323D">
          <w:rPr>
            <w:webHidden/>
          </w:rPr>
          <w:instrText xml:space="preserve"> PAGEREF _Toc65759978 \h </w:instrText>
        </w:r>
        <w:r w:rsidR="005A323D">
          <w:rPr>
            <w:webHidden/>
          </w:rPr>
        </w:r>
        <w:r w:rsidR="005A323D">
          <w:rPr>
            <w:webHidden/>
          </w:rPr>
          <w:fldChar w:fldCharType="separate"/>
        </w:r>
        <w:r w:rsidR="004F6AA1">
          <w:rPr>
            <w:webHidden/>
          </w:rPr>
          <w:t>48</w:t>
        </w:r>
        <w:r w:rsidR="005A323D">
          <w:rPr>
            <w:webHidden/>
          </w:rPr>
          <w:fldChar w:fldCharType="end"/>
        </w:r>
      </w:hyperlink>
    </w:p>
    <w:p w:rsidR="005A323D" w:rsidRDefault="00926839">
      <w:pPr>
        <w:pStyle w:val="13"/>
        <w:rPr>
          <w:rFonts w:asciiTheme="minorHAnsi" w:eastAsiaTheme="minorEastAsia" w:hAnsiTheme="minorHAnsi" w:cstheme="minorBidi"/>
          <w:b w:val="0"/>
          <w:bCs w:val="0"/>
          <w:caps w:val="0"/>
          <w:sz w:val="22"/>
          <w:szCs w:val="22"/>
          <w:lang w:eastAsia="ru-RU"/>
        </w:rPr>
      </w:pPr>
      <w:hyperlink w:anchor="_Toc65759979" w:history="1">
        <w:r w:rsidR="005A323D" w:rsidRPr="00E15938">
          <w:rPr>
            <w:rStyle w:val="ac"/>
            <w:rFonts w:ascii="Franklin Gothic Book" w:hAnsi="Franklin Gothic Book"/>
          </w:rPr>
          <w:t>8.</w:t>
        </w:r>
        <w:r w:rsidR="005A323D">
          <w:rPr>
            <w:rFonts w:asciiTheme="minorHAnsi" w:eastAsiaTheme="minorEastAsia" w:hAnsiTheme="minorHAnsi" w:cstheme="minorBidi"/>
            <w:b w:val="0"/>
            <w:bCs w:val="0"/>
            <w:caps w:val="0"/>
            <w:sz w:val="22"/>
            <w:szCs w:val="22"/>
            <w:lang w:eastAsia="ru-RU"/>
          </w:rPr>
          <w:tab/>
        </w:r>
        <w:r w:rsidR="005A323D" w:rsidRPr="00E15938">
          <w:rPr>
            <w:rStyle w:val="ac"/>
            <w:rFonts w:ascii="Franklin Gothic Book" w:hAnsi="Franklin Gothic Book"/>
          </w:rPr>
          <w:t>ПРОЕКТ ДОГОВОРА</w:t>
        </w:r>
        <w:r w:rsidR="005A323D">
          <w:rPr>
            <w:webHidden/>
          </w:rPr>
          <w:tab/>
        </w:r>
        <w:r w:rsidR="005A323D">
          <w:rPr>
            <w:webHidden/>
          </w:rPr>
          <w:fldChar w:fldCharType="begin"/>
        </w:r>
        <w:r w:rsidR="005A323D">
          <w:rPr>
            <w:webHidden/>
          </w:rPr>
          <w:instrText xml:space="preserve"> PAGEREF _Toc65759979 \h </w:instrText>
        </w:r>
        <w:r w:rsidR="005A323D">
          <w:rPr>
            <w:webHidden/>
          </w:rPr>
        </w:r>
        <w:r w:rsidR="005A323D">
          <w:rPr>
            <w:webHidden/>
          </w:rPr>
          <w:fldChar w:fldCharType="separate"/>
        </w:r>
        <w:r w:rsidR="004F6AA1">
          <w:rPr>
            <w:webHidden/>
          </w:rPr>
          <w:t>50</w:t>
        </w:r>
        <w:r w:rsidR="005A323D">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2919F2">
              <w:rPr>
                <w:rFonts w:ascii="Franklin Gothic Book" w:hAnsi="Franklin Gothic Book" w:cs="Arial"/>
              </w:rPr>
              <w:t>: +8 (3843)</w:t>
            </w:r>
            <w:r w:rsidRPr="006D563D">
              <w:rPr>
                <w:rFonts w:ascii="Franklin Gothic Book" w:hAnsi="Franklin Gothic Book" w:cs="Arial"/>
                <w:lang w:val="en-US"/>
              </w:rPr>
              <w:t xml:space="preserve"> </w:t>
            </w:r>
            <w:r w:rsidRPr="006D563D">
              <w:rPr>
                <w:rFonts w:ascii="Franklin Gothic Book" w:hAnsi="Franklin Gothic Book" w:cs="Arial"/>
              </w:rPr>
              <w:t>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127159" w:rsidP="008D51D0">
            <w:pPr>
              <w:suppressAutoHyphens/>
              <w:spacing w:after="0"/>
              <w:rPr>
                <w:rFonts w:ascii="Franklin Gothic Book" w:hAnsi="Franklin Gothic Book" w:cs="Arial"/>
              </w:rPr>
            </w:pPr>
            <w:r w:rsidRPr="00127159">
              <w:rPr>
                <w:rFonts w:ascii="Franklin Gothic Book" w:hAnsi="Franklin Gothic Book" w:cs="Arial"/>
                <w:b/>
              </w:rPr>
              <w:t>6 808 204 рубля 07 копеек</w:t>
            </w:r>
            <w:r w:rsidRPr="00127159">
              <w:rPr>
                <w:rFonts w:ascii="Franklin Gothic Book" w:hAnsi="Franklin Gothic Book" w:cs="Arial"/>
              </w:rPr>
              <w:t xml:space="preserve"> ( Шесть миллионов восемьсот восемь тысяч двести четыре рубля 07 копеек ), </w:t>
            </w:r>
            <w:r w:rsidR="008D51D0" w:rsidRPr="005B379F">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DE6676" w:rsidRDefault="005C7406" w:rsidP="00DE6676">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0D3CE0">
              <w:rPr>
                <w:rFonts w:ascii="Franklin Gothic Book" w:hAnsi="Franklin Gothic Book" w:cs="Arial"/>
              </w:rPr>
              <w:t>Кемеровская область-Кузбасс</w:t>
            </w:r>
            <w:r w:rsidR="008F485B">
              <w:rPr>
                <w:rFonts w:ascii="Franklin Gothic Book" w:hAnsi="Franklin Gothic Book" w:cs="Arial"/>
              </w:rPr>
              <w:t>,</w:t>
            </w:r>
            <w:r w:rsidR="00FF1753" w:rsidRPr="00073847">
              <w:rPr>
                <w:rFonts w:ascii="Franklin Gothic Book" w:hAnsi="Franklin Gothic Book" w:cs="Arial"/>
              </w:rPr>
              <w:t xml:space="preserve"> </w:t>
            </w:r>
            <w:r w:rsidR="00DE6676">
              <w:rPr>
                <w:rFonts w:ascii="Franklin Gothic Book" w:hAnsi="Franklin Gothic Book" w:cs="Arial"/>
              </w:rPr>
              <w:t xml:space="preserve"> </w:t>
            </w:r>
            <w:r w:rsidR="003E4919">
              <w:rPr>
                <w:rFonts w:ascii="Franklin Gothic Book" w:hAnsi="Franklin Gothic Book" w:cs="Arial"/>
              </w:rPr>
              <w:t xml:space="preserve">г. </w:t>
            </w:r>
            <w:r w:rsidR="003E4919" w:rsidRPr="003E4919">
              <w:rPr>
                <w:rFonts w:ascii="Franklin Gothic Book" w:hAnsi="Franklin Gothic Book" w:cs="Arial"/>
              </w:rPr>
              <w:t>Новокузнецк</w:t>
            </w:r>
            <w:r w:rsidR="000147FE">
              <w:rPr>
                <w:rFonts w:ascii="Franklin Gothic Book" w:hAnsi="Franklin Gothic Book" w:cs="Arial"/>
              </w:rPr>
              <w:t xml:space="preserve">, </w:t>
            </w:r>
            <w:r w:rsidR="000147FE" w:rsidRPr="000147FE">
              <w:rPr>
                <w:rFonts w:ascii="Franklin Gothic Book" w:hAnsi="Franklin Gothic Book" w:cs="Arial"/>
              </w:rPr>
              <w:t>шоссе Космическое, 16 корп. 192</w:t>
            </w:r>
          </w:p>
          <w:p w:rsidR="005C7406" w:rsidRPr="006D563D" w:rsidRDefault="005C7406" w:rsidP="008F485B">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DB6D21">
            <w:pPr>
              <w:suppressAutoHyphens/>
              <w:spacing w:after="0"/>
              <w:jc w:val="left"/>
              <w:rPr>
                <w:rFonts w:ascii="Franklin Gothic Book" w:hAnsi="Franklin Gothic Book" w:cs="Arial"/>
              </w:rPr>
            </w:pPr>
            <w:r w:rsidRPr="006D563D">
              <w:rPr>
                <w:rFonts w:ascii="Franklin Gothic Book" w:hAnsi="Franklin Gothic Book" w:cs="Arial"/>
                <w:b/>
              </w:rPr>
              <w:t xml:space="preserve">Предмет договора: </w:t>
            </w:r>
            <w:r w:rsidR="00600BDC" w:rsidRPr="00C77378">
              <w:rPr>
                <w:rFonts w:ascii="Franklin Gothic Book" w:hAnsi="Franklin Gothic Book" w:cs="Arial"/>
              </w:rPr>
              <w:t>Капитальный ремонт</w:t>
            </w:r>
            <w:r w:rsidR="006321E7">
              <w:t xml:space="preserve"> </w:t>
            </w:r>
            <w:r w:rsidR="000147FE" w:rsidRPr="000147FE">
              <w:rPr>
                <w:rFonts w:ascii="Franklin Gothic Book" w:hAnsi="Franklin Gothic Book" w:cs="Arial"/>
              </w:rPr>
              <w:t>вспомогательного оборудования ОРУ-110кВ (</w:t>
            </w:r>
            <w:proofErr w:type="spellStart"/>
            <w:r w:rsidR="000147FE" w:rsidRPr="000147FE">
              <w:rPr>
                <w:rFonts w:ascii="Franklin Gothic Book" w:hAnsi="Franklin Gothic Book" w:cs="Arial"/>
              </w:rPr>
              <w:t>клеммные</w:t>
            </w:r>
            <w:proofErr w:type="spellEnd"/>
            <w:r w:rsidR="000147FE" w:rsidRPr="000147FE">
              <w:rPr>
                <w:rFonts w:ascii="Franklin Gothic Book" w:hAnsi="Franklin Gothic Book" w:cs="Arial"/>
              </w:rPr>
              <w:t xml:space="preserve"> шкафы трансформаторов напряжения, трансформаторов тока, выключателей 110 </w:t>
            </w:r>
            <w:proofErr w:type="spellStart"/>
            <w:r w:rsidR="000147FE" w:rsidRPr="000147FE">
              <w:rPr>
                <w:rFonts w:ascii="Franklin Gothic Book" w:hAnsi="Franklin Gothic Book" w:cs="Arial"/>
              </w:rPr>
              <w:t>кВ</w:t>
            </w:r>
            <w:proofErr w:type="spellEnd"/>
            <w:r w:rsidR="000147FE" w:rsidRPr="000147FE">
              <w:rPr>
                <w:rFonts w:ascii="Franklin Gothic Book" w:hAnsi="Franklin Gothic Book" w:cs="Arial"/>
              </w:rPr>
              <w:t xml:space="preserve">), </w:t>
            </w:r>
            <w:proofErr w:type="spellStart"/>
            <w:r w:rsidR="000147FE"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0147FE"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0147FE" w:rsidRPr="000147FE">
              <w:rPr>
                <w:rFonts w:ascii="Franklin Gothic Book" w:hAnsi="Franklin Gothic Book" w:cs="Arial"/>
              </w:rPr>
              <w:t>ОРУ ОП-4 ЗСМК.</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870083">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600BDC">
              <w:rPr>
                <w:rFonts w:ascii="Franklin Gothic Book" w:hAnsi="Franklin Gothic Book" w:cs="Arial"/>
              </w:rPr>
              <w:t xml:space="preserve"> </w:t>
            </w:r>
            <w:r w:rsidR="00870083">
              <w:rPr>
                <w:rFonts w:ascii="Franklin Gothic Book" w:hAnsi="Franklin Gothic Book" w:cs="Arial"/>
              </w:rPr>
              <w:t>24.03.</w:t>
            </w:r>
            <w:r w:rsidR="00FB163B">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E64F3">
              <w:rPr>
                <w:rFonts w:ascii="Franklin Gothic Book" w:hAnsi="Franklin Gothic Book" w:cs="Arial"/>
              </w:rPr>
              <w:t xml:space="preserve"> </w:t>
            </w:r>
            <w:r w:rsidR="00870083">
              <w:rPr>
                <w:rFonts w:ascii="Franklin Gothic Book" w:hAnsi="Franklin Gothic Book" w:cs="Arial"/>
              </w:rPr>
              <w:t>08.04.</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870083">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870083">
              <w:rPr>
                <w:rFonts w:ascii="Franklin Gothic Book" w:hAnsi="Franklin Gothic Book" w:cs="Arial"/>
                <w:b/>
              </w:rPr>
              <w:t xml:space="preserve"> </w:t>
            </w:r>
            <w:r w:rsidR="00870083" w:rsidRPr="00870083">
              <w:rPr>
                <w:rFonts w:ascii="Franklin Gothic Book" w:hAnsi="Franklin Gothic Book" w:cs="Arial"/>
              </w:rPr>
              <w:t>15.04</w:t>
            </w:r>
            <w:r w:rsidR="00030F8F">
              <w:rPr>
                <w:rFonts w:ascii="Franklin Gothic Book" w:hAnsi="Franklin Gothic Book" w:cs="Arial"/>
              </w:rPr>
              <w:t>.</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 xml:space="preserve">г. по адресу: </w:t>
            </w:r>
            <w:r w:rsidRPr="006D563D">
              <w:rPr>
                <w:rFonts w:ascii="Franklin Gothic Book" w:hAnsi="Franklin Gothic Book" w:cs="Arial"/>
              </w:rPr>
              <w:lastRenderedPageBreak/>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65759964"/>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65759965"/>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65759966"/>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65759967"/>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14787E" w:rsidRDefault="005C7406" w:rsidP="0014787E">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4" w:name="_Toc65759968"/>
      <w:r w:rsidRPr="0014787E">
        <w:rPr>
          <w:rStyle w:val="aff5"/>
          <w:rFonts w:ascii="Franklin Gothic Book" w:hAnsi="Franklin Gothic Book" w:cs="Arial"/>
        </w:rPr>
        <w:lastRenderedPageBreak/>
        <w:t xml:space="preserve">ИНФОРМАЦИОННАЯ КАРТА </w:t>
      </w:r>
      <w:r w:rsidR="005C2135" w:rsidRPr="0014787E">
        <w:rPr>
          <w:rStyle w:val="aff5"/>
          <w:rFonts w:ascii="Franklin Gothic Book" w:hAnsi="Franklin Gothic Book" w:cs="Arial"/>
        </w:rPr>
        <w:t>ЗАПРОСА ОФЕРТ</w:t>
      </w:r>
      <w:bookmarkEnd w:id="14"/>
      <w:bookmarkEnd w:id="2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Тел./факс: +8 (3843)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2A00EC"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FF1753" w:rsidP="00DB6D21">
            <w:pPr>
              <w:suppressAutoHyphens/>
              <w:spacing w:after="0"/>
              <w:rPr>
                <w:rFonts w:ascii="Franklin Gothic Book" w:hAnsi="Franklin Gothic Book" w:cs="Arial"/>
              </w:rPr>
            </w:pPr>
            <w:r w:rsidRPr="00E67A3C">
              <w:rPr>
                <w:rFonts w:ascii="Franklin Gothic Book" w:hAnsi="Franklin Gothic Book" w:cs="Arial"/>
              </w:rPr>
              <w:t xml:space="preserve">Капитальный ремонт </w:t>
            </w:r>
            <w:r w:rsidR="00A72B57" w:rsidRPr="000147FE">
              <w:rPr>
                <w:rFonts w:ascii="Franklin Gothic Book" w:hAnsi="Franklin Gothic Book" w:cs="Arial"/>
              </w:rPr>
              <w:t>вспомогательного оборудования ОРУ-110кВ (</w:t>
            </w:r>
            <w:proofErr w:type="spellStart"/>
            <w:r w:rsidR="00A72B57" w:rsidRPr="000147FE">
              <w:rPr>
                <w:rFonts w:ascii="Franklin Gothic Book" w:hAnsi="Franklin Gothic Book" w:cs="Arial"/>
              </w:rPr>
              <w:t>клеммные</w:t>
            </w:r>
            <w:proofErr w:type="spellEnd"/>
            <w:r w:rsidR="00A72B57" w:rsidRPr="000147FE">
              <w:rPr>
                <w:rFonts w:ascii="Franklin Gothic Book" w:hAnsi="Franklin Gothic Book" w:cs="Arial"/>
              </w:rPr>
              <w:t xml:space="preserve"> шкафы трансформаторов напряжения, трансформаторов тока, выключателей </w:t>
            </w:r>
            <w:r w:rsidR="00DB6D21" w:rsidRPr="000147FE">
              <w:rPr>
                <w:rFonts w:ascii="Franklin Gothic Book" w:hAnsi="Franklin Gothic Book" w:cs="Arial"/>
              </w:rPr>
              <w:t xml:space="preserve">110 </w:t>
            </w:r>
            <w:proofErr w:type="spellStart"/>
            <w:r w:rsidR="00DB6D21" w:rsidRPr="000147FE">
              <w:rPr>
                <w:rFonts w:ascii="Franklin Gothic Book" w:hAnsi="Franklin Gothic Book" w:cs="Arial"/>
              </w:rPr>
              <w:t>кВ</w:t>
            </w:r>
            <w:proofErr w:type="spellEnd"/>
            <w:r w:rsidR="00DB6D21" w:rsidRPr="000147FE">
              <w:rPr>
                <w:rFonts w:ascii="Franklin Gothic Book" w:hAnsi="Franklin Gothic Book" w:cs="Arial"/>
              </w:rPr>
              <w:t xml:space="preserve">), </w:t>
            </w:r>
            <w:proofErr w:type="spellStart"/>
            <w:r w:rsidR="00DB6D21"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DB6D21"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DB6D21" w:rsidRPr="000147FE">
              <w:rPr>
                <w:rFonts w:ascii="Franklin Gothic Book" w:hAnsi="Franklin Gothic Book" w:cs="Arial"/>
              </w:rPr>
              <w:t>ОРУ ОП-4 ЗСМК</w:t>
            </w:r>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DE6676" w:rsidRDefault="005C7406" w:rsidP="00DE6676">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0D3CE0">
              <w:rPr>
                <w:rFonts w:ascii="Franklin Gothic Book" w:hAnsi="Franklin Gothic Book" w:cs="Arial"/>
              </w:rPr>
              <w:t>Кемеровская область-Кузбасс</w:t>
            </w:r>
            <w:r w:rsidR="00FF1753">
              <w:rPr>
                <w:rFonts w:ascii="Franklin Gothic Book" w:hAnsi="Franklin Gothic Book" w:cs="Arial"/>
              </w:rPr>
              <w:t xml:space="preserve">, </w:t>
            </w:r>
            <w:r w:rsidR="003E4919">
              <w:rPr>
                <w:rFonts w:ascii="Franklin Gothic Book" w:hAnsi="Franklin Gothic Book" w:cs="Arial"/>
              </w:rPr>
              <w:t>г. Новокузнецк</w:t>
            </w:r>
            <w:r w:rsidR="000147FE">
              <w:rPr>
                <w:rFonts w:ascii="Franklin Gothic Book" w:hAnsi="Franklin Gothic Book" w:cs="Arial"/>
              </w:rPr>
              <w:t xml:space="preserve">, </w:t>
            </w:r>
            <w:r w:rsidR="000147FE" w:rsidRPr="000147FE">
              <w:rPr>
                <w:rFonts w:ascii="Franklin Gothic Book" w:hAnsi="Franklin Gothic Book" w:cs="Arial"/>
              </w:rPr>
              <w:t>шоссе Космическое, 16 корп. 192</w:t>
            </w:r>
          </w:p>
          <w:p w:rsidR="005C7406" w:rsidRPr="006D563D" w:rsidRDefault="005C7406" w:rsidP="005C7406">
            <w:pPr>
              <w:suppressAutoHyphens/>
              <w:spacing w:after="0"/>
              <w:rPr>
                <w:rFonts w:ascii="Franklin Gothic Book" w:hAnsi="Franklin Gothic Book" w:cs="Arial"/>
              </w:rPr>
            </w:pP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870083">
            <w:pPr>
              <w:suppressAutoHyphens/>
              <w:spacing w:after="0"/>
              <w:ind w:right="153"/>
              <w:jc w:val="left"/>
              <w:rPr>
                <w:rFonts w:ascii="Franklin Gothic Book" w:hAnsi="Franklin Gothic Book" w:cs="Arial"/>
              </w:rPr>
            </w:pPr>
            <w:r w:rsidRPr="006D563D">
              <w:rPr>
                <w:rFonts w:ascii="Franklin Gothic Book" w:hAnsi="Franklin Gothic Book" w:cs="Arial"/>
              </w:rPr>
              <w:t>«</w:t>
            </w:r>
            <w:r w:rsidR="00870083">
              <w:rPr>
                <w:rFonts w:ascii="Franklin Gothic Book" w:hAnsi="Franklin Gothic Book" w:cs="Arial"/>
              </w:rPr>
              <w:t>24</w:t>
            </w:r>
            <w:r w:rsidR="008E52BF">
              <w:rPr>
                <w:rFonts w:ascii="Franklin Gothic Book" w:hAnsi="Franklin Gothic Book" w:cs="Arial"/>
              </w:rPr>
              <w:t>»</w:t>
            </w:r>
            <w:r w:rsidR="00030F8F">
              <w:rPr>
                <w:rFonts w:ascii="Franklin Gothic Book" w:hAnsi="Franklin Gothic Book" w:cs="Arial"/>
              </w:rPr>
              <w:t xml:space="preserve"> </w:t>
            </w:r>
            <w:r w:rsidR="00870083">
              <w:rPr>
                <w:rFonts w:ascii="Franklin Gothic Book" w:hAnsi="Franklin Gothic Book" w:cs="Arial"/>
              </w:rPr>
              <w:t>марта</w:t>
            </w:r>
            <w:r w:rsidR="00820A05">
              <w:rPr>
                <w:rFonts w:ascii="Franklin Gothic Book" w:hAnsi="Franklin Gothic Book" w:cs="Arial"/>
              </w:rPr>
              <w:t xml:space="preserve"> </w:t>
            </w:r>
            <w:r w:rsidR="00030F8F">
              <w:rPr>
                <w:rFonts w:ascii="Franklin Gothic Book" w:hAnsi="Franklin Gothic Book" w:cs="Arial"/>
              </w:rPr>
              <w:t xml:space="preserve"> </w:t>
            </w:r>
            <w:r w:rsidR="00177FA6">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5B379F" w:rsidRPr="00FF1753" w:rsidRDefault="00127159" w:rsidP="005B379F">
            <w:pPr>
              <w:suppressAutoHyphens/>
              <w:spacing w:after="0"/>
              <w:rPr>
                <w:rFonts w:ascii="Franklin Gothic Book" w:hAnsi="Franklin Gothic Book" w:cs="Arial"/>
              </w:rPr>
            </w:pPr>
            <w:r w:rsidRPr="00127159">
              <w:rPr>
                <w:rFonts w:ascii="Franklin Gothic Book" w:hAnsi="Franklin Gothic Book" w:cs="Arial"/>
                <w:b/>
              </w:rPr>
              <w:t>6 808 204 рубля 07 копеек</w:t>
            </w:r>
            <w:r w:rsidRPr="00127159">
              <w:rPr>
                <w:rFonts w:ascii="Franklin Gothic Book" w:hAnsi="Franklin Gothic Book" w:cs="Arial"/>
              </w:rPr>
              <w:t xml:space="preserve"> ( Шесть миллионов восемьсот восемь тысяч двести четыре рубля 07 копеек ), </w:t>
            </w:r>
            <w:r>
              <w:rPr>
                <w:rFonts w:ascii="Franklin Gothic Book" w:hAnsi="Franklin Gothic Book" w:cs="Arial"/>
              </w:rPr>
              <w:t>с НДС</w:t>
            </w:r>
            <w:r w:rsidR="00820A05" w:rsidRPr="005B379F">
              <w:rPr>
                <w:rFonts w:ascii="Franklin Gothic Book" w:hAnsi="Franklin Gothic Book" w:cs="Arial"/>
              </w:rPr>
              <w:t>.</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E4919" w:rsidRDefault="003E4919" w:rsidP="003E4919">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3E4919" w:rsidRDefault="003E4919" w:rsidP="003E4919">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3E4919" w:rsidRPr="00EF426F" w:rsidRDefault="003E4919" w:rsidP="003E4919">
            <w:pPr>
              <w:spacing w:after="0"/>
              <w:rPr>
                <w:rFonts w:ascii="Franklin Gothic Book" w:hAnsi="Franklin Gothic Book" w:cs="Arial"/>
                <w:bCs/>
                <w:snapToGrid w:val="0"/>
              </w:rPr>
            </w:pPr>
            <w:r>
              <w:rPr>
                <w:rFonts w:ascii="Franklin Gothic Book" w:hAnsi="Franklin Gothic Book" w:cs="Arial"/>
                <w:bCs/>
                <w:snapToGrid w:val="0"/>
              </w:rPr>
              <w:t xml:space="preserve">- выписка из реестра членов СРО должна быть получена </w:t>
            </w:r>
            <w:r>
              <w:rPr>
                <w:rFonts w:ascii="Franklin Gothic Book" w:hAnsi="Franklin Gothic Book" w:cs="Arial"/>
                <w:bCs/>
                <w:snapToGrid w:val="0"/>
              </w:rPr>
              <w:lastRenderedPageBreak/>
              <w:t>Участником не позднее 30 календарных дней до даты размещения запроса оферт;</w:t>
            </w:r>
          </w:p>
          <w:p w:rsidR="003E4919" w:rsidRPr="00EF426F" w:rsidRDefault="003E4919" w:rsidP="003E4919">
            <w:pPr>
              <w:spacing w:after="0"/>
              <w:rPr>
                <w:rFonts w:ascii="Franklin Gothic Book" w:hAnsi="Franklin Gothic Book" w:cs="Arial"/>
                <w:bCs/>
                <w:snapToGrid w:val="0"/>
              </w:rPr>
            </w:pPr>
            <w:r w:rsidRPr="00EF426F">
              <w:rPr>
                <w:rFonts w:ascii="Franklin Gothic Book" w:hAnsi="Franklin Gothic Book"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794334" w:rsidRPr="00CC791F" w:rsidRDefault="003E4919" w:rsidP="003E4919">
            <w:pPr>
              <w:tabs>
                <w:tab w:val="left" w:pos="0"/>
              </w:tabs>
              <w:suppressAutoHyphens/>
              <w:spacing w:after="0"/>
              <w:ind w:right="113" w:firstLine="208"/>
              <w:rPr>
                <w:rFonts w:ascii="Franklin Gothic Book" w:hAnsi="Franklin Gothic Book" w:cs="Arial"/>
                <w:bCs/>
                <w:snapToGrid w:val="0"/>
              </w:rPr>
            </w:pPr>
            <w:r>
              <w:rPr>
                <w:rFonts w:ascii="Franklin Gothic Book" w:hAnsi="Franklin Gothic Book" w:cs="Arial"/>
                <w:bCs/>
                <w:snapToGrid w:val="0"/>
              </w:rPr>
              <w:t xml:space="preserve">3. </w:t>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w:t>
            </w:r>
            <w:r w:rsidR="00956148">
              <w:rPr>
                <w:rFonts w:ascii="Franklin Gothic Book" w:hAnsi="Franklin Gothic Book" w:cs="Arial"/>
                <w:bCs/>
                <w:snapToGrid w:val="0"/>
              </w:rPr>
              <w:t>по</w:t>
            </w:r>
            <w:r w:rsidR="00956148" w:rsidRPr="006D563D">
              <w:rPr>
                <w:rFonts w:ascii="Franklin Gothic Book" w:hAnsi="Franklin Gothic Book" w:cs="Arial"/>
                <w:bCs/>
                <w:snapToGrid w:val="0"/>
              </w:rPr>
              <w:t xml:space="preserve"> капитальному ремонту </w:t>
            </w:r>
            <w:r w:rsidR="00A72B57">
              <w:rPr>
                <w:rFonts w:ascii="Franklin Gothic Book" w:hAnsi="Franklin Gothic Book" w:cs="Arial"/>
                <w:bCs/>
                <w:snapToGrid w:val="0"/>
              </w:rPr>
              <w:t>электрооборудования</w:t>
            </w:r>
            <w:r w:rsidR="003D320B">
              <w:rPr>
                <w:rFonts w:ascii="Franklin Gothic Book" w:hAnsi="Franklin Gothic Book" w:cs="Arial"/>
                <w:bCs/>
                <w:snapToGrid w:val="0"/>
              </w:rPr>
              <w:t>,</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w:t>
            </w:r>
            <w:r w:rsidR="00794334">
              <w:rPr>
                <w:rFonts w:ascii="Franklin Gothic Book" w:hAnsi="Franklin Gothic Book" w:cs="Arial"/>
                <w:bCs/>
                <w:snapToGrid w:val="0"/>
              </w:rPr>
              <w:t xml:space="preserve"> к документации.</w:t>
            </w:r>
          </w:p>
          <w:p w:rsidR="005A49EC" w:rsidRDefault="003E4919"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5A49E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A72B57" w:rsidRDefault="00A72B57" w:rsidP="00A72B57">
            <w:pPr>
              <w:pStyle w:val="affa"/>
              <w:ind w:left="212" w:firstLine="567"/>
              <w:jc w:val="both"/>
              <w:rPr>
                <w:rFonts w:ascii="Franklin Gothic Book" w:hAnsi="Franklin Gothic Book" w:cs="Arial"/>
                <w:bCs/>
                <w:snapToGrid w:val="0"/>
                <w:sz w:val="24"/>
                <w:szCs w:val="24"/>
              </w:rPr>
            </w:pPr>
            <w:r w:rsidRPr="00362B34">
              <w:rPr>
                <w:rFonts w:ascii="Franklin Gothic Book" w:hAnsi="Franklin Gothic Book"/>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362B34">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с опытом работ по капитальному ремонту электрооборудования</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B30CE6" w:rsidRPr="00362B34" w:rsidRDefault="00B30CE6" w:rsidP="00B30CE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5A49EC" w:rsidRDefault="005A49EC" w:rsidP="005A49E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600BDC" w:rsidRPr="00362B34" w:rsidRDefault="003E4919"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3E4919"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3E4919"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DE6676" w:rsidRPr="000F6094" w:rsidRDefault="00F459C1" w:rsidP="00DE667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DE6676" w:rsidRPr="000F60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w:t>
            </w:r>
            <w:r w:rsidR="00DE6676">
              <w:rPr>
                <w:rFonts w:ascii="Franklin Gothic Book" w:hAnsi="Franklin Gothic Book" w:cs="Arial"/>
                <w:bCs/>
                <w:snapToGrid w:val="0"/>
              </w:rPr>
              <w:t>ление, телефонизация, интернет,</w:t>
            </w:r>
            <w:r w:rsidR="00DE6676" w:rsidRPr="000F6094">
              <w:rPr>
                <w:rFonts w:ascii="Franklin Gothic Book" w:hAnsi="Franklin Gothic Book" w:cs="Arial"/>
                <w:bCs/>
                <w:snapToGrid w:val="0"/>
              </w:rPr>
              <w:t xml:space="preserve"> освещение</w:t>
            </w:r>
            <w:r w:rsidR="00DE6676">
              <w:rPr>
                <w:rFonts w:ascii="Franklin Gothic Book" w:hAnsi="Franklin Gothic Book" w:cs="Arial"/>
                <w:bCs/>
                <w:snapToGrid w:val="0"/>
              </w:rPr>
              <w:t>,</w:t>
            </w:r>
            <w:r w:rsidR="00BB7A3E">
              <w:rPr>
                <w:rFonts w:ascii="Franklin Gothic Book" w:hAnsi="Franklin Gothic Book" w:cs="Arial"/>
                <w:bCs/>
                <w:snapToGrid w:val="0"/>
              </w:rPr>
              <w:t xml:space="preserve"> </w:t>
            </w:r>
            <w:r w:rsidR="00DE6676">
              <w:rPr>
                <w:rFonts w:ascii="Franklin Gothic Book" w:hAnsi="Franklin Gothic Book" w:cs="Arial"/>
                <w:bCs/>
                <w:snapToGrid w:val="0"/>
              </w:rPr>
              <w:t xml:space="preserve">страховочная привязь, средства </w:t>
            </w:r>
            <w:proofErr w:type="spellStart"/>
            <w:r w:rsidR="00DE6676">
              <w:rPr>
                <w:rFonts w:ascii="Franklin Gothic Book" w:hAnsi="Franklin Gothic Book" w:cs="Arial"/>
                <w:bCs/>
                <w:snapToGrid w:val="0"/>
              </w:rPr>
              <w:t>подмащивания</w:t>
            </w:r>
            <w:proofErr w:type="spellEnd"/>
            <w:r w:rsidR="00DE6676">
              <w:rPr>
                <w:rFonts w:ascii="Franklin Gothic Book" w:hAnsi="Franklin Gothic Book" w:cs="Arial"/>
                <w:bCs/>
                <w:snapToGrid w:val="0"/>
              </w:rPr>
              <w:t>, согласно Правил по охране труда при работе на высоте</w:t>
            </w:r>
            <w:r w:rsidR="00A76485">
              <w:rPr>
                <w:rFonts w:ascii="Franklin Gothic Book" w:hAnsi="Franklin Gothic Book" w:cs="Arial"/>
                <w:bCs/>
                <w:snapToGrid w:val="0"/>
              </w:rPr>
              <w:t>,</w:t>
            </w:r>
            <w:r w:rsidR="00DE6676" w:rsidRPr="000F6094">
              <w:rPr>
                <w:rFonts w:ascii="Franklin Gothic Book" w:hAnsi="Franklin Gothic Book" w:cs="Arial"/>
                <w:bCs/>
                <w:snapToGrid w:val="0"/>
              </w:rPr>
              <w:t xml:space="preserve"> </w:t>
            </w:r>
            <w:r w:rsidR="00A76485" w:rsidRPr="006D563D">
              <w:rPr>
                <w:rFonts w:ascii="Franklin Gothic Book" w:hAnsi="Franklin Gothic Book" w:cs="Arial"/>
                <w:bCs/>
                <w:snapToGrid w:val="0"/>
              </w:rPr>
              <w:t>автомобильн</w:t>
            </w:r>
            <w:r w:rsidR="00A76485">
              <w:rPr>
                <w:rFonts w:ascii="Franklin Gothic Book" w:hAnsi="Franklin Gothic Book" w:cs="Arial"/>
                <w:bCs/>
                <w:snapToGrid w:val="0"/>
              </w:rPr>
              <w:t>ая техника</w:t>
            </w:r>
            <w:r w:rsidR="00A76485" w:rsidRPr="006D563D">
              <w:rPr>
                <w:rFonts w:ascii="Franklin Gothic Book" w:hAnsi="Franklin Gothic Book" w:cs="Arial"/>
                <w:bCs/>
                <w:snapToGrid w:val="0"/>
              </w:rPr>
              <w:t xml:space="preserve"> и оборудовани</w:t>
            </w:r>
            <w:r w:rsidR="00A76485">
              <w:rPr>
                <w:rFonts w:ascii="Franklin Gothic Book" w:hAnsi="Franklin Gothic Book" w:cs="Arial"/>
                <w:bCs/>
                <w:snapToGrid w:val="0"/>
              </w:rPr>
              <w:t>е</w:t>
            </w:r>
            <w:r w:rsidR="00DE6676" w:rsidRPr="000F6094">
              <w:rPr>
                <w:rFonts w:ascii="Franklin Gothic Book" w:hAnsi="Franklin Gothic Book" w:cs="Arial"/>
                <w:bCs/>
                <w:snapToGrid w:val="0"/>
              </w:rPr>
              <w:t xml:space="preserve">, используемого непосредственно для выполнения работ, находящихся в собственности либо арендуемых. </w:t>
            </w:r>
          </w:p>
          <w:p w:rsidR="00DE6676" w:rsidRPr="000F6094" w:rsidRDefault="00DE6676" w:rsidP="00BB7A3E">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lastRenderedPageBreak/>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A76485" w:rsidRDefault="00B803E1" w:rsidP="003E4919">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E06933" w:rsidRPr="00870083" w:rsidRDefault="00870083" w:rsidP="00E06933">
            <w:pPr>
              <w:tabs>
                <w:tab w:val="left" w:pos="0"/>
              </w:tabs>
              <w:suppressAutoHyphens/>
              <w:spacing w:after="0"/>
              <w:ind w:left="142" w:right="113"/>
              <w:rPr>
                <w:rFonts w:ascii="Franklin Gothic Book" w:hAnsi="Franklin Gothic Book" w:cs="Arial"/>
                <w:bCs/>
                <w:snapToGrid w:val="0"/>
              </w:rPr>
            </w:pPr>
            <w:r w:rsidRPr="00870083">
              <w:rPr>
                <w:rFonts w:ascii="Franklin Gothic Book" w:hAnsi="Franklin Gothic Book" w:cs="Arial"/>
                <w:bCs/>
                <w:snapToGrid w:val="0"/>
              </w:rPr>
              <w:t xml:space="preserve">8. </w:t>
            </w:r>
            <w:r w:rsidR="00E06933" w:rsidRPr="00870083">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E06933" w:rsidRDefault="00E06933" w:rsidP="00E06933">
            <w:pPr>
              <w:tabs>
                <w:tab w:val="left" w:pos="0"/>
              </w:tabs>
              <w:suppressAutoHyphens/>
              <w:spacing w:after="0"/>
              <w:ind w:left="142" w:right="113"/>
              <w:rPr>
                <w:rFonts w:ascii="Franklin Gothic Book" w:hAnsi="Franklin Gothic Book" w:cs="Arial"/>
                <w:bCs/>
                <w:snapToGrid w:val="0"/>
              </w:rPr>
            </w:pPr>
            <w:r w:rsidRPr="00870083">
              <w:rPr>
                <w:rFonts w:ascii="Franklin Gothic Book" w:hAnsi="Franklin Gothic Book"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3372FF" w:rsidRDefault="00E06933"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372FF">
              <w:rPr>
                <w:rFonts w:ascii="Franklin Gothic Book" w:hAnsi="Franklin Gothic Book" w:cs="Arial"/>
                <w:bCs/>
                <w:snapToGrid w:val="0"/>
              </w:rPr>
              <w:t>.</w:t>
            </w:r>
            <w:r w:rsidR="003372FF" w:rsidRPr="000F6094">
              <w:rPr>
                <w:rFonts w:ascii="Franklin Gothic Book" w:hAnsi="Franklin Gothic Book" w:cs="Arial"/>
                <w:bCs/>
                <w:snapToGrid w:val="0"/>
              </w:rPr>
              <w:t xml:space="preserve">    Претендент на участие в закупке, в обязательном порядке, должен предоставить локальные сметные расчеты,</w:t>
            </w:r>
            <w:r w:rsidR="003372FF" w:rsidRPr="00190D48">
              <w:rPr>
                <w:rFonts w:ascii="Franklin Gothic Book" w:hAnsi="Franklin Gothic Book" w:cs="Arial"/>
                <w:bCs/>
              </w:rPr>
              <w:t xml:space="preserve"> выполненн</w:t>
            </w:r>
            <w:r w:rsidR="003372FF">
              <w:rPr>
                <w:rFonts w:ascii="Franklin Gothic Book" w:hAnsi="Franklin Gothic Book" w:cs="Arial"/>
                <w:bCs/>
              </w:rPr>
              <w:t>ые</w:t>
            </w:r>
            <w:r w:rsidR="003372FF" w:rsidRPr="00190D48">
              <w:rPr>
                <w:rFonts w:ascii="Franklin Gothic Book" w:hAnsi="Franklin Gothic Book" w:cs="Arial"/>
                <w:bCs/>
              </w:rPr>
              <w:t xml:space="preserve"> базисно-индексным методом</w:t>
            </w:r>
            <w:r w:rsidR="003372FF">
              <w:rPr>
                <w:rFonts w:ascii="Franklin Gothic Book" w:hAnsi="Franklin Gothic Book" w:cs="Arial"/>
                <w:bCs/>
              </w:rPr>
              <w:t>,</w:t>
            </w:r>
            <w:r w:rsidR="003372FF" w:rsidRPr="000F6094">
              <w:rPr>
                <w:rFonts w:ascii="Franklin Gothic Book" w:hAnsi="Franklin Gothic Book" w:cs="Arial"/>
                <w:bCs/>
                <w:snapToGrid w:val="0"/>
              </w:rPr>
              <w:t xml:space="preserve"> составленные согласно ведомост</w:t>
            </w:r>
            <w:r w:rsidR="003372FF">
              <w:rPr>
                <w:rFonts w:ascii="Franklin Gothic Book" w:hAnsi="Franklin Gothic Book" w:cs="Arial"/>
                <w:bCs/>
                <w:snapToGrid w:val="0"/>
              </w:rPr>
              <w:t>и</w:t>
            </w:r>
            <w:r w:rsidR="003372FF" w:rsidRPr="000F6094">
              <w:rPr>
                <w:rFonts w:ascii="Franklin Gothic Book" w:hAnsi="Franklin Gothic Book" w:cs="Arial"/>
                <w:bCs/>
                <w:snapToGrid w:val="0"/>
              </w:rPr>
              <w:t xml:space="preserve"> объемов работ включенн</w:t>
            </w:r>
            <w:r w:rsidR="003372FF">
              <w:rPr>
                <w:rFonts w:ascii="Franklin Gothic Book" w:hAnsi="Franklin Gothic Book" w:cs="Arial"/>
                <w:bCs/>
                <w:snapToGrid w:val="0"/>
              </w:rPr>
              <w:t>ой</w:t>
            </w:r>
            <w:r w:rsidR="003372FF" w:rsidRPr="000F6094">
              <w:rPr>
                <w:rFonts w:ascii="Franklin Gothic Book" w:hAnsi="Franklin Gothic Book" w:cs="Arial"/>
                <w:bCs/>
                <w:snapToGrid w:val="0"/>
              </w:rPr>
              <w:t xml:space="preserve"> в документацию.</w:t>
            </w:r>
            <w:r w:rsidR="003372FF" w:rsidRPr="003944BE">
              <w:rPr>
                <w:rFonts w:ascii="Franklin Gothic Book" w:hAnsi="Franklin Gothic Book" w:cs="Arial"/>
                <w:bCs/>
                <w:snapToGrid w:val="0"/>
              </w:rPr>
              <w:t xml:space="preserve"> </w:t>
            </w:r>
          </w:p>
          <w:p w:rsidR="003372FF" w:rsidRDefault="00E06933"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372FF">
              <w:rPr>
                <w:rFonts w:ascii="Franklin Gothic Book" w:hAnsi="Franklin Gothic Book"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372FF">
              <w:rPr>
                <w:rFonts w:ascii="Franklin Gothic Book" w:hAnsi="Franklin Gothic Book" w:cs="Arial"/>
                <w:color w:val="000000"/>
              </w:rPr>
              <w:t>ь произведены не ранее 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6A2673">
        <w:trPr>
          <w:trHeight w:val="1758"/>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sidR="00C73E2E">
              <w:rPr>
                <w:rFonts w:ascii="Franklin Gothic Book" w:hAnsi="Franklin Gothic Book" w:cs="Arial"/>
                <w:bCs/>
              </w:rPr>
              <w:t xml:space="preserve"> </w:t>
            </w:r>
            <w:r w:rsidR="00C73E2E" w:rsidRPr="00B4421A">
              <w:rPr>
                <w:rFonts w:ascii="Franklin Gothic Book" w:hAnsi="Franklin Gothic Book" w:cs="Arial"/>
                <w:bCs/>
              </w:rPr>
              <w:t xml:space="preserve">с приложением копии документов, </w:t>
            </w:r>
            <w:r w:rsidR="00700A93" w:rsidRPr="00542166">
              <w:rPr>
                <w:rFonts w:ascii="Franklin Gothic Book" w:hAnsi="Franklin Gothic Book" w:cs="Arial"/>
                <w:bCs/>
              </w:rPr>
              <w:t>подтверждающих наличие персонала в штате организации, либо привлеченных на основании гражданско-правовых договоров, подтверждающих</w:t>
            </w:r>
            <w:r w:rsidR="00C73E2E" w:rsidRPr="00542166">
              <w:rPr>
                <w:rFonts w:ascii="Franklin Gothic Book" w:hAnsi="Franklin Gothic Book" w:cs="Arial"/>
                <w:bCs/>
              </w:rPr>
              <w:t xml:space="preserve"> группу электробезопасности </w:t>
            </w:r>
            <w:r w:rsidR="00C73E2E" w:rsidRPr="00B4421A">
              <w:rPr>
                <w:rFonts w:ascii="Franklin Gothic Book" w:hAnsi="Franklin Gothic Book" w:cs="Arial"/>
                <w:bCs/>
              </w:rPr>
              <w:t>работников и копии дипломов об образовании руководителей и ответственных ли</w:t>
            </w:r>
            <w:r w:rsidR="00C73E2E">
              <w:rPr>
                <w:rFonts w:ascii="Franklin Gothic Book" w:hAnsi="Franklin Gothic Book" w:cs="Arial"/>
                <w:bCs/>
              </w:rPr>
              <w:t>ц</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DE6676">
              <w:rPr>
                <w:rFonts w:ascii="Franklin Gothic Book" w:hAnsi="Franklin Gothic Book" w:cs="Arial"/>
                <w:bCs/>
              </w:rPr>
              <w:t>работ, услуг ((раздел 6, Форма 8</w:t>
            </w:r>
            <w:r w:rsidRPr="008A3652">
              <w:rPr>
                <w:rFonts w:ascii="Franklin Gothic Book" w:hAnsi="Franklin Gothic Book"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w:t>
            </w:r>
            <w:r w:rsidRPr="008A3652">
              <w:rPr>
                <w:rFonts w:ascii="Franklin Gothic Book" w:hAnsi="Franklin Gothic Book" w:cs="Arial"/>
                <w:bCs/>
              </w:rPr>
              <w:lastRenderedPageBreak/>
              <w:t>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sidR="00E353C0">
              <w:rPr>
                <w:rFonts w:ascii="Franklin Gothic Book" w:hAnsi="Franklin Gothic Book" w:cs="Arial"/>
                <w:bCs/>
                <w:sz w:val="24"/>
                <w:szCs w:val="24"/>
                <w:u w:val="single"/>
              </w:rPr>
              <w:t>9</w:t>
            </w:r>
            <w:r>
              <w:rPr>
                <w:rFonts w:ascii="Franklin Gothic Book" w:hAnsi="Franklin Gothic Book" w:cs="Arial"/>
                <w:bCs/>
                <w:sz w:val="24"/>
                <w:szCs w:val="24"/>
                <w:u w:val="single"/>
              </w:rPr>
              <w:t xml:space="preserve"> </w:t>
            </w:r>
            <w:r w:rsidR="00E353C0">
              <w:rPr>
                <w:rFonts w:ascii="Franklin Gothic Book" w:hAnsi="Franklin Gothic Book" w:cs="Arial"/>
                <w:bCs/>
                <w:sz w:val="24"/>
                <w:szCs w:val="24"/>
                <w:u w:val="single"/>
              </w:rPr>
              <w:t>месяцев</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sidR="00E353C0">
              <w:rPr>
                <w:rFonts w:ascii="Franklin Gothic Book" w:hAnsi="Franklin Gothic Book" w:cs="Arial"/>
                <w:bCs/>
                <w:sz w:val="24"/>
                <w:szCs w:val="24"/>
                <w:u w:val="single"/>
              </w:rPr>
              <w:t>9 месяцев</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07FC8"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1</w:t>
            </w:r>
            <w:r>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DE6676">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DE6676">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w:t>
            </w:r>
            <w:r w:rsidR="00DE6676">
              <w:rPr>
                <w:rFonts w:ascii="Franklin Gothic Book" w:hAnsi="Franklin Gothic Book" w:cs="Arial"/>
                <w:bCs/>
              </w:rPr>
              <w:t xml:space="preserve">на выполнение работ капитальному ремонту </w:t>
            </w:r>
            <w:r w:rsidR="00A72B57">
              <w:rPr>
                <w:rFonts w:ascii="Franklin Gothic Book" w:hAnsi="Franklin Gothic Book" w:cs="Arial"/>
                <w:bCs/>
                <w:snapToGrid w:val="0"/>
              </w:rPr>
              <w:t>электрооборудования</w:t>
            </w:r>
            <w:r w:rsidR="005B626E">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 xml:space="preserve">соисполнителей (условия привлечения </w:t>
            </w:r>
            <w:r w:rsidRPr="006D563D">
              <w:rPr>
                <w:rFonts w:ascii="Franklin Gothic Book" w:hAnsi="Franklin Gothic Book" w:cs="Arial"/>
                <w:bCs/>
              </w:rPr>
              <w:lastRenderedPageBreak/>
              <w:t>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lastRenderedPageBreak/>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xml:space="preserve">, а также при сохранении ответственности Исполнителя за действия Соисполнителя, перед </w:t>
            </w:r>
            <w:r w:rsidRPr="007C5FBC">
              <w:rPr>
                <w:rFonts w:ascii="Franklin Gothic Book" w:hAnsi="Franklin Gothic Book" w:cs="Arial"/>
                <w:bCs/>
              </w:rPr>
              <w:lastRenderedPageBreak/>
              <w:t>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870083">
              <w:rPr>
                <w:rFonts w:ascii="Franklin Gothic Book" w:hAnsi="Franklin Gothic Book" w:cs="Arial"/>
                <w:bCs/>
              </w:rPr>
              <w:t>08</w:t>
            </w:r>
            <w:r w:rsidRPr="006D563D">
              <w:rPr>
                <w:rFonts w:ascii="Franklin Gothic Book" w:hAnsi="Franklin Gothic Book" w:cs="Arial"/>
                <w:bCs/>
              </w:rPr>
              <w:t>»</w:t>
            </w:r>
            <w:r w:rsidR="00821C0D">
              <w:rPr>
                <w:rFonts w:ascii="Franklin Gothic Book" w:hAnsi="Franklin Gothic Book" w:cs="Arial"/>
                <w:bCs/>
              </w:rPr>
              <w:t xml:space="preserve"> </w:t>
            </w:r>
            <w:r w:rsidR="00870083">
              <w:rPr>
                <w:rFonts w:ascii="Franklin Gothic Book" w:hAnsi="Franklin Gothic Book" w:cs="Arial"/>
                <w:bCs/>
              </w:rPr>
              <w:t xml:space="preserve">апреля </w:t>
            </w:r>
            <w:r w:rsidR="00925B08">
              <w:rPr>
                <w:rFonts w:ascii="Franklin Gothic Book" w:hAnsi="Franklin Gothic Book" w:cs="Arial"/>
                <w:bCs/>
              </w:rPr>
              <w:t>20</w:t>
            </w:r>
            <w:r w:rsidR="00FB163B">
              <w:rPr>
                <w:rFonts w:ascii="Franklin Gothic Book" w:hAnsi="Franklin Gothic Book" w:cs="Arial"/>
                <w:bCs/>
              </w:rPr>
              <w:t>21</w:t>
            </w:r>
            <w:r w:rsidR="00482B2F">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B30CE6" w:rsidRDefault="00DA49E7" w:rsidP="00B30CE6">
            <w:pPr>
              <w:suppressAutoHyphens/>
              <w:spacing w:after="0"/>
              <w:jc w:val="left"/>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3B470B">
              <w:rPr>
                <w:rFonts w:ascii="Franklin Gothic Book" w:hAnsi="Franklin Gothic Book"/>
              </w:rPr>
              <w:t>К</w:t>
            </w:r>
            <w:r w:rsidR="003B470B" w:rsidRPr="003B470B">
              <w:rPr>
                <w:rFonts w:ascii="Franklin Gothic Book" w:hAnsi="Franklin Gothic Book"/>
              </w:rPr>
              <w:t>апитальный ремонт</w:t>
            </w:r>
            <w:r w:rsidR="004C29FE" w:rsidRPr="004C29FE">
              <w:rPr>
                <w:rFonts w:ascii="Franklin Gothic Book" w:hAnsi="Franklin Gothic Book" w:cs="Arial"/>
              </w:rPr>
              <w:t xml:space="preserve"> </w:t>
            </w:r>
            <w:r w:rsidR="00A72B57" w:rsidRPr="000147FE">
              <w:rPr>
                <w:rFonts w:ascii="Franklin Gothic Book" w:hAnsi="Franklin Gothic Book" w:cs="Arial"/>
              </w:rPr>
              <w:t>вспомогательного оборудования ОРУ-110кВ (</w:t>
            </w:r>
            <w:proofErr w:type="spellStart"/>
            <w:r w:rsidR="00A72B57" w:rsidRPr="000147FE">
              <w:rPr>
                <w:rFonts w:ascii="Franklin Gothic Book" w:hAnsi="Franklin Gothic Book" w:cs="Arial"/>
              </w:rPr>
              <w:t>клеммные</w:t>
            </w:r>
            <w:proofErr w:type="spellEnd"/>
            <w:r w:rsidR="00A72B57" w:rsidRPr="000147FE">
              <w:rPr>
                <w:rFonts w:ascii="Franklin Gothic Book" w:hAnsi="Franklin Gothic Book" w:cs="Arial"/>
              </w:rPr>
              <w:t xml:space="preserve"> шкафы трансформаторов напряжения, трансформаторов тока, </w:t>
            </w:r>
            <w:r w:rsidR="00DB6D21" w:rsidRPr="000147FE">
              <w:rPr>
                <w:rFonts w:ascii="Franklin Gothic Book" w:hAnsi="Franklin Gothic Book" w:cs="Arial"/>
              </w:rPr>
              <w:t xml:space="preserve">выключателей 110 </w:t>
            </w:r>
            <w:proofErr w:type="spellStart"/>
            <w:r w:rsidR="00DB6D21" w:rsidRPr="000147FE">
              <w:rPr>
                <w:rFonts w:ascii="Franklin Gothic Book" w:hAnsi="Franklin Gothic Book" w:cs="Arial"/>
              </w:rPr>
              <w:t>кВ</w:t>
            </w:r>
            <w:proofErr w:type="spellEnd"/>
            <w:r w:rsidR="00DB6D21" w:rsidRPr="000147FE">
              <w:rPr>
                <w:rFonts w:ascii="Franklin Gothic Book" w:hAnsi="Franklin Gothic Book" w:cs="Arial"/>
              </w:rPr>
              <w:t xml:space="preserve">), </w:t>
            </w:r>
            <w:proofErr w:type="spellStart"/>
            <w:r w:rsidR="00DB6D21"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DB6D21"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DB6D21" w:rsidRPr="000147FE">
              <w:rPr>
                <w:rFonts w:ascii="Franklin Gothic Book" w:hAnsi="Franklin Gothic Book" w:cs="Arial"/>
              </w:rPr>
              <w:t>ОРУ ОП-4 ЗСМК</w:t>
            </w:r>
            <w:r w:rsidR="00A72B57" w:rsidRPr="000147FE">
              <w:rPr>
                <w:rFonts w:ascii="Franklin Gothic Book" w:hAnsi="Franklin Gothic Book" w:cs="Arial"/>
              </w:rPr>
              <w:t>.</w:t>
            </w:r>
            <w:r w:rsidR="002A00EC">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3D7DF1">
        <w:trPr>
          <w:trHeight w:val="1899"/>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870083">
              <w:rPr>
                <w:rFonts w:ascii="Franklin Gothic Book" w:hAnsi="Franklin Gothic Book" w:cs="Arial"/>
                <w:bCs/>
                <w:spacing w:val="-6"/>
              </w:rPr>
              <w:t>15</w:t>
            </w:r>
            <w:r w:rsidRPr="006D563D">
              <w:rPr>
                <w:rFonts w:ascii="Franklin Gothic Book" w:hAnsi="Franklin Gothic Book" w:cs="Arial"/>
                <w:bCs/>
                <w:spacing w:val="-6"/>
              </w:rPr>
              <w:t>»</w:t>
            </w:r>
            <w:r w:rsidR="00EE792A">
              <w:rPr>
                <w:rFonts w:ascii="Franklin Gothic Book" w:hAnsi="Franklin Gothic Book" w:cs="Arial"/>
                <w:bCs/>
                <w:spacing w:val="-6"/>
              </w:rPr>
              <w:t xml:space="preserve"> </w:t>
            </w:r>
            <w:r w:rsidR="00870083">
              <w:rPr>
                <w:rFonts w:ascii="Franklin Gothic Book" w:hAnsi="Franklin Gothic Book" w:cs="Arial"/>
                <w:bCs/>
                <w:spacing w:val="-6"/>
              </w:rPr>
              <w:t xml:space="preserve">апреля </w:t>
            </w:r>
            <w:r w:rsidR="00030F8F">
              <w:rPr>
                <w:rFonts w:ascii="Franklin Gothic Book" w:hAnsi="Franklin Gothic Book" w:cs="Arial"/>
                <w:bCs/>
                <w:spacing w:val="-6"/>
              </w:rPr>
              <w:t>20</w:t>
            </w:r>
            <w:r w:rsidR="00FB163B">
              <w:rPr>
                <w:rFonts w:ascii="Franklin Gothic Book" w:hAnsi="Franklin Gothic Book" w:cs="Arial"/>
                <w:bCs/>
                <w:spacing w:val="-6"/>
              </w:rPr>
              <w:t>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FE7B9D">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A72B57">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DE6676">
                    <w:rPr>
                      <w:rFonts w:ascii="Franklin Gothic Book" w:hAnsi="Franklin Gothic Book" w:cs="Arial"/>
                    </w:rPr>
                    <w:t xml:space="preserve">капитальному ремонту </w:t>
                  </w:r>
                  <w:r w:rsidR="00A72B57">
                    <w:rPr>
                      <w:rFonts w:ascii="Franklin Gothic Book" w:hAnsi="Franklin Gothic Book" w:cs="Arial"/>
                      <w:bCs/>
                      <w:snapToGrid w:val="0"/>
                    </w:rPr>
                    <w:t>электрооборудования</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A72B57" w:rsidRPr="00A72B57">
              <w:rPr>
                <w:rFonts w:ascii="Franklin Gothic Book" w:hAnsi="Franklin Gothic Book" w:cs="Arial"/>
                <w:b/>
                <w:bCs/>
                <w:snapToGrid w:val="0"/>
              </w:rPr>
              <w:t>электрооборудования</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lastRenderedPageBreak/>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63859" w:rsidRDefault="00463859" w:rsidP="003D7DF1">
            <w:pPr>
              <w:tabs>
                <w:tab w:val="left" w:pos="1062"/>
                <w:tab w:val="left" w:pos="1345"/>
              </w:tabs>
              <w:suppressAutoHyphens/>
              <w:spacing w:after="0"/>
              <w:ind w:right="113"/>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86525F"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Default="0086525F"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3372FF" w:rsidP="0086525F">
                  <w:pPr>
                    <w:suppressAutoHyphens/>
                    <w:spacing w:before="60"/>
                    <w:jc w:val="center"/>
                    <w:rPr>
                      <w:rFonts w:ascii="Franklin Gothic Book" w:hAnsi="Franklin Gothic Book" w:cs="Arial"/>
                    </w:rPr>
                  </w:pPr>
                  <w:r>
                    <w:rPr>
                      <w:rFonts w:ascii="Franklin Gothic Book" w:hAnsi="Franklin Gothic Book" w:cs="Arial"/>
                    </w:rPr>
                    <w:t>25</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5D5C89" w:rsidRDefault="005D5C89" w:rsidP="00A62EA4">
            <w:pPr>
              <w:suppressAutoHyphens/>
              <w:autoSpaceDE w:val="0"/>
              <w:autoSpaceDN w:val="0"/>
              <w:adjustRightInd w:val="0"/>
              <w:spacing w:after="0"/>
              <w:ind w:right="113"/>
              <w:rPr>
                <w:rFonts w:ascii="Franklin Gothic Book" w:hAnsi="Franklin Gothic Book" w:cs="Arial"/>
                <w:b/>
              </w:rPr>
            </w:pPr>
          </w:p>
          <w:p w:rsidR="00CD6BB5" w:rsidRDefault="00CD6BB5"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A72B57">
              <w:rPr>
                <w:rFonts w:ascii="Franklin Gothic Book" w:hAnsi="Franklin Gothic Book" w:cs="Arial"/>
                <w:b/>
              </w:rPr>
              <w:t>ЭЛЕКТРООБОРУДОВАНИЯ</w:t>
            </w:r>
            <w:r w:rsidRPr="0066029F">
              <w:rPr>
                <w:rFonts w:ascii="Franklin Gothic Book" w:hAnsi="Franklin Gothic Book" w:cs="Arial"/>
                <w:b/>
              </w:rPr>
              <w:t>»:</w:t>
            </w:r>
          </w:p>
          <w:p w:rsidR="00827A67"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Pr="000F6094">
                    <w:rPr>
                      <w:rFonts w:ascii="Franklin Gothic Book" w:hAnsi="Franklin Gothic Book" w:cs="Arial"/>
                    </w:rPr>
                    <w:t xml:space="preserve">до </w:t>
                  </w:r>
                  <w:r>
                    <w:rPr>
                      <w:rFonts w:ascii="Franklin Gothic Book" w:hAnsi="Franklin Gothic Book" w:cs="Arial"/>
                    </w:rPr>
                    <w:t>1 года</w:t>
                  </w:r>
                  <w:r w:rsidRPr="000F6094">
                    <w:rPr>
                      <w:rFonts w:ascii="Franklin Gothic Book" w:hAnsi="Franklin Gothic Book" w:cs="Arial"/>
                    </w:rPr>
                    <w:t xml:space="preserve">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A72B57" w:rsidRPr="006D563D" w:rsidTr="00DD6136">
              <w:trPr>
                <w:trHeight w:val="58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w:t>
                  </w:r>
                  <w:r w:rsidRPr="000F6094">
                    <w:rPr>
                      <w:rFonts w:ascii="Franklin Gothic Book" w:hAnsi="Franklin Gothic Book" w:cs="Arial"/>
                    </w:rPr>
                    <w:t xml:space="preserve"> лет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A72B57" w:rsidRPr="006D563D" w:rsidTr="00DD6136">
              <w:trPr>
                <w:trHeight w:val="34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3 до 5 лет (включительн</w:t>
                  </w:r>
                  <w:r w:rsidRPr="000F6094">
                    <w:rPr>
                      <w:rFonts w:ascii="Franklin Gothic Book" w:hAnsi="Franklin Gothic Book" w:cs="Arial"/>
                    </w:rPr>
                    <w:t>о</w:t>
                  </w:r>
                  <w:r>
                    <w:rPr>
                      <w:rFonts w:ascii="Franklin Gothic Book" w:hAnsi="Franklin Gothic Book" w:cs="Arial"/>
                    </w:rPr>
                    <w:t>)</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A72B57" w:rsidRPr="006D563D" w:rsidTr="00DD6136">
              <w:trPr>
                <w:trHeight w:val="580"/>
              </w:trPr>
              <w:tc>
                <w:tcPr>
                  <w:tcW w:w="3935" w:type="dxa"/>
                  <w:shd w:val="clear" w:color="auto" w:fill="auto"/>
                </w:tcPr>
                <w:p w:rsidR="00A72B57" w:rsidRPr="000F6094" w:rsidRDefault="00A72B57" w:rsidP="00DD613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Pr="000F6094">
                    <w:rPr>
                      <w:rFonts w:ascii="Franklin Gothic Book" w:hAnsi="Franklin Gothic Book" w:cs="Arial"/>
                    </w:rPr>
                    <w:t>свыше 5 лет</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463859" w:rsidRDefault="00463859" w:rsidP="00870083">
            <w:pPr>
              <w:suppressAutoHyphens/>
              <w:autoSpaceDE w:val="0"/>
              <w:autoSpaceDN w:val="0"/>
              <w:adjustRightInd w:val="0"/>
              <w:spacing w:after="0"/>
              <w:ind w:right="113"/>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E6676" w:rsidRPr="006D563D" w:rsidTr="006321E7">
              <w:trPr>
                <w:trHeight w:val="526"/>
              </w:trPr>
              <w:tc>
                <w:tcPr>
                  <w:tcW w:w="3909"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w:t>
                  </w:r>
                  <w:r>
                    <w:rPr>
                      <w:rFonts w:ascii="Franklin Gothic Book" w:hAnsi="Franklin Gothic Book" w:cs="Arial"/>
                    </w:rPr>
                    <w:t>лл</w:t>
                  </w:r>
                  <w:r w:rsidRPr="006D563D">
                    <w:rPr>
                      <w:rFonts w:ascii="Franklin Gothic Book" w:hAnsi="Franklin Gothic Book" w:cs="Arial"/>
                    </w:rPr>
                    <w:t>ы</w:t>
                  </w:r>
                </w:p>
              </w:tc>
            </w:tr>
            <w:tr w:rsidR="00DE6676" w:rsidRPr="006D563D" w:rsidTr="006321E7">
              <w:trPr>
                <w:trHeight w:val="263"/>
              </w:trPr>
              <w:tc>
                <w:tcPr>
                  <w:tcW w:w="3909" w:type="dxa"/>
                  <w:shd w:val="clear" w:color="auto" w:fill="auto"/>
                </w:tcPr>
                <w:p w:rsidR="00DE6676" w:rsidRPr="006D563D" w:rsidRDefault="00DE6676" w:rsidP="003372FF">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3372FF">
                    <w:rPr>
                      <w:rFonts w:ascii="Franklin Gothic Book" w:hAnsi="Franklin Gothic Book" w:cs="Arial"/>
                    </w:rPr>
                    <w:t>г. Новокузнецк</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DE6676" w:rsidRPr="006D563D" w:rsidTr="006321E7">
              <w:trPr>
                <w:trHeight w:val="277"/>
              </w:trPr>
              <w:tc>
                <w:tcPr>
                  <w:tcW w:w="3909" w:type="dxa"/>
                  <w:shd w:val="clear" w:color="auto" w:fill="auto"/>
                </w:tcPr>
                <w:p w:rsidR="00DE6676" w:rsidRPr="006D563D" w:rsidRDefault="00DE6676" w:rsidP="003372FF">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 xml:space="preserve">в другом городе Кемеровской области - Кузбасса (кроме  </w:t>
                  </w:r>
                  <w:r w:rsidR="003372FF">
                    <w:rPr>
                      <w:rFonts w:ascii="Franklin Gothic Book" w:hAnsi="Franklin Gothic Book" w:cs="Arial"/>
                    </w:rPr>
                    <w:t>г. Новокузнецк</w:t>
                  </w:r>
                  <w:r>
                    <w:rPr>
                      <w:rFonts w:ascii="Franklin Gothic Book" w:hAnsi="Franklin Gothic Book" w:cs="Arial"/>
                    </w:rPr>
                    <w:t xml:space="preserve"> )</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DE6676" w:rsidRPr="006D563D" w:rsidTr="006321E7">
              <w:trPr>
                <w:trHeight w:val="277"/>
              </w:trPr>
              <w:tc>
                <w:tcPr>
                  <w:tcW w:w="3909" w:type="dxa"/>
                  <w:shd w:val="clear" w:color="auto" w:fill="auto"/>
                </w:tcPr>
                <w:p w:rsidR="00DE6676" w:rsidRPr="006D563D" w:rsidRDefault="00DE6676" w:rsidP="00DE6676">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 - Кузбасса)</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DE6676" w:rsidRDefault="00DE6676"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5C7406">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w:t>
            </w:r>
            <w:r w:rsidRPr="006D563D">
              <w:rPr>
                <w:rFonts w:ascii="Franklin Gothic Book" w:hAnsi="Franklin Gothic Book" w:cs="Arial"/>
              </w:rPr>
              <w:lastRenderedPageBreak/>
              <w:t>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0D3CE0" w:rsidRDefault="000D3CE0"/>
    <w:p w:rsidR="00BB7A3E" w:rsidRDefault="00BB7A3E"/>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926839" w:rsidRDefault="00926839"/>
    <w:p w:rsidR="00005F77" w:rsidRPr="006D563D" w:rsidRDefault="00BB23C1"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5" w:name="_Toc65759969"/>
      <w:r w:rsidRPr="006D563D">
        <w:rPr>
          <w:rStyle w:val="aff5"/>
          <w:rFonts w:ascii="Franklin Gothic Book" w:hAnsi="Franklin Gothic Book" w:cs="Arial"/>
        </w:rPr>
        <w:lastRenderedPageBreak/>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5"/>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6" w:name="_Toc65759970"/>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6"/>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7" w:name="_Анкета_Претендента_на"/>
      <w:bookmarkStart w:id="28" w:name="_Анкета_Участника_процедуры"/>
      <w:bookmarkStart w:id="29" w:name="_Toc255987077"/>
      <w:bookmarkStart w:id="30" w:name="_Toc317246957"/>
      <w:bookmarkStart w:id="31" w:name="_Toc65759971"/>
      <w:bookmarkEnd w:id="27"/>
      <w:bookmarkEnd w:id="28"/>
      <w:r w:rsidRPr="006D563D">
        <w:rPr>
          <w:rStyle w:val="aff5"/>
          <w:rFonts w:ascii="Franklin Gothic Book" w:hAnsi="Franklin Gothic Book" w:cs="Arial"/>
        </w:rPr>
        <w:t>АНКЕТА УЧАСТНИКА ПРОЦЕДУРЫ ЗАКУПКИ (Форма 2)</w:t>
      </w:r>
      <w:bookmarkEnd w:id="29"/>
      <w:bookmarkEnd w:id="30"/>
      <w:bookmarkEnd w:id="31"/>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2"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2"/>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3" w:name="_Техническое_предложение_(Форма"/>
      <w:bookmarkStart w:id="34" w:name="_Toc235439567"/>
      <w:bookmarkStart w:id="35" w:name="_Toc317246958"/>
      <w:bookmarkStart w:id="36" w:name="_Toc65759972"/>
      <w:bookmarkEnd w:id="33"/>
      <w:r w:rsidRPr="006D563D">
        <w:rPr>
          <w:rStyle w:val="aff5"/>
          <w:rFonts w:ascii="Franklin Gothic Book" w:hAnsi="Franklin Gothic Book" w:cs="Arial"/>
        </w:rPr>
        <w:t>ТЕХНИЧЕСКОЕ ПРЕДЛОЖЕНИЕ (Форма 3)</w:t>
      </w:r>
      <w:bookmarkEnd w:id="34"/>
      <w:bookmarkEnd w:id="35"/>
      <w:bookmarkEnd w:id="36"/>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7"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8"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9" w:name="_Toc65759973"/>
      <w:r w:rsidRPr="006D563D">
        <w:rPr>
          <w:rStyle w:val="aff5"/>
          <w:rFonts w:ascii="Franklin Gothic Book" w:hAnsi="Franklin Gothic Book" w:cs="Arial"/>
        </w:rPr>
        <w:t>ПРЕДЛОЖЕНИЕ О ЦЕНЕ ДОГОВОРА (Форма 4)</w:t>
      </w:r>
      <w:bookmarkEnd w:id="37"/>
      <w:bookmarkEnd w:id="38"/>
      <w:bookmarkEnd w:id="39"/>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0" w:name="_Справка_о_перечне"/>
      <w:bookmarkStart w:id="41" w:name="_Toc255987078"/>
      <w:bookmarkStart w:id="42" w:name="_Toc291841631"/>
      <w:bookmarkStart w:id="43" w:name="_Toc291842060"/>
      <w:bookmarkStart w:id="44" w:name="_Toc317246960"/>
      <w:bookmarkStart w:id="45" w:name="_Toc65759974"/>
      <w:bookmarkEnd w:id="40"/>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1"/>
      <w:bookmarkEnd w:id="42"/>
      <w:bookmarkEnd w:id="43"/>
      <w:bookmarkEnd w:id="44"/>
      <w:bookmarkEnd w:id="45"/>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6" w:name="_Toc65759975"/>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7" w:name="_Ref11225299"/>
      <w:bookmarkStart w:id="48" w:name="_Toc13035847"/>
      <w:bookmarkStart w:id="49" w:name="_Toc15890879"/>
      <w:bookmarkEnd w:id="46"/>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92D74" w:rsidRDefault="003D600B" w:rsidP="00C92D74">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w:t>
      </w:r>
      <w:r w:rsidR="005A49EC" w:rsidRPr="001574DC">
        <w:rPr>
          <w:rFonts w:ascii="Franklin Gothic Book" w:hAnsi="Franklin Gothic Book" w:cs="Arial"/>
          <w:bCs/>
        </w:rPr>
        <w:t>приложить</w:t>
      </w:r>
      <w:r w:rsidR="005A49EC" w:rsidRPr="0074761E">
        <w:rPr>
          <w:rFonts w:ascii="Franklin Gothic Book" w:hAnsi="Franklin Gothic Book" w:cs="Arial"/>
          <w:bCs/>
        </w:rPr>
        <w:t xml:space="preserve"> копий документов, подтверждающих группу допуска</w:t>
      </w:r>
      <w:r w:rsidR="000D6B45">
        <w:rPr>
          <w:rFonts w:ascii="Franklin Gothic Book" w:hAnsi="Franklin Gothic Book" w:cs="Arial"/>
          <w:bCs/>
        </w:rPr>
        <w:t xml:space="preserve"> в электроустановках </w:t>
      </w:r>
      <w:r w:rsidR="005A49EC" w:rsidRPr="00362B34">
        <w:rPr>
          <w:rFonts w:ascii="Franklin Gothic Book" w:hAnsi="Franklin Gothic Book"/>
        </w:rPr>
        <w:t xml:space="preserve">согласно, требований «Правил по охране труда при эксплуатации электроустановок» (группы по электробезопасности </w:t>
      </w:r>
      <w:r w:rsidR="005A49EC" w:rsidRPr="00362B34">
        <w:rPr>
          <w:rFonts w:ascii="Franklin Gothic Book" w:hAnsi="Franklin Gothic Book"/>
          <w:bCs/>
          <w:snapToGrid w:val="0"/>
        </w:rPr>
        <w:t>подтверждаются приложением копий протоколов или у</w:t>
      </w:r>
      <w:r w:rsidR="005A49EC">
        <w:rPr>
          <w:rFonts w:ascii="Franklin Gothic Book" w:hAnsi="Franklin Gothic Book"/>
          <w:bCs/>
          <w:snapToGrid w:val="0"/>
        </w:rPr>
        <w:t>достоверений о проверке знаний)</w:t>
      </w:r>
      <w:r w:rsidR="005A49EC" w:rsidRPr="0074761E">
        <w:rPr>
          <w:rFonts w:ascii="Franklin Gothic Book" w:hAnsi="Franklin Gothic Book" w:cs="Arial"/>
          <w:bCs/>
        </w:rPr>
        <w:t>, а так же образование и квалификацию сотрудников и руководящего состава</w:t>
      </w:r>
    </w:p>
    <w:p w:rsidR="00511D02" w:rsidRPr="006D563D" w:rsidRDefault="003D600B" w:rsidP="00C92D74">
      <w:pPr>
        <w:tabs>
          <w:tab w:val="left" w:pos="709"/>
        </w:tabs>
        <w:suppressAutoHyphens/>
        <w:overflowPunct w:val="0"/>
        <w:autoSpaceDE w:val="0"/>
        <w:autoSpaceDN w:val="0"/>
        <w:adjustRightInd w:val="0"/>
        <w:spacing w:after="0"/>
        <w:ind w:right="-30"/>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7"/>
      <w:bookmarkEnd w:id="48"/>
      <w:bookmarkEnd w:id="49"/>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0" w:name="_Toc485193637"/>
      <w:bookmarkStart w:id="51" w:name="_Toc65759976"/>
      <w:r w:rsidRPr="006D563D">
        <w:rPr>
          <w:rStyle w:val="aff5"/>
          <w:rFonts w:ascii="Franklin Gothic Book" w:hAnsi="Franklin Gothic Book" w:cs="Arial"/>
        </w:rPr>
        <w:t>СПРАВКА О МАТЕРИАЛЬНО-ТЕХНИЧЕСКИХ РЕСУРСАХ (Форма 7)</w:t>
      </w:r>
      <w:bookmarkEnd w:id="50"/>
      <w:bookmarkEnd w:id="51"/>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6C5CA7"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2" w:name="_Ref55335818"/>
      <w:bookmarkStart w:id="53" w:name="_Ref55336334"/>
      <w:bookmarkStart w:id="54" w:name="_Toc57314673"/>
      <w:bookmarkStart w:id="55" w:name="_Toc69728987"/>
      <w:bookmarkStart w:id="56" w:name="_Toc440899653"/>
      <w:bookmarkStart w:id="57" w:name="_Toc478559787"/>
      <w:bookmarkStart w:id="58"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2"/>
    <w:bookmarkEnd w:id="53"/>
    <w:bookmarkEnd w:id="54"/>
    <w:bookmarkEnd w:id="55"/>
    <w:bookmarkEnd w:id="56"/>
    <w:bookmarkEnd w:id="57"/>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59" w:name="_Toc496536354"/>
      <w:bookmarkStart w:id="60" w:name="_Toc496798126"/>
      <w:bookmarkStart w:id="61" w:name="_Toc65759977"/>
      <w:r w:rsidRPr="006A31F1">
        <w:rPr>
          <w:rStyle w:val="aff5"/>
          <w:rFonts w:ascii="Franklin Gothic Book" w:hAnsi="Franklin Gothic Book"/>
        </w:rPr>
        <w:t>Сводная таблица стоимости работ</w:t>
      </w:r>
      <w:r w:rsidR="006C5CA7">
        <w:rPr>
          <w:rStyle w:val="aff5"/>
          <w:rFonts w:ascii="Franklin Gothic Book" w:hAnsi="Franklin Gothic Book"/>
        </w:rPr>
        <w:t xml:space="preserve"> (Форма 8</w:t>
      </w:r>
      <w:r>
        <w:rPr>
          <w:rStyle w:val="aff5"/>
          <w:rFonts w:ascii="Franklin Gothic Book" w:hAnsi="Franklin Gothic Book"/>
        </w:rPr>
        <w:t>)</w:t>
      </w:r>
      <w:bookmarkEnd w:id="59"/>
      <w:bookmarkEnd w:id="60"/>
      <w:bookmarkEnd w:id="61"/>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2" w:name="_Toc65759978"/>
      <w:r w:rsidRPr="006D563D">
        <w:rPr>
          <w:rStyle w:val="aff5"/>
          <w:rFonts w:ascii="Franklin Gothic Book" w:hAnsi="Franklin Gothic Book" w:cs="Arial"/>
        </w:rPr>
        <w:lastRenderedPageBreak/>
        <w:t>ТЕХНИЧЕСКАЯ ЧАСТЬ</w:t>
      </w:r>
      <w:bookmarkEnd w:id="58"/>
      <w:bookmarkEnd w:id="62"/>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81520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tbl>
      <w:tblPr>
        <w:tblW w:w="9740" w:type="dxa"/>
        <w:tblInd w:w="93" w:type="dxa"/>
        <w:tblLook w:val="04A0" w:firstRow="1" w:lastRow="0" w:firstColumn="1" w:lastColumn="0" w:noHBand="0" w:noVBand="1"/>
      </w:tblPr>
      <w:tblGrid>
        <w:gridCol w:w="9740"/>
      </w:tblGrid>
      <w:tr w:rsidR="0081520C" w:rsidRPr="00A225F4" w:rsidTr="0081520C">
        <w:trPr>
          <w:trHeight w:val="330"/>
        </w:trPr>
        <w:tc>
          <w:tcPr>
            <w:tcW w:w="9740" w:type="dxa"/>
            <w:tcBorders>
              <w:top w:val="nil"/>
              <w:left w:val="nil"/>
              <w:bottom w:val="nil"/>
              <w:right w:val="nil"/>
            </w:tcBorders>
            <w:shd w:val="clear" w:color="auto" w:fill="auto"/>
            <w:noWrap/>
            <w:vAlign w:val="center"/>
            <w:hideMark/>
          </w:tcPr>
          <w:p w:rsidR="0081520C" w:rsidRPr="00A225F4" w:rsidRDefault="0081520C" w:rsidP="0081520C">
            <w:pPr>
              <w:spacing w:after="0"/>
              <w:rPr>
                <w:rFonts w:ascii="Franklin Gothic Book" w:hAnsi="Franklin Gothic Book"/>
                <w:color w:val="000000"/>
                <w:lang w:eastAsia="ru-RU"/>
              </w:rPr>
            </w:pPr>
          </w:p>
        </w:tc>
      </w:tr>
      <w:tr w:rsidR="0081520C" w:rsidRPr="00A225F4" w:rsidTr="0081520C">
        <w:trPr>
          <w:trHeight w:val="2100"/>
        </w:trPr>
        <w:tc>
          <w:tcPr>
            <w:tcW w:w="9740" w:type="dxa"/>
            <w:tcBorders>
              <w:top w:val="nil"/>
              <w:left w:val="nil"/>
              <w:bottom w:val="nil"/>
              <w:right w:val="nil"/>
            </w:tcBorders>
            <w:shd w:val="clear" w:color="auto" w:fill="auto"/>
            <w:vAlign w:val="center"/>
            <w:hideMark/>
          </w:tcPr>
          <w:p w:rsidR="0081520C" w:rsidRDefault="0081520C" w:rsidP="0081520C">
            <w:pPr>
              <w:spacing w:after="0"/>
              <w:rPr>
                <w:rFonts w:ascii="Franklin Gothic Book" w:hAnsi="Franklin Gothic Book"/>
                <w:lang w:eastAsia="ru-RU"/>
              </w:rPr>
            </w:pPr>
            <w:r>
              <w:rPr>
                <w:rFonts w:ascii="Franklin Gothic Book" w:hAnsi="Franklin Gothic Book"/>
                <w:lang w:eastAsia="ru-RU"/>
              </w:rPr>
              <w:t xml:space="preserve"> ОРУ-110кВ ОП4 ЗСМК </w:t>
            </w:r>
            <w:r w:rsidRPr="00A225F4">
              <w:rPr>
                <w:rFonts w:ascii="Franklin Gothic Book" w:hAnsi="Franklin Gothic Book"/>
                <w:lang w:eastAsia="ru-RU"/>
              </w:rPr>
              <w:t>состоит из</w:t>
            </w:r>
            <w:r>
              <w:rPr>
                <w:rFonts w:ascii="Franklin Gothic Book" w:hAnsi="Franklin Gothic Book"/>
                <w:lang w:eastAsia="ru-RU"/>
              </w:rPr>
              <w:t>:</w:t>
            </w:r>
          </w:p>
          <w:p w:rsidR="0081520C" w:rsidRDefault="0081520C" w:rsidP="0081520C">
            <w:pPr>
              <w:pStyle w:val="afd"/>
              <w:numPr>
                <w:ilvl w:val="1"/>
                <w:numId w:val="51"/>
              </w:numPr>
              <w:spacing w:after="0" w:line="240" w:lineRule="auto"/>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 xml:space="preserve">Разводка силовых и контрольных кабелей, от электрооборудования на ОРУ-110кВ до электрооборудования в здании ЗРУ-10кВ выполнена по </w:t>
            </w:r>
            <w:proofErr w:type="spellStart"/>
            <w:r>
              <w:rPr>
                <w:rFonts w:ascii="Franklin Gothic Book" w:eastAsia="Times New Roman" w:hAnsi="Franklin Gothic Book"/>
                <w:sz w:val="24"/>
                <w:szCs w:val="24"/>
                <w:lang w:eastAsia="ru-RU"/>
              </w:rPr>
              <w:t>электрокабельным</w:t>
            </w:r>
            <w:proofErr w:type="spellEnd"/>
            <w:r>
              <w:rPr>
                <w:rFonts w:ascii="Franklin Gothic Book" w:eastAsia="Times New Roman" w:hAnsi="Franklin Gothic Book"/>
                <w:sz w:val="24"/>
                <w:szCs w:val="24"/>
                <w:lang w:eastAsia="ru-RU"/>
              </w:rPr>
              <w:t xml:space="preserve"> лоткам (под автодорогой и ж/д колеей выполнена в </w:t>
            </w:r>
            <w:proofErr w:type="spellStart"/>
            <w:r>
              <w:rPr>
                <w:rFonts w:ascii="Franklin Gothic Book" w:eastAsia="Times New Roman" w:hAnsi="Franklin Gothic Book"/>
                <w:sz w:val="24"/>
                <w:szCs w:val="24"/>
                <w:lang w:eastAsia="ru-RU"/>
              </w:rPr>
              <w:t>электрокабельном</w:t>
            </w:r>
            <w:proofErr w:type="spellEnd"/>
            <w:r>
              <w:rPr>
                <w:rFonts w:ascii="Franklin Gothic Book" w:eastAsia="Times New Roman" w:hAnsi="Franklin Gothic Book"/>
                <w:sz w:val="24"/>
                <w:szCs w:val="24"/>
                <w:lang w:eastAsia="ru-RU"/>
              </w:rPr>
              <w:t xml:space="preserve"> блоке).</w:t>
            </w:r>
          </w:p>
          <w:p w:rsidR="0081520C" w:rsidRDefault="0081520C" w:rsidP="0081520C">
            <w:pPr>
              <w:pStyle w:val="afd"/>
              <w:numPr>
                <w:ilvl w:val="1"/>
                <w:numId w:val="51"/>
              </w:numPr>
              <w:spacing w:after="0" w:line="240" w:lineRule="auto"/>
              <w:jc w:val="both"/>
              <w:rPr>
                <w:rFonts w:ascii="Franklin Gothic Book" w:eastAsia="Times New Roman" w:hAnsi="Franklin Gothic Book"/>
                <w:sz w:val="24"/>
                <w:szCs w:val="24"/>
                <w:lang w:eastAsia="ru-RU"/>
              </w:rPr>
            </w:pPr>
            <w:proofErr w:type="spellStart"/>
            <w:r>
              <w:rPr>
                <w:rFonts w:ascii="Franklin Gothic Book" w:eastAsia="Times New Roman" w:hAnsi="Franklin Gothic Book"/>
                <w:sz w:val="24"/>
                <w:szCs w:val="24"/>
                <w:lang w:eastAsia="ru-RU"/>
              </w:rPr>
              <w:t>Электрокабельные</w:t>
            </w:r>
            <w:proofErr w:type="spellEnd"/>
            <w:r>
              <w:rPr>
                <w:rFonts w:ascii="Franklin Gothic Book" w:eastAsia="Times New Roman" w:hAnsi="Franklin Gothic Book"/>
                <w:sz w:val="24"/>
                <w:szCs w:val="24"/>
                <w:lang w:eastAsia="ru-RU"/>
              </w:rPr>
              <w:t xml:space="preserve"> лотки ОРУ-110кВ типа Л 20-5 выполнены из железобетона по серии 3.407.1 и покрыты ж/б плитами перекрытия.</w:t>
            </w:r>
          </w:p>
          <w:p w:rsidR="0081520C" w:rsidRPr="00A225F4" w:rsidRDefault="0081520C" w:rsidP="0081520C">
            <w:pPr>
              <w:pStyle w:val="afd"/>
              <w:numPr>
                <w:ilvl w:val="1"/>
                <w:numId w:val="51"/>
              </w:numPr>
              <w:spacing w:after="0" w:line="240" w:lineRule="auto"/>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 xml:space="preserve">Шкафы обогрева </w:t>
            </w:r>
            <w:proofErr w:type="spellStart"/>
            <w:r>
              <w:rPr>
                <w:rFonts w:ascii="Franklin Gothic Book" w:eastAsia="Times New Roman" w:hAnsi="Franklin Gothic Book"/>
                <w:sz w:val="24"/>
                <w:szCs w:val="24"/>
                <w:lang w:eastAsia="ru-RU"/>
              </w:rPr>
              <w:t>элегазовых</w:t>
            </w:r>
            <w:proofErr w:type="spellEnd"/>
            <w:r>
              <w:rPr>
                <w:rFonts w:ascii="Franklin Gothic Book" w:eastAsia="Times New Roman" w:hAnsi="Franklin Gothic Book"/>
                <w:sz w:val="24"/>
                <w:szCs w:val="24"/>
                <w:lang w:eastAsia="ru-RU"/>
              </w:rPr>
              <w:t xml:space="preserve"> выключателей, </w:t>
            </w:r>
            <w:proofErr w:type="spellStart"/>
            <w:r>
              <w:rPr>
                <w:rFonts w:ascii="Franklin Gothic Book" w:eastAsia="Times New Roman" w:hAnsi="Franklin Gothic Book"/>
                <w:sz w:val="24"/>
                <w:szCs w:val="24"/>
                <w:lang w:eastAsia="ru-RU"/>
              </w:rPr>
              <w:t>клеммные</w:t>
            </w:r>
            <w:proofErr w:type="spellEnd"/>
            <w:r>
              <w:rPr>
                <w:rFonts w:ascii="Franklin Gothic Book" w:eastAsia="Times New Roman" w:hAnsi="Franklin Gothic Book"/>
                <w:sz w:val="24"/>
                <w:szCs w:val="24"/>
                <w:lang w:eastAsia="ru-RU"/>
              </w:rPr>
              <w:t xml:space="preserve"> шкафы трансформаторов тока и трансформаторов напряжения 110кВ расположенные на территории                ОРУ-110кВ навесного исполнения и установлены на металлоконструкциях ОРУ</w:t>
            </w:r>
            <w:r w:rsidRPr="00A225F4">
              <w:rPr>
                <w:rFonts w:ascii="Franklin Gothic Book" w:eastAsia="Times New Roman" w:hAnsi="Franklin Gothic Book"/>
                <w:sz w:val="24"/>
                <w:szCs w:val="24"/>
                <w:lang w:eastAsia="ru-RU"/>
              </w:rPr>
              <w:t xml:space="preserve">. </w:t>
            </w:r>
          </w:p>
        </w:tc>
      </w:tr>
      <w:tr w:rsidR="0081520C" w:rsidRPr="00A225F4" w:rsidTr="0081520C">
        <w:trPr>
          <w:trHeight w:val="660"/>
        </w:trPr>
        <w:tc>
          <w:tcPr>
            <w:tcW w:w="9740" w:type="dxa"/>
            <w:tcBorders>
              <w:top w:val="nil"/>
              <w:left w:val="nil"/>
              <w:bottom w:val="nil"/>
              <w:right w:val="nil"/>
            </w:tcBorders>
            <w:shd w:val="clear" w:color="auto" w:fill="auto"/>
            <w:vAlign w:val="center"/>
          </w:tcPr>
          <w:p w:rsidR="0081520C" w:rsidRPr="00A225F4" w:rsidRDefault="0081520C" w:rsidP="0081520C">
            <w:pPr>
              <w:spacing w:after="0"/>
              <w:rPr>
                <w:rFonts w:ascii="Franklin Gothic Book" w:hAnsi="Franklin Gothic Book"/>
                <w:lang w:eastAsia="ru-RU"/>
              </w:rPr>
            </w:pPr>
            <w:r>
              <w:rPr>
                <w:rFonts w:ascii="Franklin Gothic Book" w:hAnsi="Franklin Gothic Book"/>
                <w:lang w:eastAsia="ru-RU"/>
              </w:rPr>
              <w:t xml:space="preserve"> При выполнении работ п</w:t>
            </w:r>
            <w:r w:rsidRPr="00A225F4">
              <w:rPr>
                <w:rFonts w:ascii="Franklin Gothic Book" w:hAnsi="Franklin Gothic Book"/>
                <w:lang w:eastAsia="ru-RU"/>
              </w:rPr>
              <w:t xml:space="preserve">редполагается произвести: </w:t>
            </w:r>
          </w:p>
        </w:tc>
      </w:tr>
      <w:tr w:rsidR="0081520C" w:rsidRPr="00284EE5" w:rsidTr="0081520C">
        <w:trPr>
          <w:trHeight w:val="330"/>
        </w:trPr>
        <w:tc>
          <w:tcPr>
            <w:tcW w:w="9740" w:type="dxa"/>
            <w:tcBorders>
              <w:top w:val="nil"/>
              <w:left w:val="nil"/>
              <w:bottom w:val="nil"/>
              <w:right w:val="nil"/>
            </w:tcBorders>
            <w:shd w:val="clear" w:color="auto" w:fill="auto"/>
            <w:vAlign w:val="center"/>
          </w:tcPr>
          <w:p w:rsidR="0081520C" w:rsidRDefault="0081520C" w:rsidP="0081520C">
            <w:pPr>
              <w:pStyle w:val="afd"/>
              <w:numPr>
                <w:ilvl w:val="0"/>
                <w:numId w:val="52"/>
              </w:numPr>
              <w:spacing w:after="0" w:line="240" w:lineRule="auto"/>
              <w:ind w:hanging="671"/>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 xml:space="preserve">Очистку, обезжиривание и окраску металлоконструкций порталов, оснований выключателей, трансформаторов тока, напряжения, ОПН, рам и шкафов приводов выключателей, ТН, ТТ, </w:t>
            </w:r>
            <w:r w:rsidRPr="00716A9D">
              <w:rPr>
                <w:rFonts w:ascii="Franklin Gothic Book" w:eastAsia="Times New Roman" w:hAnsi="Franklin Gothic Book"/>
                <w:sz w:val="24"/>
                <w:szCs w:val="24"/>
                <w:lang w:eastAsia="ru-RU"/>
              </w:rPr>
              <w:t>мачт молниеотвод</w:t>
            </w:r>
            <w:r>
              <w:rPr>
                <w:rFonts w:ascii="Franklin Gothic Book" w:eastAsia="Times New Roman" w:hAnsi="Franklin Gothic Book"/>
                <w:sz w:val="24"/>
                <w:szCs w:val="24"/>
                <w:lang w:eastAsia="ru-RU"/>
              </w:rPr>
              <w:t>ов</w:t>
            </w:r>
            <w:r w:rsidRPr="00716A9D">
              <w:rPr>
                <w:rFonts w:ascii="Franklin Gothic Book" w:eastAsia="Times New Roman" w:hAnsi="Franklin Gothic Book"/>
                <w:sz w:val="24"/>
                <w:szCs w:val="24"/>
                <w:lang w:eastAsia="ru-RU"/>
              </w:rPr>
              <w:t xml:space="preserve"> и освещения, З</w:t>
            </w:r>
            <w:r>
              <w:rPr>
                <w:rFonts w:ascii="Franklin Gothic Book" w:eastAsia="Times New Roman" w:hAnsi="Franklin Gothic Book"/>
                <w:sz w:val="24"/>
                <w:szCs w:val="24"/>
                <w:lang w:eastAsia="ru-RU"/>
              </w:rPr>
              <w:t xml:space="preserve">ОН и площадок для обслуживания и </w:t>
            </w:r>
            <w:r w:rsidRPr="00716A9D">
              <w:rPr>
                <w:rFonts w:ascii="Franklin Gothic Book" w:eastAsia="Times New Roman" w:hAnsi="Franklin Gothic Book"/>
                <w:sz w:val="24"/>
                <w:szCs w:val="24"/>
                <w:lang w:eastAsia="ru-RU"/>
              </w:rPr>
              <w:t>ограждени</w:t>
            </w:r>
            <w:r>
              <w:rPr>
                <w:rFonts w:ascii="Franklin Gothic Book" w:eastAsia="Times New Roman" w:hAnsi="Franklin Gothic Book"/>
                <w:sz w:val="24"/>
                <w:szCs w:val="24"/>
                <w:lang w:eastAsia="ru-RU"/>
              </w:rPr>
              <w:t>е</w:t>
            </w:r>
            <w:r w:rsidRPr="00716A9D">
              <w:rPr>
                <w:rFonts w:ascii="Franklin Gothic Book" w:eastAsia="Times New Roman" w:hAnsi="Franklin Gothic Book"/>
                <w:sz w:val="24"/>
                <w:szCs w:val="24"/>
                <w:lang w:eastAsia="ru-RU"/>
              </w:rPr>
              <w:t xml:space="preserve"> ОРУ</w:t>
            </w:r>
            <w:r>
              <w:rPr>
                <w:rFonts w:ascii="Franklin Gothic Book" w:eastAsia="Times New Roman" w:hAnsi="Franklin Gothic Book"/>
                <w:sz w:val="24"/>
                <w:szCs w:val="24"/>
                <w:lang w:eastAsia="ru-RU"/>
              </w:rPr>
              <w:t>.</w:t>
            </w:r>
            <w:r w:rsidRPr="00284EE5">
              <w:rPr>
                <w:rFonts w:ascii="Franklin Gothic Book" w:eastAsia="Times New Roman" w:hAnsi="Franklin Gothic Book"/>
                <w:sz w:val="24"/>
                <w:szCs w:val="24"/>
                <w:lang w:eastAsia="ru-RU"/>
              </w:rPr>
              <w:t xml:space="preserve"> </w:t>
            </w:r>
          </w:p>
          <w:p w:rsidR="0081520C" w:rsidRPr="00284EE5" w:rsidRDefault="0081520C" w:rsidP="0081520C">
            <w:pPr>
              <w:pStyle w:val="afd"/>
              <w:numPr>
                <w:ilvl w:val="0"/>
                <w:numId w:val="52"/>
              </w:numPr>
              <w:spacing w:after="0" w:line="240" w:lineRule="auto"/>
              <w:ind w:hanging="671"/>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Восстановление расцветки фаз, контура заземления, рукояток приводов и пожарных ящиков.</w:t>
            </w:r>
          </w:p>
        </w:tc>
      </w:tr>
      <w:tr w:rsidR="0081520C" w:rsidRPr="00284EE5" w:rsidTr="0081520C">
        <w:trPr>
          <w:trHeight w:val="330"/>
        </w:trPr>
        <w:tc>
          <w:tcPr>
            <w:tcW w:w="9740" w:type="dxa"/>
            <w:tcBorders>
              <w:top w:val="nil"/>
              <w:left w:val="nil"/>
              <w:bottom w:val="nil"/>
              <w:right w:val="nil"/>
            </w:tcBorders>
            <w:shd w:val="clear" w:color="auto" w:fill="auto"/>
            <w:noWrap/>
            <w:vAlign w:val="center"/>
          </w:tcPr>
          <w:p w:rsidR="0081520C" w:rsidRPr="00284EE5" w:rsidRDefault="0081520C" w:rsidP="0081520C">
            <w:pPr>
              <w:pStyle w:val="afd"/>
              <w:numPr>
                <w:ilvl w:val="0"/>
                <w:numId w:val="52"/>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 xml:space="preserve">Замену </w:t>
            </w:r>
            <w:proofErr w:type="spellStart"/>
            <w:r>
              <w:rPr>
                <w:rFonts w:ascii="Franklin Gothic Book" w:eastAsia="Times New Roman" w:hAnsi="Franklin Gothic Book"/>
                <w:sz w:val="24"/>
                <w:szCs w:val="24"/>
                <w:lang w:eastAsia="ru-RU"/>
              </w:rPr>
              <w:t>клеммных</w:t>
            </w:r>
            <w:proofErr w:type="spellEnd"/>
            <w:r>
              <w:rPr>
                <w:rFonts w:ascii="Franklin Gothic Book" w:eastAsia="Times New Roman" w:hAnsi="Franklin Gothic Book"/>
                <w:sz w:val="24"/>
                <w:szCs w:val="24"/>
                <w:lang w:eastAsia="ru-RU"/>
              </w:rPr>
              <w:t xml:space="preserve"> шкафов ТТ-110кВ, шкафов зажимов ТН-110кВ и шкафов обогрева ЭВ-110 </w:t>
            </w:r>
          </w:p>
        </w:tc>
      </w:tr>
      <w:tr w:rsidR="0081520C" w:rsidRPr="00284EE5" w:rsidTr="0081520C">
        <w:trPr>
          <w:trHeight w:val="660"/>
        </w:trPr>
        <w:tc>
          <w:tcPr>
            <w:tcW w:w="9740" w:type="dxa"/>
            <w:tcBorders>
              <w:top w:val="nil"/>
              <w:left w:val="nil"/>
              <w:bottom w:val="nil"/>
              <w:right w:val="nil"/>
            </w:tcBorders>
            <w:shd w:val="clear" w:color="auto" w:fill="auto"/>
            <w:vAlign w:val="center"/>
          </w:tcPr>
          <w:p w:rsidR="0081520C" w:rsidRDefault="0081520C" w:rsidP="0081520C">
            <w:pPr>
              <w:pStyle w:val="afd"/>
              <w:numPr>
                <w:ilvl w:val="0"/>
                <w:numId w:val="52"/>
              </w:numPr>
              <w:spacing w:after="0" w:line="240" w:lineRule="auto"/>
              <w:ind w:hanging="671"/>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 xml:space="preserve">Замену плит перекрытия и </w:t>
            </w:r>
            <w:proofErr w:type="spellStart"/>
            <w:r>
              <w:rPr>
                <w:rFonts w:ascii="Franklin Gothic Book" w:eastAsia="Times New Roman" w:hAnsi="Franklin Gothic Book"/>
                <w:sz w:val="24"/>
                <w:szCs w:val="24"/>
                <w:lang w:eastAsia="ru-RU"/>
              </w:rPr>
              <w:t>электрокабельных</w:t>
            </w:r>
            <w:proofErr w:type="spellEnd"/>
            <w:r>
              <w:rPr>
                <w:rFonts w:ascii="Franklin Gothic Book" w:eastAsia="Times New Roman" w:hAnsi="Franklin Gothic Book"/>
                <w:sz w:val="24"/>
                <w:szCs w:val="24"/>
                <w:lang w:eastAsia="ru-RU"/>
              </w:rPr>
              <w:t xml:space="preserve"> лотков с устройством под ними песчаной подушки и установки опорных подушек на стыке лотков.</w:t>
            </w:r>
          </w:p>
          <w:p w:rsidR="0081520C" w:rsidRDefault="0081520C" w:rsidP="0081520C">
            <w:pPr>
              <w:pStyle w:val="afd"/>
              <w:numPr>
                <w:ilvl w:val="0"/>
                <w:numId w:val="52"/>
              </w:numPr>
              <w:spacing w:after="0" w:line="240" w:lineRule="auto"/>
              <w:ind w:hanging="671"/>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 xml:space="preserve">Перекладку силовых и контрольных кабелей из существующих  лотков во вновь установленные </w:t>
            </w:r>
            <w:proofErr w:type="spellStart"/>
            <w:r>
              <w:rPr>
                <w:rFonts w:ascii="Franklin Gothic Book" w:eastAsia="Times New Roman" w:hAnsi="Franklin Gothic Book"/>
                <w:sz w:val="24"/>
                <w:szCs w:val="24"/>
                <w:lang w:eastAsia="ru-RU"/>
              </w:rPr>
              <w:t>электрокабельные</w:t>
            </w:r>
            <w:proofErr w:type="spellEnd"/>
            <w:r>
              <w:rPr>
                <w:rFonts w:ascii="Franklin Gothic Book" w:eastAsia="Times New Roman" w:hAnsi="Franklin Gothic Book"/>
                <w:sz w:val="24"/>
                <w:szCs w:val="24"/>
                <w:lang w:eastAsia="ru-RU"/>
              </w:rPr>
              <w:t xml:space="preserve"> лотки</w:t>
            </w:r>
            <w:r w:rsidRPr="00284EE5">
              <w:rPr>
                <w:rFonts w:ascii="Franklin Gothic Book" w:eastAsia="Times New Roman" w:hAnsi="Franklin Gothic Book"/>
                <w:sz w:val="24"/>
                <w:szCs w:val="24"/>
                <w:lang w:eastAsia="ru-RU"/>
              </w:rPr>
              <w:t>.</w:t>
            </w:r>
          </w:p>
          <w:p w:rsidR="0081520C" w:rsidRDefault="0081520C" w:rsidP="0081520C">
            <w:pPr>
              <w:pStyle w:val="afd"/>
              <w:numPr>
                <w:ilvl w:val="0"/>
                <w:numId w:val="52"/>
              </w:numPr>
              <w:spacing w:after="0" w:line="240" w:lineRule="auto"/>
              <w:ind w:hanging="671"/>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 xml:space="preserve">Ремонт </w:t>
            </w:r>
            <w:proofErr w:type="spellStart"/>
            <w:r>
              <w:rPr>
                <w:rFonts w:ascii="Franklin Gothic Book" w:eastAsia="Times New Roman" w:hAnsi="Franklin Gothic Book"/>
                <w:sz w:val="24"/>
                <w:szCs w:val="24"/>
                <w:lang w:eastAsia="ru-RU"/>
              </w:rPr>
              <w:t>электрокабельных</w:t>
            </w:r>
            <w:proofErr w:type="spellEnd"/>
            <w:r>
              <w:rPr>
                <w:rFonts w:ascii="Franklin Gothic Book" w:eastAsia="Times New Roman" w:hAnsi="Franklin Gothic Book"/>
                <w:sz w:val="24"/>
                <w:szCs w:val="24"/>
                <w:lang w:eastAsia="ru-RU"/>
              </w:rPr>
              <w:t xml:space="preserve"> </w:t>
            </w:r>
            <w:r w:rsidRPr="00284EE5">
              <w:rPr>
                <w:rFonts w:ascii="Franklin Gothic Book" w:eastAsia="Times New Roman" w:hAnsi="Franklin Gothic Book"/>
                <w:sz w:val="24"/>
                <w:szCs w:val="24"/>
                <w:lang w:eastAsia="ru-RU"/>
              </w:rPr>
              <w:t>колодц</w:t>
            </w:r>
            <w:r>
              <w:rPr>
                <w:rFonts w:ascii="Franklin Gothic Book" w:eastAsia="Times New Roman" w:hAnsi="Franklin Gothic Book"/>
                <w:sz w:val="24"/>
                <w:szCs w:val="24"/>
                <w:lang w:eastAsia="ru-RU"/>
              </w:rPr>
              <w:t>ев в кол-ве 2шт</w:t>
            </w:r>
          </w:p>
          <w:p w:rsidR="00B6384E" w:rsidRPr="00284EE5" w:rsidRDefault="00B6384E" w:rsidP="00B6384E">
            <w:pPr>
              <w:pStyle w:val="afd"/>
              <w:spacing w:after="0" w:line="240" w:lineRule="auto"/>
              <w:jc w:val="both"/>
              <w:rPr>
                <w:rFonts w:ascii="Franklin Gothic Book" w:eastAsia="Times New Roman" w:hAnsi="Franklin Gothic Book"/>
                <w:sz w:val="24"/>
                <w:szCs w:val="24"/>
                <w:lang w:eastAsia="ru-RU"/>
              </w:rPr>
            </w:pPr>
          </w:p>
        </w:tc>
      </w:tr>
      <w:tr w:rsidR="0081520C" w:rsidRPr="00284EE5" w:rsidTr="0081520C">
        <w:trPr>
          <w:trHeight w:val="660"/>
        </w:trPr>
        <w:tc>
          <w:tcPr>
            <w:tcW w:w="9740" w:type="dxa"/>
            <w:tcBorders>
              <w:top w:val="nil"/>
              <w:left w:val="nil"/>
              <w:bottom w:val="nil"/>
              <w:right w:val="nil"/>
            </w:tcBorders>
            <w:shd w:val="clear" w:color="auto" w:fill="auto"/>
            <w:vAlign w:val="center"/>
          </w:tcPr>
          <w:p w:rsidR="007A56EE" w:rsidRPr="00B6384E" w:rsidRDefault="00B6384E" w:rsidP="007A56EE">
            <w:pPr>
              <w:spacing w:after="0"/>
              <w:rPr>
                <w:rFonts w:ascii="Franklin Gothic Book" w:hAnsi="Franklin Gothic Book"/>
                <w:lang w:eastAsia="ru-RU"/>
              </w:rPr>
            </w:pPr>
            <w:r>
              <w:rPr>
                <w:rFonts w:ascii="Franklin Gothic Book" w:hAnsi="Franklin Gothic Book"/>
                <w:lang w:eastAsia="ru-RU"/>
              </w:rPr>
              <w:t>Р</w:t>
            </w:r>
            <w:r w:rsidR="007A56EE" w:rsidRPr="00B6384E">
              <w:rPr>
                <w:rFonts w:ascii="Franklin Gothic Book" w:hAnsi="Franklin Gothic Book"/>
                <w:lang w:eastAsia="ru-RU"/>
              </w:rPr>
              <w:t>абот</w:t>
            </w:r>
            <w:r>
              <w:rPr>
                <w:rFonts w:ascii="Franklin Gothic Book" w:hAnsi="Franklin Gothic Book"/>
                <w:lang w:eastAsia="ru-RU"/>
              </w:rPr>
              <w:t xml:space="preserve">ы выполняются </w:t>
            </w:r>
            <w:r w:rsidR="007A56EE" w:rsidRPr="00B6384E">
              <w:rPr>
                <w:rFonts w:ascii="Franklin Gothic Book" w:hAnsi="Franklin Gothic Book"/>
                <w:lang w:eastAsia="ru-RU"/>
              </w:rPr>
              <w:t xml:space="preserve"> в соответствии с требованиями действующих норм РФ, основные из них в следующем перечне:</w:t>
            </w:r>
          </w:p>
          <w:p w:rsidR="007A56EE" w:rsidRPr="00B6384E" w:rsidRDefault="007A56EE" w:rsidP="007A56EE">
            <w:pPr>
              <w:pStyle w:val="afd"/>
              <w:numPr>
                <w:ilvl w:val="0"/>
                <w:numId w:val="53"/>
              </w:numPr>
              <w:spacing w:after="0" w:line="240" w:lineRule="auto"/>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t>Федеральный закон от 29 декабря 2004 г. 190-ФЗ «Градостроительный кодекс Российской Федерации»</w:t>
            </w:r>
          </w:p>
          <w:p w:rsidR="007A56EE" w:rsidRPr="00B6384E" w:rsidRDefault="007A56EE" w:rsidP="007A56EE">
            <w:pPr>
              <w:pStyle w:val="afd"/>
              <w:numPr>
                <w:ilvl w:val="0"/>
                <w:numId w:val="53"/>
              </w:numPr>
              <w:spacing w:after="0" w:line="240" w:lineRule="auto"/>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t xml:space="preserve">Приказ </w:t>
            </w:r>
            <w:proofErr w:type="spellStart"/>
            <w:r w:rsidRPr="00B6384E">
              <w:rPr>
                <w:rFonts w:ascii="Franklin Gothic Book" w:eastAsia="Times New Roman" w:hAnsi="Franklin Gothic Book"/>
                <w:sz w:val="24"/>
                <w:szCs w:val="24"/>
                <w:lang w:eastAsia="ru-RU"/>
              </w:rPr>
              <w:t>Ростехнадзора</w:t>
            </w:r>
            <w:proofErr w:type="spellEnd"/>
            <w:r w:rsidRPr="00B6384E">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7A56EE" w:rsidRPr="00B6384E" w:rsidRDefault="007A56EE" w:rsidP="007A56EE">
            <w:pPr>
              <w:pStyle w:val="afd"/>
              <w:numPr>
                <w:ilvl w:val="0"/>
                <w:numId w:val="53"/>
              </w:numPr>
              <w:spacing w:after="0" w:line="240" w:lineRule="auto"/>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t xml:space="preserve">Приказ </w:t>
            </w:r>
            <w:proofErr w:type="spellStart"/>
            <w:r w:rsidRPr="00B6384E">
              <w:rPr>
                <w:rFonts w:ascii="Franklin Gothic Book" w:eastAsia="Times New Roman" w:hAnsi="Franklin Gothic Book"/>
                <w:sz w:val="24"/>
                <w:szCs w:val="24"/>
                <w:lang w:eastAsia="ru-RU"/>
              </w:rPr>
              <w:t>Ростехнадзора</w:t>
            </w:r>
            <w:proofErr w:type="spellEnd"/>
            <w:r w:rsidRPr="00B6384E">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7A56EE" w:rsidRPr="00B6384E" w:rsidRDefault="007A56EE" w:rsidP="007A56EE">
            <w:pPr>
              <w:pStyle w:val="afd"/>
              <w:numPr>
                <w:ilvl w:val="0"/>
                <w:numId w:val="53"/>
              </w:numPr>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r w:rsidRPr="00B6384E">
              <w:rPr>
                <w:rFonts w:ascii="Franklin Gothic Book" w:eastAsia="Times New Roman" w:hAnsi="Franklin Gothic Book"/>
                <w:sz w:val="24"/>
                <w:szCs w:val="24"/>
                <w:lang w:eastAsia="ru-RU"/>
              </w:rPr>
              <w:t>пр</w:t>
            </w:r>
            <w:proofErr w:type="spellEnd"/>
            <w:r w:rsidRPr="00B6384E">
              <w:rPr>
                <w:rFonts w:ascii="Franklin Gothic Book" w:eastAsia="Times New Roman" w:hAnsi="Franklin Gothic Book"/>
                <w:sz w:val="24"/>
                <w:szCs w:val="24"/>
                <w:lang w:eastAsia="ru-RU"/>
              </w:rPr>
              <w:t xml:space="preserve"> и введен в действие с 25 июня 2020 г</w:t>
            </w:r>
          </w:p>
          <w:p w:rsidR="007A56EE" w:rsidRDefault="007A56EE" w:rsidP="007A56EE">
            <w:pPr>
              <w:pStyle w:val="afd"/>
              <w:numPr>
                <w:ilvl w:val="0"/>
                <w:numId w:val="53"/>
              </w:numPr>
              <w:spacing w:after="0" w:line="240" w:lineRule="auto"/>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t>СП72.13330.2016 Свод правил. Защита строительных конструкций от коррозии (СНиП 3.04.03-85 (с Изменением N 1), утвержденный приказом Министерства строительства и жилищно-коммунального хозяйства РФ от 16.12.2016г №965</w:t>
            </w:r>
          </w:p>
          <w:p w:rsidR="00B6384E" w:rsidRPr="00B6384E" w:rsidRDefault="00B6384E" w:rsidP="00B6384E">
            <w:pPr>
              <w:pStyle w:val="afd"/>
              <w:numPr>
                <w:ilvl w:val="0"/>
                <w:numId w:val="53"/>
              </w:numPr>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lastRenderedPageBreak/>
              <w:t>СП45.13330.2012 Свод правил. Земляные сооружения, основания и фундаменты (Актуализированная редакция СНиП 3.02.01-87), утвержденный приказом Министерства регионального развития РФ 29.12.2011 №635/2</w:t>
            </w:r>
          </w:p>
          <w:p w:rsidR="007A56EE" w:rsidRPr="00B6384E" w:rsidRDefault="007A56EE" w:rsidP="007A56EE">
            <w:pPr>
              <w:pStyle w:val="afd"/>
              <w:numPr>
                <w:ilvl w:val="0"/>
                <w:numId w:val="53"/>
              </w:numPr>
              <w:spacing w:after="0" w:line="240" w:lineRule="auto"/>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7A56EE" w:rsidRPr="00B6384E" w:rsidRDefault="007A56EE" w:rsidP="007A56EE">
            <w:pPr>
              <w:pStyle w:val="afd"/>
              <w:numPr>
                <w:ilvl w:val="0"/>
                <w:numId w:val="53"/>
              </w:numPr>
              <w:spacing w:after="0" w:line="240" w:lineRule="auto"/>
              <w:ind w:left="0" w:firstLine="0"/>
              <w:rPr>
                <w:rFonts w:ascii="Franklin Gothic Book" w:eastAsia="Times New Roman" w:hAnsi="Franklin Gothic Book"/>
                <w:sz w:val="24"/>
                <w:szCs w:val="24"/>
                <w:lang w:eastAsia="ru-RU"/>
              </w:rPr>
            </w:pPr>
            <w:r w:rsidRPr="00B6384E">
              <w:rPr>
                <w:rFonts w:ascii="Franklin Gothic Book" w:eastAsia="Times New Roman" w:hAnsi="Franklin Gothic Book"/>
                <w:sz w:val="24"/>
                <w:szCs w:val="24"/>
                <w:lang w:eastAsia="ru-RU"/>
              </w:rPr>
              <w:t xml:space="preserve">СНиП 12-04-2002 Безопасность труда в строительстве. Часть 2. Строительное производство, утверждённых Постановлением Госстроя России от 17.09.2002 г. № 123 </w:t>
            </w:r>
          </w:p>
          <w:p w:rsidR="007A56EE" w:rsidRPr="00B6384E" w:rsidRDefault="007A56EE" w:rsidP="007A56EE">
            <w:pPr>
              <w:spacing w:after="0"/>
              <w:rPr>
                <w:rFonts w:ascii="Franklin Gothic Book" w:hAnsi="Franklin Gothic Book"/>
                <w:lang w:eastAsia="ru-RU"/>
              </w:rPr>
            </w:pP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Приемка Заказчико</w:t>
            </w:r>
            <w:r w:rsidR="00B6384E">
              <w:rPr>
                <w:rFonts w:ascii="Franklin Gothic Book" w:hAnsi="Franklin Gothic Book"/>
                <w:lang w:eastAsia="ru-RU"/>
              </w:rPr>
              <w:t>м выполненных Подрядчиком работ</w:t>
            </w:r>
            <w:r w:rsidRPr="00B6384E">
              <w:rPr>
                <w:rFonts w:ascii="Franklin Gothic Book" w:hAnsi="Franklin Gothic Book"/>
                <w:lang w:eastAsia="ru-RU"/>
              </w:rPr>
              <w:t xml:space="preserve"> осуществляется путем подписания сторонами актов сдачи-приемки работ по формам КС-2, КС-3 с приложением исполнительной документации:</w:t>
            </w:r>
          </w:p>
          <w:p w:rsid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-Акт освидетельствования скрытых работ на очистку металлоконструкций</w:t>
            </w: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 xml:space="preserve"> -Акт освидетельствования скрытых работ на обезжиривание металлоконструкций</w:t>
            </w:r>
          </w:p>
          <w:p w:rsidR="007A56EE" w:rsidRDefault="007A56EE" w:rsidP="007A56EE">
            <w:pPr>
              <w:spacing w:after="0"/>
              <w:rPr>
                <w:rFonts w:ascii="Franklin Gothic Book" w:hAnsi="Franklin Gothic Book"/>
                <w:lang w:eastAsia="ru-RU"/>
              </w:rPr>
            </w:pPr>
            <w:r w:rsidRPr="00B6384E">
              <w:rPr>
                <w:rFonts w:ascii="Franklin Gothic Book" w:hAnsi="Franklin Gothic Book"/>
                <w:lang w:eastAsia="ru-RU"/>
              </w:rPr>
              <w:t>-Акт освидетельствования скрытых работ на окраску металлоконструкций 1 слой</w:t>
            </w:r>
          </w:p>
          <w:p w:rsidR="00B6384E" w:rsidRPr="00B6384E" w:rsidRDefault="00B6384E" w:rsidP="007A56EE">
            <w:pPr>
              <w:spacing w:after="0"/>
              <w:rPr>
                <w:rFonts w:ascii="Franklin Gothic Book" w:hAnsi="Franklin Gothic Book"/>
                <w:lang w:eastAsia="ru-RU"/>
              </w:rPr>
            </w:pPr>
            <w:r w:rsidRPr="00B6384E">
              <w:rPr>
                <w:rFonts w:ascii="Franklin Gothic Book" w:hAnsi="Franklin Gothic Book"/>
                <w:lang w:eastAsia="ru-RU"/>
              </w:rPr>
              <w:t>-Акт освидетельствования скрытых работ на песчаную подсыпку</w:t>
            </w: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-Журнал общих работ</w:t>
            </w: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-Паспорта и сертификаты (декларации) соответствия на применяемые материалы</w:t>
            </w: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 xml:space="preserve">-Приказы о назначении ответственных лиц за ведение работ на объекте </w:t>
            </w: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капитального ремонта, за осуществление строительного контроля подрядной организацией, за ведение исполнительной документации</w:t>
            </w:r>
          </w:p>
          <w:p w:rsidR="007A56EE" w:rsidRPr="00B6384E" w:rsidRDefault="007A56EE" w:rsidP="007A56EE">
            <w:pPr>
              <w:spacing w:after="0"/>
              <w:rPr>
                <w:rFonts w:ascii="Franklin Gothic Book" w:hAnsi="Franklin Gothic Book"/>
                <w:lang w:eastAsia="ru-RU"/>
              </w:rPr>
            </w:pP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Перечень исполнительной документации может дополняться на усмотрение Заказчика</w:t>
            </w:r>
          </w:p>
          <w:p w:rsidR="0081520C" w:rsidRPr="00284EE5" w:rsidRDefault="0081520C" w:rsidP="0081520C">
            <w:pPr>
              <w:pStyle w:val="afd"/>
              <w:spacing w:after="0" w:line="240" w:lineRule="auto"/>
              <w:jc w:val="both"/>
              <w:rPr>
                <w:rFonts w:ascii="Franklin Gothic Book" w:eastAsia="Times New Roman" w:hAnsi="Franklin Gothic Book"/>
                <w:sz w:val="24"/>
                <w:szCs w:val="24"/>
                <w:lang w:eastAsia="ru-RU"/>
              </w:rPr>
            </w:pPr>
          </w:p>
        </w:tc>
      </w:tr>
    </w:tbl>
    <w:p w:rsidR="00511D02" w:rsidRPr="006D563D" w:rsidRDefault="00511D02" w:rsidP="00511D02">
      <w:pPr>
        <w:keepNext/>
        <w:suppressAutoHyphens/>
        <w:spacing w:after="0"/>
        <w:jc w:val="center"/>
        <w:outlineLvl w:val="0"/>
        <w:rPr>
          <w:rStyle w:val="aff5"/>
          <w:rFonts w:ascii="Franklin Gothic Book" w:hAnsi="Franklin Gothic Book" w:cs="Arial"/>
        </w:rPr>
      </w:pPr>
    </w:p>
    <w:p w:rsidR="00511D02" w:rsidRPr="006D563D" w:rsidRDefault="00511D02" w:rsidP="00511D02">
      <w:pPr>
        <w:keepNext/>
        <w:suppressAutoHyphens/>
        <w:spacing w:after="0"/>
        <w:jc w:val="center"/>
        <w:outlineLvl w:val="0"/>
        <w:rPr>
          <w:rStyle w:val="aff5"/>
          <w:rFonts w:ascii="Franklin Gothic Book" w:hAnsi="Franklin Gothic Book" w:cs="Arial"/>
        </w:rPr>
        <w:sectPr w:rsidR="00511D02" w:rsidRPr="006D563D" w:rsidSect="003702F9">
          <w:footerReference w:type="default" r:id="rId29"/>
          <w:pgSz w:w="11906" w:h="16838"/>
          <w:pgMar w:top="1134" w:right="851" w:bottom="1134" w:left="1701" w:header="709" w:footer="709" w:gutter="0"/>
          <w:cols w:space="708"/>
          <w:docGrid w:linePitch="360"/>
        </w:sect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3" w:name="_Toc485193640"/>
      <w:bookmarkStart w:id="64" w:name="_Toc65759979"/>
      <w:r w:rsidRPr="006D563D">
        <w:rPr>
          <w:rStyle w:val="aff5"/>
          <w:rFonts w:ascii="Franklin Gothic Book" w:hAnsi="Franklin Gothic Book" w:cs="Arial"/>
        </w:rPr>
        <w:lastRenderedPageBreak/>
        <w:t>ПРОЕКТ ДОГОВОРА</w:t>
      </w:r>
      <w:bookmarkEnd w:id="63"/>
      <w:bookmarkEnd w:id="64"/>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30"/>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C506B6" w:rsidRDefault="00C506B6" w:rsidP="00A1391B">
      <w:pPr>
        <w:widowControl w:val="0"/>
        <w:autoSpaceDE w:val="0"/>
        <w:autoSpaceDN w:val="0"/>
        <w:adjustRightInd w:val="0"/>
        <w:spacing w:after="0"/>
        <w:rPr>
          <w:rFonts w:ascii="Franklin Gothic Book" w:hAnsi="Franklin Gothic Book"/>
          <w:b/>
          <w:bCs/>
          <w:sz w:val="28"/>
          <w:szCs w:val="28"/>
        </w:rPr>
      </w:pPr>
    </w:p>
    <w:p w:rsidR="00AD2CBF" w:rsidRDefault="00AD2CBF" w:rsidP="002A00EC">
      <w:pPr>
        <w:suppressAutoHyphens/>
        <w:spacing w:after="0"/>
        <w:jc w:val="center"/>
        <w:rPr>
          <w:rFonts w:ascii="Franklin Gothic Book" w:hAnsi="Franklin Gothic Book" w:cs="Arial"/>
        </w:rPr>
      </w:pPr>
    </w:p>
    <w:tbl>
      <w:tblPr>
        <w:tblW w:w="16408" w:type="dxa"/>
        <w:tblInd w:w="108" w:type="dxa"/>
        <w:tblLayout w:type="fixed"/>
        <w:tblLook w:val="04A0" w:firstRow="1" w:lastRow="0" w:firstColumn="1" w:lastColumn="0" w:noHBand="0" w:noVBand="1"/>
      </w:tblPr>
      <w:tblGrid>
        <w:gridCol w:w="575"/>
        <w:gridCol w:w="4103"/>
        <w:gridCol w:w="1458"/>
        <w:gridCol w:w="317"/>
        <w:gridCol w:w="4120"/>
        <w:gridCol w:w="273"/>
        <w:gridCol w:w="859"/>
        <w:gridCol w:w="2293"/>
        <w:gridCol w:w="117"/>
        <w:gridCol w:w="2293"/>
      </w:tblGrid>
      <w:tr w:rsidR="00FC7832" w:rsidRPr="00FC7832" w:rsidTr="005F69CF">
        <w:trPr>
          <w:trHeight w:val="330"/>
        </w:trPr>
        <w:tc>
          <w:tcPr>
            <w:tcW w:w="14115" w:type="dxa"/>
            <w:gridSpan w:val="9"/>
            <w:tcBorders>
              <w:top w:val="nil"/>
              <w:left w:val="nil"/>
              <w:bottom w:val="nil"/>
              <w:right w:val="nil"/>
            </w:tcBorders>
            <w:shd w:val="clear" w:color="auto" w:fill="auto"/>
            <w:noWrap/>
            <w:vAlign w:val="center"/>
            <w:hideMark/>
          </w:tcPr>
          <w:p w:rsidR="00FC7832" w:rsidRPr="00FC7832" w:rsidRDefault="00FC7832" w:rsidP="00FC7832">
            <w:pPr>
              <w:spacing w:after="0"/>
              <w:jc w:val="center"/>
              <w:rPr>
                <w:rFonts w:ascii="Franklin Gothic Book" w:hAnsi="Franklin Gothic Book"/>
                <w:b/>
                <w:bCs/>
                <w:lang w:eastAsia="ru-RU"/>
              </w:rPr>
            </w:pPr>
            <w:r w:rsidRPr="00FC7832">
              <w:rPr>
                <w:rFonts w:ascii="Franklin Gothic Book" w:hAnsi="Franklin Gothic Book"/>
                <w:b/>
                <w:bCs/>
                <w:lang w:eastAsia="ru-RU"/>
              </w:rPr>
              <w:t xml:space="preserve">Ведомость  объемов работ  </w:t>
            </w:r>
          </w:p>
        </w:tc>
        <w:tc>
          <w:tcPr>
            <w:tcW w:w="2293" w:type="dxa"/>
            <w:tcBorders>
              <w:top w:val="nil"/>
              <w:left w:val="nil"/>
              <w:bottom w:val="nil"/>
              <w:right w:val="nil"/>
            </w:tcBorders>
            <w:shd w:val="clear" w:color="auto" w:fill="auto"/>
            <w:noWrap/>
            <w:vAlign w:val="bottom"/>
            <w:hideMark/>
          </w:tcPr>
          <w:p w:rsidR="00FC7832" w:rsidRPr="00FC7832" w:rsidRDefault="00FC7832" w:rsidP="00FC7832">
            <w:pPr>
              <w:spacing w:after="0"/>
              <w:jc w:val="left"/>
              <w:rPr>
                <w:rFonts w:ascii="Franklin Gothic Book" w:hAnsi="Franklin Gothic Book"/>
                <w:lang w:eastAsia="ru-RU"/>
              </w:rPr>
            </w:pPr>
          </w:p>
        </w:tc>
      </w:tr>
      <w:tr w:rsidR="00FC7832" w:rsidRPr="00FC7832" w:rsidTr="005F69CF">
        <w:trPr>
          <w:trHeight w:val="405"/>
        </w:trPr>
        <w:tc>
          <w:tcPr>
            <w:tcW w:w="575" w:type="dxa"/>
            <w:tcBorders>
              <w:top w:val="nil"/>
              <w:left w:val="nil"/>
              <w:bottom w:val="nil"/>
              <w:right w:val="nil"/>
            </w:tcBorders>
            <w:shd w:val="clear" w:color="auto" w:fill="auto"/>
            <w:noWrap/>
            <w:vAlign w:val="center"/>
            <w:hideMark/>
          </w:tcPr>
          <w:p w:rsidR="00FC7832" w:rsidRPr="00FC7832" w:rsidRDefault="00FC7832" w:rsidP="00FC7832">
            <w:pPr>
              <w:spacing w:after="0"/>
              <w:jc w:val="center"/>
              <w:rPr>
                <w:rFonts w:ascii="Franklin Gothic Book" w:hAnsi="Franklin Gothic Book"/>
                <w:b/>
                <w:bCs/>
                <w:lang w:eastAsia="ru-RU"/>
              </w:rPr>
            </w:pPr>
          </w:p>
        </w:tc>
        <w:tc>
          <w:tcPr>
            <w:tcW w:w="13540" w:type="dxa"/>
            <w:gridSpan w:val="8"/>
            <w:tcBorders>
              <w:top w:val="nil"/>
              <w:left w:val="nil"/>
              <w:bottom w:val="nil"/>
              <w:right w:val="nil"/>
            </w:tcBorders>
            <w:shd w:val="clear" w:color="auto" w:fill="auto"/>
            <w:noWrap/>
            <w:vAlign w:val="center"/>
            <w:hideMark/>
          </w:tcPr>
          <w:p w:rsidR="00793609" w:rsidRPr="00152C00" w:rsidRDefault="00FC7832" w:rsidP="00CC29C7">
            <w:pPr>
              <w:spacing w:after="0"/>
              <w:jc w:val="center"/>
              <w:rPr>
                <w:rFonts w:ascii="Franklin Gothic Book" w:hAnsi="Franklin Gothic Book"/>
                <w:b/>
                <w:bCs/>
                <w:lang w:eastAsia="ru-RU"/>
              </w:rPr>
            </w:pPr>
            <w:r>
              <w:rPr>
                <w:rFonts w:ascii="Franklin Gothic Book" w:hAnsi="Franklin Gothic Book"/>
                <w:b/>
                <w:bCs/>
                <w:lang w:eastAsia="ru-RU"/>
              </w:rPr>
              <w:t>к</w:t>
            </w:r>
            <w:r w:rsidRPr="00FC7832">
              <w:rPr>
                <w:rFonts w:ascii="Franklin Gothic Book" w:hAnsi="Franklin Gothic Book"/>
                <w:b/>
                <w:bCs/>
                <w:lang w:eastAsia="ru-RU"/>
              </w:rPr>
              <w:t xml:space="preserve">апитальный </w:t>
            </w:r>
            <w:r w:rsidRPr="00E31D16">
              <w:rPr>
                <w:rFonts w:ascii="Franklin Gothic Book" w:hAnsi="Franklin Gothic Book"/>
                <w:b/>
                <w:bCs/>
                <w:lang w:eastAsia="ru-RU"/>
              </w:rPr>
              <w:t xml:space="preserve">ремонт </w:t>
            </w:r>
            <w:r w:rsidR="00A72B57" w:rsidRPr="00152C00">
              <w:rPr>
                <w:rFonts w:ascii="Franklin Gothic Book" w:hAnsi="Franklin Gothic Book" w:cs="Arial"/>
                <w:b/>
              </w:rPr>
              <w:t>вспомогательного оборудования ОРУ-110кВ (</w:t>
            </w:r>
            <w:proofErr w:type="spellStart"/>
            <w:r w:rsidR="00A72B57" w:rsidRPr="00152C00">
              <w:rPr>
                <w:rFonts w:ascii="Franklin Gothic Book" w:hAnsi="Franklin Gothic Book" w:cs="Arial"/>
                <w:b/>
              </w:rPr>
              <w:t>клеммные</w:t>
            </w:r>
            <w:proofErr w:type="spellEnd"/>
            <w:r w:rsidR="00A72B57" w:rsidRPr="00152C00">
              <w:rPr>
                <w:rFonts w:ascii="Franklin Gothic Book" w:hAnsi="Franklin Gothic Book" w:cs="Arial"/>
                <w:b/>
              </w:rPr>
              <w:t xml:space="preserve"> шкафы трансформаторов напряжения, трансформаторов тока, </w:t>
            </w:r>
            <w:r w:rsidR="00DB6D21" w:rsidRPr="00DB6D21">
              <w:rPr>
                <w:rFonts w:ascii="Franklin Gothic Book" w:hAnsi="Franklin Gothic Book" w:cs="Arial"/>
                <w:b/>
              </w:rPr>
              <w:t xml:space="preserve">выключателей 110 </w:t>
            </w:r>
            <w:proofErr w:type="spellStart"/>
            <w:r w:rsidR="00DB6D21" w:rsidRPr="00DB6D21">
              <w:rPr>
                <w:rFonts w:ascii="Franklin Gothic Book" w:hAnsi="Franklin Gothic Book" w:cs="Arial"/>
                <w:b/>
              </w:rPr>
              <w:t>кВ</w:t>
            </w:r>
            <w:proofErr w:type="spellEnd"/>
            <w:r w:rsidR="00DB6D21" w:rsidRPr="00DB6D21">
              <w:rPr>
                <w:rFonts w:ascii="Franklin Gothic Book" w:hAnsi="Franklin Gothic Book" w:cs="Arial"/>
                <w:b/>
              </w:rPr>
              <w:t xml:space="preserve">), </w:t>
            </w:r>
            <w:proofErr w:type="spellStart"/>
            <w:r w:rsidR="00DB6D21" w:rsidRPr="00DB6D21">
              <w:rPr>
                <w:rFonts w:ascii="Franklin Gothic Book" w:hAnsi="Franklin Gothic Book" w:cs="Arial"/>
                <w:b/>
              </w:rPr>
              <w:t>электрокабельных</w:t>
            </w:r>
            <w:proofErr w:type="spellEnd"/>
            <w:r w:rsidR="00DB6D21" w:rsidRPr="00DB6D21">
              <w:rPr>
                <w:rFonts w:ascii="Franklin Gothic Book" w:hAnsi="Franklin Gothic Book" w:cs="Arial"/>
                <w:b/>
              </w:rPr>
              <w:t xml:space="preserve"> лотков, окраска металлоконструкций ОРУ ОП-4 ЗСМК</w:t>
            </w:r>
          </w:p>
          <w:p w:rsidR="00793609" w:rsidRDefault="00793609" w:rsidP="00FE1708">
            <w:pPr>
              <w:spacing w:after="0"/>
              <w:jc w:val="center"/>
              <w:rPr>
                <w:rFonts w:ascii="Franklin Gothic Book" w:hAnsi="Franklin Gothic Book" w:cs="Arial"/>
                <w:b/>
              </w:rPr>
            </w:pPr>
          </w:p>
          <w:tbl>
            <w:tblPr>
              <w:tblW w:w="13204" w:type="dxa"/>
              <w:tblLayout w:type="fixed"/>
              <w:tblLook w:val="04A0" w:firstRow="1" w:lastRow="0" w:firstColumn="1" w:lastColumn="0" w:noHBand="0" w:noVBand="1"/>
            </w:tblPr>
            <w:tblGrid>
              <w:gridCol w:w="632"/>
              <w:gridCol w:w="4350"/>
              <w:gridCol w:w="1051"/>
              <w:gridCol w:w="1053"/>
              <w:gridCol w:w="2858"/>
              <w:gridCol w:w="819"/>
              <w:gridCol w:w="816"/>
              <w:gridCol w:w="1625"/>
            </w:tblGrid>
            <w:tr w:rsidR="00307E2D" w:rsidRPr="00307E2D" w:rsidTr="00307E2D">
              <w:trPr>
                <w:trHeight w:val="33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п/п</w:t>
                  </w:r>
                </w:p>
              </w:tc>
              <w:tc>
                <w:tcPr>
                  <w:tcW w:w="4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Объем выполняемых  работ</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Наименование используемых запасных частей и материалов</w:t>
                  </w:r>
                </w:p>
              </w:tc>
              <w:tc>
                <w:tcPr>
                  <w:tcW w:w="1635" w:type="dxa"/>
                  <w:gridSpan w:val="2"/>
                  <w:tcBorders>
                    <w:top w:val="single" w:sz="4" w:space="0" w:color="auto"/>
                    <w:left w:val="nil"/>
                    <w:bottom w:val="single" w:sz="4" w:space="0" w:color="auto"/>
                    <w:right w:val="single" w:sz="4" w:space="0" w:color="auto"/>
                  </w:tcBorders>
                  <w:shd w:val="clear" w:color="auto" w:fill="auto"/>
                  <w:vAlign w:val="bottom"/>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Объем используемых запасных частей и материалов</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Примечание</w:t>
                  </w:r>
                </w:p>
              </w:tc>
            </w:tr>
            <w:tr w:rsidR="00307E2D" w:rsidRPr="00307E2D" w:rsidTr="00307E2D">
              <w:trPr>
                <w:trHeight w:val="33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4350"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1051" w:type="dxa"/>
                  <w:vMerge w:val="restart"/>
                  <w:tcBorders>
                    <w:top w:val="nil"/>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ед.       изм.</w:t>
                  </w:r>
                </w:p>
              </w:tc>
              <w:tc>
                <w:tcPr>
                  <w:tcW w:w="1053" w:type="dxa"/>
                  <w:vMerge w:val="restart"/>
                  <w:tcBorders>
                    <w:top w:val="nil"/>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к-во</w:t>
                  </w: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ед.       изм.</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к-во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r>
            <w:tr w:rsidR="00307E2D" w:rsidRPr="00307E2D" w:rsidTr="00307E2D">
              <w:trPr>
                <w:trHeight w:val="272"/>
              </w:trPr>
              <w:tc>
                <w:tcPr>
                  <w:tcW w:w="632"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4350"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1053" w:type="dxa"/>
                  <w:vMerge/>
                  <w:tcBorders>
                    <w:top w:val="nil"/>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819" w:type="dxa"/>
                  <w:vMerge/>
                  <w:tcBorders>
                    <w:top w:val="nil"/>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816" w:type="dxa"/>
                  <w:vMerge/>
                  <w:tcBorders>
                    <w:top w:val="nil"/>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307E2D" w:rsidRPr="00307E2D" w:rsidRDefault="00307E2D" w:rsidP="00307E2D">
                  <w:pPr>
                    <w:spacing w:after="0"/>
                    <w:jc w:val="left"/>
                    <w:rPr>
                      <w:rFonts w:ascii="Franklin Gothic Book" w:hAnsi="Franklin Gothic Book"/>
                      <w:sz w:val="20"/>
                      <w:szCs w:val="20"/>
                      <w:lang w:eastAsia="ru-RU"/>
                    </w:rPr>
                  </w:pPr>
                </w:p>
              </w:tc>
            </w:tr>
            <w:tr w:rsidR="00307E2D" w:rsidRPr="00307E2D" w:rsidTr="00307E2D">
              <w:trPr>
                <w:trHeight w:val="420"/>
              </w:trPr>
              <w:tc>
                <w:tcPr>
                  <w:tcW w:w="1320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7E2D" w:rsidRPr="00307E2D" w:rsidRDefault="00307E2D" w:rsidP="00307E2D">
                  <w:pPr>
                    <w:spacing w:after="0"/>
                    <w:jc w:val="left"/>
                    <w:rPr>
                      <w:rFonts w:ascii="Franklin Gothic Book" w:hAnsi="Franklin Gothic Book"/>
                      <w:b/>
                      <w:bCs/>
                      <w:sz w:val="20"/>
                      <w:szCs w:val="20"/>
                      <w:lang w:eastAsia="ru-RU"/>
                    </w:rPr>
                  </w:pPr>
                  <w:r w:rsidRPr="00307E2D">
                    <w:rPr>
                      <w:rFonts w:ascii="Franklin Gothic Book" w:hAnsi="Franklin Gothic Book"/>
                      <w:b/>
                      <w:bCs/>
                      <w:sz w:val="20"/>
                      <w:szCs w:val="20"/>
                      <w:lang w:eastAsia="ru-RU"/>
                    </w:rPr>
                    <w:t>Окраска м/конструкций ОРУ-110кВ</w:t>
                  </w:r>
                </w:p>
              </w:tc>
            </w:tr>
            <w:tr w:rsidR="00307E2D" w:rsidRPr="00307E2D" w:rsidTr="00307E2D">
              <w:trPr>
                <w:trHeight w:val="33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w:t>
                  </w:r>
                </w:p>
              </w:tc>
              <w:tc>
                <w:tcPr>
                  <w:tcW w:w="4350" w:type="dxa"/>
                  <w:tcBorders>
                    <w:top w:val="nil"/>
                    <w:left w:val="nil"/>
                    <w:bottom w:val="single" w:sz="4" w:space="0" w:color="auto"/>
                    <w:right w:val="single" w:sz="4" w:space="0" w:color="auto"/>
                  </w:tcBorders>
                  <w:shd w:val="clear" w:color="auto" w:fill="auto"/>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Укрытие изоляторов п/э пленкой </w:t>
                  </w:r>
                </w:p>
              </w:tc>
              <w:tc>
                <w:tcPr>
                  <w:tcW w:w="1051"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70</w:t>
                  </w:r>
                </w:p>
              </w:tc>
              <w:tc>
                <w:tcPr>
                  <w:tcW w:w="2858"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307E2D" w:rsidRPr="00307E2D" w:rsidTr="00307E2D">
              <w:trPr>
                <w:trHeight w:val="178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4350" w:type="dxa"/>
                  <w:tcBorders>
                    <w:top w:val="nil"/>
                    <w:left w:val="nil"/>
                    <w:bottom w:val="single" w:sz="4" w:space="0" w:color="auto"/>
                    <w:right w:val="single" w:sz="4" w:space="0" w:color="auto"/>
                  </w:tcBorders>
                  <w:shd w:val="clear" w:color="auto" w:fill="auto"/>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Очистка м/к порталов, оснований разъединителей, выключателей, трансформаторов тока и напряжения, ОПН, рам и шкафов приводов  выключателей, ТН,ТТ, мачты молниеотвода и освещения, ЗОН и площадок для обслуживания, мачт освещения, ограждения ОРУ  пескоструйным аппаратом от ржавчины и пыли</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100м2</w:t>
                  </w:r>
                </w:p>
              </w:tc>
              <w:tc>
                <w:tcPr>
                  <w:tcW w:w="1053" w:type="dxa"/>
                  <w:tcBorders>
                    <w:top w:val="nil"/>
                    <w:left w:val="nil"/>
                    <w:bottom w:val="single" w:sz="4" w:space="0" w:color="auto"/>
                    <w:right w:val="single" w:sz="4" w:space="0" w:color="auto"/>
                  </w:tcBorders>
                  <w:shd w:val="clear" w:color="auto" w:fill="auto"/>
                  <w:noWrap/>
                  <w:vAlign w:val="center"/>
                  <w:hideMark/>
                </w:tcPr>
                <w:p w:rsidR="00307E2D" w:rsidRPr="00307E2D" w:rsidRDefault="0081520C"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20,3</w:t>
                  </w:r>
                </w:p>
              </w:tc>
              <w:tc>
                <w:tcPr>
                  <w:tcW w:w="2858"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left"/>
                    <w:rPr>
                      <w:rFonts w:ascii="Franklin Gothic Book" w:hAnsi="Franklin Gothic Book"/>
                      <w:color w:val="FF0000"/>
                      <w:sz w:val="20"/>
                      <w:szCs w:val="20"/>
                      <w:lang w:eastAsia="ru-RU"/>
                    </w:rPr>
                  </w:pPr>
                  <w:r w:rsidRPr="00307E2D">
                    <w:rPr>
                      <w:rFonts w:ascii="Franklin Gothic Book" w:hAnsi="Franklin Gothic Book"/>
                      <w:color w:val="FF0000"/>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307E2D" w:rsidRPr="00307E2D" w:rsidTr="00307E2D">
              <w:trPr>
                <w:trHeight w:val="33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3</w:t>
                  </w:r>
                </w:p>
              </w:tc>
              <w:tc>
                <w:tcPr>
                  <w:tcW w:w="4350" w:type="dxa"/>
                  <w:tcBorders>
                    <w:top w:val="nil"/>
                    <w:left w:val="nil"/>
                    <w:bottom w:val="single" w:sz="4" w:space="0" w:color="auto"/>
                    <w:right w:val="single" w:sz="4" w:space="0" w:color="auto"/>
                  </w:tcBorders>
                  <w:shd w:val="clear" w:color="auto" w:fill="auto"/>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Обезжиривание </w:t>
                  </w:r>
                  <w:proofErr w:type="spellStart"/>
                  <w:r w:rsidRPr="00307E2D">
                    <w:rPr>
                      <w:rFonts w:ascii="Franklin Gothic Book" w:hAnsi="Franklin Gothic Book"/>
                      <w:sz w:val="20"/>
                      <w:szCs w:val="20"/>
                      <w:lang w:eastAsia="ru-RU"/>
                    </w:rPr>
                    <w:t>уайт</w:t>
                  </w:r>
                  <w:proofErr w:type="spellEnd"/>
                  <w:r w:rsidRPr="00307E2D">
                    <w:rPr>
                      <w:rFonts w:ascii="Franklin Gothic Book" w:hAnsi="Franklin Gothic Book"/>
                      <w:sz w:val="20"/>
                      <w:szCs w:val="20"/>
                      <w:lang w:eastAsia="ru-RU"/>
                    </w:rPr>
                    <w:t xml:space="preserve">-спиритом м/к </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100м2</w:t>
                  </w:r>
                </w:p>
              </w:tc>
              <w:tc>
                <w:tcPr>
                  <w:tcW w:w="1053" w:type="dxa"/>
                  <w:tcBorders>
                    <w:top w:val="nil"/>
                    <w:left w:val="nil"/>
                    <w:bottom w:val="single" w:sz="4" w:space="0" w:color="auto"/>
                    <w:right w:val="single" w:sz="4" w:space="0" w:color="auto"/>
                  </w:tcBorders>
                  <w:shd w:val="clear" w:color="auto" w:fill="auto"/>
                  <w:noWrap/>
                  <w:vAlign w:val="center"/>
                  <w:hideMark/>
                </w:tcPr>
                <w:p w:rsidR="00307E2D" w:rsidRPr="00307E2D" w:rsidRDefault="0081520C"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20,3</w:t>
                  </w:r>
                </w:p>
              </w:tc>
              <w:tc>
                <w:tcPr>
                  <w:tcW w:w="2858"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307E2D" w:rsidRPr="00307E2D" w:rsidTr="00307E2D">
              <w:trPr>
                <w:trHeight w:val="1838"/>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4</w:t>
                  </w:r>
                </w:p>
              </w:tc>
              <w:tc>
                <w:tcPr>
                  <w:tcW w:w="4350" w:type="dxa"/>
                  <w:tcBorders>
                    <w:top w:val="nil"/>
                    <w:left w:val="nil"/>
                    <w:bottom w:val="single" w:sz="4" w:space="0" w:color="auto"/>
                    <w:right w:val="single" w:sz="4" w:space="0" w:color="auto"/>
                  </w:tcBorders>
                  <w:shd w:val="clear" w:color="auto" w:fill="auto"/>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Окраска м/к порталов, оснований разъединителей, выключателей, трансформаторов тока и напряжения, ОПН, рам и шкафов приводов  выключателей, ТН,ТТ, мачты молниеотвода и освещения, ЗОН и площадок для обслуживания, мачт освещения и ограждения ОРУ, за 2 раза (Краска </w:t>
                  </w:r>
                  <w:proofErr w:type="spellStart"/>
                  <w:r w:rsidRPr="00307E2D">
                    <w:rPr>
                      <w:rFonts w:ascii="Franklin Gothic Book" w:hAnsi="Franklin Gothic Book"/>
                      <w:sz w:val="20"/>
                      <w:szCs w:val="20"/>
                      <w:lang w:eastAsia="ru-RU"/>
                    </w:rPr>
                    <w:t>Нержамет</w:t>
                  </w:r>
                  <w:proofErr w:type="spellEnd"/>
                  <w:r w:rsidRPr="00307E2D">
                    <w:rPr>
                      <w:rFonts w:ascii="Franklin Gothic Book" w:hAnsi="Franklin Gothic Book"/>
                      <w:sz w:val="20"/>
                      <w:szCs w:val="20"/>
                      <w:lang w:eastAsia="ru-RU"/>
                    </w:rPr>
                    <w:t xml:space="preserve"> или аналог цвет серый)</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100м2</w:t>
                  </w:r>
                </w:p>
              </w:tc>
              <w:tc>
                <w:tcPr>
                  <w:tcW w:w="1053" w:type="dxa"/>
                  <w:tcBorders>
                    <w:top w:val="nil"/>
                    <w:left w:val="nil"/>
                    <w:bottom w:val="single" w:sz="4" w:space="0" w:color="auto"/>
                    <w:right w:val="single" w:sz="4" w:space="0" w:color="auto"/>
                  </w:tcBorders>
                  <w:shd w:val="clear" w:color="auto" w:fill="auto"/>
                  <w:noWrap/>
                  <w:vAlign w:val="center"/>
                  <w:hideMark/>
                </w:tcPr>
                <w:p w:rsidR="00307E2D" w:rsidRPr="00307E2D" w:rsidRDefault="0081520C"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20,3</w:t>
                  </w:r>
                </w:p>
              </w:tc>
              <w:tc>
                <w:tcPr>
                  <w:tcW w:w="2858" w:type="dxa"/>
                  <w:tcBorders>
                    <w:top w:val="nil"/>
                    <w:left w:val="nil"/>
                    <w:bottom w:val="nil"/>
                    <w:right w:val="nil"/>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p>
              </w:tc>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307E2D" w:rsidRPr="00307E2D" w:rsidTr="00307E2D">
              <w:trPr>
                <w:trHeight w:val="96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lastRenderedPageBreak/>
                    <w:t>5</w:t>
                  </w:r>
                </w:p>
              </w:tc>
              <w:tc>
                <w:tcPr>
                  <w:tcW w:w="4350"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Восстановление расцветки  контура заземления, за 2 раза (Автоэмаль   черная   или аналог )</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9,2</w:t>
                  </w:r>
                </w:p>
              </w:tc>
              <w:tc>
                <w:tcPr>
                  <w:tcW w:w="2858" w:type="dxa"/>
                  <w:tcBorders>
                    <w:top w:val="single" w:sz="4" w:space="0" w:color="auto"/>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16"/>
                      <w:szCs w:val="16"/>
                      <w:lang w:eastAsia="ru-RU"/>
                    </w:rPr>
                  </w:pPr>
                  <w:r w:rsidRPr="00307E2D">
                    <w:rPr>
                      <w:rFonts w:ascii="Franklin Gothic Book" w:hAnsi="Franklin Gothic Book"/>
                      <w:sz w:val="16"/>
                      <w:szCs w:val="16"/>
                      <w:lang w:eastAsia="ru-RU"/>
                    </w:rPr>
                    <w:t>стойкая к солнечным лучам 9,2*0,273</w:t>
                  </w:r>
                </w:p>
              </w:tc>
            </w:tr>
            <w:tr w:rsidR="00307E2D" w:rsidRPr="00307E2D" w:rsidTr="00307E2D">
              <w:trPr>
                <w:trHeight w:val="138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6</w:t>
                  </w:r>
                </w:p>
              </w:tc>
              <w:tc>
                <w:tcPr>
                  <w:tcW w:w="4350"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Крепление табличек расцветки фаз на </w:t>
                  </w:r>
                  <w:proofErr w:type="spellStart"/>
                  <w:r w:rsidRPr="00307E2D">
                    <w:rPr>
                      <w:rFonts w:ascii="Franklin Gothic Book" w:hAnsi="Franklin Gothic Book"/>
                      <w:sz w:val="20"/>
                      <w:szCs w:val="20"/>
                      <w:lang w:eastAsia="ru-RU"/>
                    </w:rPr>
                    <w:t>эл.оборудование</w:t>
                  </w:r>
                  <w:proofErr w:type="spellEnd"/>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18</w:t>
                  </w:r>
                </w:p>
              </w:tc>
              <w:tc>
                <w:tcPr>
                  <w:tcW w:w="2858"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Табличка пластиковая толщиной 3мм (способом наката) размеры и эскизы указаны в приложении №1 к ВОР</w:t>
                  </w:r>
                </w:p>
              </w:tc>
              <w:tc>
                <w:tcPr>
                  <w:tcW w:w="819"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18</w:t>
                  </w:r>
                </w:p>
              </w:tc>
              <w:tc>
                <w:tcPr>
                  <w:tcW w:w="1625" w:type="dxa"/>
                  <w:tcBorders>
                    <w:top w:val="nil"/>
                    <w:left w:val="nil"/>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16"/>
                      <w:szCs w:val="16"/>
                      <w:lang w:eastAsia="ru-RU"/>
                    </w:rPr>
                  </w:pPr>
                  <w:r>
                    <w:rPr>
                      <w:rFonts w:ascii="Franklin Gothic Book" w:hAnsi="Franklin Gothic Book"/>
                      <w:sz w:val="16"/>
                      <w:szCs w:val="16"/>
                      <w:lang w:eastAsia="ru-RU"/>
                    </w:rPr>
                    <w:t xml:space="preserve"> краска стойкая к солне</w:t>
                  </w:r>
                  <w:r w:rsidRPr="00307E2D">
                    <w:rPr>
                      <w:rFonts w:ascii="Franklin Gothic Book" w:hAnsi="Franklin Gothic Book"/>
                      <w:sz w:val="16"/>
                      <w:szCs w:val="16"/>
                      <w:lang w:eastAsia="ru-RU"/>
                    </w:rPr>
                    <w:t xml:space="preserve">чным лучам, 6шт.-красный </w:t>
                  </w:r>
                  <w:proofErr w:type="spellStart"/>
                  <w:r w:rsidRPr="00307E2D">
                    <w:rPr>
                      <w:rFonts w:ascii="Franklin Gothic Book" w:hAnsi="Franklin Gothic Book"/>
                      <w:sz w:val="16"/>
                      <w:szCs w:val="16"/>
                      <w:lang w:eastAsia="ru-RU"/>
                    </w:rPr>
                    <w:t>ф.С</w:t>
                  </w:r>
                  <w:proofErr w:type="spellEnd"/>
                  <w:r w:rsidRPr="00307E2D">
                    <w:rPr>
                      <w:rFonts w:ascii="Franklin Gothic Book" w:hAnsi="Franklin Gothic Book"/>
                      <w:sz w:val="16"/>
                      <w:szCs w:val="16"/>
                      <w:lang w:eastAsia="ru-RU"/>
                    </w:rPr>
                    <w:t xml:space="preserve">, 6шт.- зеленый </w:t>
                  </w:r>
                  <w:proofErr w:type="spellStart"/>
                  <w:r w:rsidRPr="00307E2D">
                    <w:rPr>
                      <w:rFonts w:ascii="Franklin Gothic Book" w:hAnsi="Franklin Gothic Book"/>
                      <w:sz w:val="16"/>
                      <w:szCs w:val="16"/>
                      <w:lang w:eastAsia="ru-RU"/>
                    </w:rPr>
                    <w:t>ф.В.желтый</w:t>
                  </w:r>
                  <w:proofErr w:type="spellEnd"/>
                  <w:r w:rsidRPr="00307E2D">
                    <w:rPr>
                      <w:rFonts w:ascii="Franklin Gothic Book" w:hAnsi="Franklin Gothic Book"/>
                      <w:sz w:val="16"/>
                      <w:szCs w:val="16"/>
                      <w:lang w:eastAsia="ru-RU"/>
                    </w:rPr>
                    <w:t xml:space="preserve"> </w:t>
                  </w:r>
                  <w:proofErr w:type="spellStart"/>
                  <w:r w:rsidRPr="00307E2D">
                    <w:rPr>
                      <w:rFonts w:ascii="Franklin Gothic Book" w:hAnsi="Franklin Gothic Book"/>
                      <w:sz w:val="16"/>
                      <w:szCs w:val="16"/>
                      <w:lang w:eastAsia="ru-RU"/>
                    </w:rPr>
                    <w:t>ф.А</w:t>
                  </w:r>
                  <w:proofErr w:type="spellEnd"/>
                  <w:r w:rsidRPr="00307E2D">
                    <w:rPr>
                      <w:rFonts w:ascii="Franklin Gothic Book" w:hAnsi="Franklin Gothic Book"/>
                      <w:sz w:val="16"/>
                      <w:szCs w:val="16"/>
                      <w:lang w:eastAsia="ru-RU"/>
                    </w:rPr>
                    <w:t>, 6шт.</w:t>
                  </w:r>
                </w:p>
              </w:tc>
            </w:tr>
            <w:tr w:rsidR="00307E2D" w:rsidRPr="00307E2D" w:rsidTr="00307E2D">
              <w:trPr>
                <w:trHeight w:val="64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7</w:t>
                  </w:r>
                </w:p>
              </w:tc>
              <w:tc>
                <w:tcPr>
                  <w:tcW w:w="4350"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Восстановление окраски рукояток приводов и </w:t>
                  </w:r>
                  <w:proofErr w:type="spellStart"/>
                  <w:r w:rsidRPr="00307E2D">
                    <w:rPr>
                      <w:rFonts w:ascii="Franklin Gothic Book" w:hAnsi="Franklin Gothic Book"/>
                      <w:sz w:val="20"/>
                      <w:szCs w:val="20"/>
                      <w:lang w:eastAsia="ru-RU"/>
                    </w:rPr>
                    <w:t>пож</w:t>
                  </w:r>
                  <w:proofErr w:type="spellEnd"/>
                  <w:r w:rsidRPr="00307E2D">
                    <w:rPr>
                      <w:rFonts w:ascii="Franklin Gothic Book" w:hAnsi="Franklin Gothic Book"/>
                      <w:sz w:val="20"/>
                      <w:szCs w:val="20"/>
                      <w:lang w:eastAsia="ru-RU"/>
                    </w:rPr>
                    <w:t>.</w:t>
                  </w:r>
                  <w:r w:rsidR="0081520C">
                    <w:rPr>
                      <w:rFonts w:ascii="Franklin Gothic Book" w:hAnsi="Franklin Gothic Book"/>
                      <w:sz w:val="20"/>
                      <w:szCs w:val="20"/>
                      <w:lang w:eastAsia="ru-RU"/>
                    </w:rPr>
                    <w:t xml:space="preserve"> </w:t>
                  </w:r>
                  <w:r w:rsidRPr="00307E2D">
                    <w:rPr>
                      <w:rFonts w:ascii="Franklin Gothic Book" w:hAnsi="Franklin Gothic Book"/>
                      <w:sz w:val="20"/>
                      <w:szCs w:val="20"/>
                      <w:lang w:eastAsia="ru-RU"/>
                    </w:rPr>
                    <w:t xml:space="preserve">ящиков (Автоэмаль или аналог красная, черная)  </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14</w:t>
                  </w:r>
                </w:p>
              </w:tc>
              <w:tc>
                <w:tcPr>
                  <w:tcW w:w="2858"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16"/>
                      <w:szCs w:val="16"/>
                      <w:lang w:eastAsia="ru-RU"/>
                    </w:rPr>
                  </w:pPr>
                  <w:r>
                    <w:rPr>
                      <w:rFonts w:ascii="Franklin Gothic Book" w:hAnsi="Franklin Gothic Book"/>
                      <w:sz w:val="16"/>
                      <w:szCs w:val="16"/>
                      <w:lang w:eastAsia="ru-RU"/>
                    </w:rPr>
                    <w:t>стойкая к солне</w:t>
                  </w:r>
                  <w:r w:rsidRPr="00307E2D">
                    <w:rPr>
                      <w:rFonts w:ascii="Franklin Gothic Book" w:hAnsi="Franklin Gothic Book"/>
                      <w:sz w:val="16"/>
                      <w:szCs w:val="16"/>
                      <w:lang w:eastAsia="ru-RU"/>
                    </w:rPr>
                    <w:t>чным лучам</w:t>
                  </w:r>
                </w:p>
              </w:tc>
            </w:tr>
            <w:tr w:rsidR="00307E2D" w:rsidRPr="00307E2D" w:rsidTr="00307E2D">
              <w:trPr>
                <w:trHeight w:val="63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7E2D" w:rsidRPr="00307E2D" w:rsidRDefault="00307E2D"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8</w:t>
                  </w:r>
                </w:p>
              </w:tc>
              <w:tc>
                <w:tcPr>
                  <w:tcW w:w="4350"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Очистка оборудования от потеков краски (Уайт-спирит или аналог)</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20</w:t>
                  </w:r>
                </w:p>
              </w:tc>
              <w:tc>
                <w:tcPr>
                  <w:tcW w:w="2858"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307E2D" w:rsidRPr="00307E2D" w:rsidTr="00307E2D">
              <w:trPr>
                <w:trHeight w:val="315"/>
              </w:trPr>
              <w:tc>
                <w:tcPr>
                  <w:tcW w:w="1320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7E2D" w:rsidRPr="00307E2D" w:rsidRDefault="00307E2D" w:rsidP="00307E2D">
                  <w:pPr>
                    <w:spacing w:after="0"/>
                    <w:jc w:val="left"/>
                    <w:rPr>
                      <w:rFonts w:ascii="Franklin Gothic Book" w:hAnsi="Franklin Gothic Book"/>
                      <w:b/>
                      <w:bCs/>
                      <w:sz w:val="20"/>
                      <w:szCs w:val="20"/>
                      <w:lang w:eastAsia="ru-RU"/>
                    </w:rPr>
                  </w:pPr>
                  <w:r w:rsidRPr="00307E2D">
                    <w:rPr>
                      <w:rFonts w:ascii="Franklin Gothic Book" w:hAnsi="Franklin Gothic Book"/>
                      <w:b/>
                      <w:bCs/>
                      <w:sz w:val="20"/>
                      <w:szCs w:val="20"/>
                      <w:lang w:eastAsia="ru-RU"/>
                    </w:rPr>
                    <w:t xml:space="preserve">Ремонт электрооборудования ОРУ-110кВ, с заменой </w:t>
                  </w:r>
                  <w:proofErr w:type="spellStart"/>
                  <w:r w:rsidRPr="00307E2D">
                    <w:rPr>
                      <w:rFonts w:ascii="Franklin Gothic Book" w:hAnsi="Franklin Gothic Book"/>
                      <w:b/>
                      <w:bCs/>
                      <w:sz w:val="20"/>
                      <w:szCs w:val="20"/>
                      <w:lang w:eastAsia="ru-RU"/>
                    </w:rPr>
                    <w:t>клеммных</w:t>
                  </w:r>
                  <w:proofErr w:type="spellEnd"/>
                  <w:r w:rsidRPr="00307E2D">
                    <w:rPr>
                      <w:rFonts w:ascii="Franklin Gothic Book" w:hAnsi="Franklin Gothic Book"/>
                      <w:b/>
                      <w:bCs/>
                      <w:sz w:val="20"/>
                      <w:szCs w:val="20"/>
                      <w:lang w:eastAsia="ru-RU"/>
                    </w:rPr>
                    <w:t xml:space="preserve"> шкафов</w:t>
                  </w:r>
                </w:p>
              </w:tc>
            </w:tr>
            <w:tr w:rsidR="00307E2D" w:rsidRPr="00307E2D" w:rsidTr="00307E2D">
              <w:trPr>
                <w:trHeight w:val="315"/>
              </w:trPr>
              <w:tc>
                <w:tcPr>
                  <w:tcW w:w="1320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Шкаф обогрева ЭВ-110-1,2</w:t>
                  </w:r>
                </w:p>
              </w:tc>
            </w:tr>
            <w:tr w:rsidR="00307E2D" w:rsidRPr="00307E2D" w:rsidTr="00307E2D">
              <w:trPr>
                <w:trHeight w:val="64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w:t>
                  </w:r>
                </w:p>
              </w:tc>
              <w:tc>
                <w:tcPr>
                  <w:tcW w:w="4350"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Отключение контрольных и силовых цепей до 1000В</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22</w:t>
                  </w:r>
                </w:p>
              </w:tc>
              <w:tc>
                <w:tcPr>
                  <w:tcW w:w="2858"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11 на 1 шкаф</w:t>
                  </w:r>
                </w:p>
              </w:tc>
            </w:tr>
            <w:tr w:rsidR="00307E2D" w:rsidRPr="00307E2D" w:rsidTr="00307E2D">
              <w:trPr>
                <w:trHeight w:val="64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4350"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Снятие шкафа обогрева ЭВ-110</w:t>
                  </w:r>
                </w:p>
              </w:tc>
              <w:tc>
                <w:tcPr>
                  <w:tcW w:w="1051" w:type="dxa"/>
                  <w:tcBorders>
                    <w:top w:val="nil"/>
                    <w:left w:val="nil"/>
                    <w:bottom w:val="single" w:sz="4" w:space="0" w:color="auto"/>
                    <w:right w:val="single" w:sz="4" w:space="0" w:color="auto"/>
                  </w:tcBorders>
                  <w:shd w:val="clear" w:color="auto" w:fill="auto"/>
                  <w:noWrap/>
                  <w:vAlign w:val="center"/>
                  <w:hideMark/>
                </w:tcPr>
                <w:p w:rsidR="00307E2D" w:rsidRPr="00307E2D" w:rsidRDefault="00307E2D"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2858"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307E2D" w:rsidRPr="00307E2D" w:rsidRDefault="00307E2D"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Ш*В*Г: 0,6*1,0*0,4 м, весом до 60кг</w:t>
                  </w:r>
                </w:p>
              </w:tc>
            </w:tr>
            <w:tr w:rsidR="002711AB" w:rsidRPr="00307E2D" w:rsidTr="0081520C">
              <w:trPr>
                <w:trHeight w:val="98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3</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82056B">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Установка шкафа обогрева ЭВ-110</w:t>
                  </w:r>
                  <w:r>
                    <w:rPr>
                      <w:rFonts w:ascii="Franklin Gothic Book" w:hAnsi="Franklin Gothic Book"/>
                      <w:sz w:val="20"/>
                      <w:szCs w:val="20"/>
                      <w:lang w:eastAsia="ru-RU"/>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2858" w:type="dxa"/>
                  <w:tcBorders>
                    <w:top w:val="nil"/>
                    <w:left w:val="nil"/>
                    <w:bottom w:val="single" w:sz="4" w:space="0" w:color="auto"/>
                    <w:right w:val="single" w:sz="4" w:space="0" w:color="auto"/>
                  </w:tcBorders>
                  <w:shd w:val="clear" w:color="auto" w:fill="auto"/>
                  <w:vAlign w:val="center"/>
                </w:tcPr>
                <w:p w:rsidR="002711AB" w:rsidRPr="00307E2D" w:rsidRDefault="002711AB" w:rsidP="00996A6E">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Шкаф ШОВ-2-IP54-УХЛ1 или аналог</w:t>
                  </w:r>
                </w:p>
              </w:tc>
              <w:tc>
                <w:tcPr>
                  <w:tcW w:w="819" w:type="dxa"/>
                  <w:tcBorders>
                    <w:top w:val="nil"/>
                    <w:left w:val="nil"/>
                    <w:bottom w:val="single" w:sz="4" w:space="0" w:color="auto"/>
                    <w:right w:val="single" w:sz="4" w:space="0" w:color="auto"/>
                  </w:tcBorders>
                  <w:shd w:val="clear" w:color="auto" w:fill="auto"/>
                  <w:noWrap/>
                  <w:vAlign w:val="center"/>
                </w:tcPr>
                <w:p w:rsidR="002711AB" w:rsidRPr="00307E2D" w:rsidRDefault="002711AB" w:rsidP="00996A6E">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auto" w:fill="auto"/>
                  <w:vAlign w:val="center"/>
                </w:tcPr>
                <w:p w:rsidR="002711AB" w:rsidRPr="00307E2D" w:rsidRDefault="002711AB" w:rsidP="00996A6E">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996A6E">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ШОВ-2-IP54-УХЛ1 навесного исполнения НПП ЭКРА -или аналог (с электронагревателем на 180 Вт; со светильником; с выключателем нагрузки -1шт.; с выключателями автома</w:t>
                  </w:r>
                  <w:r>
                    <w:rPr>
                      <w:rFonts w:ascii="Franklin Gothic Book" w:hAnsi="Franklin Gothic Book"/>
                      <w:sz w:val="16"/>
                      <w:szCs w:val="16"/>
                      <w:lang w:eastAsia="ru-RU"/>
                    </w:rPr>
                    <w:t>тическими -4шт.;   с выключателя</w:t>
                  </w:r>
                  <w:r w:rsidRPr="00307E2D">
                    <w:rPr>
                      <w:rFonts w:ascii="Franklin Gothic Book" w:hAnsi="Franklin Gothic Book"/>
                      <w:sz w:val="16"/>
                      <w:szCs w:val="16"/>
                      <w:lang w:eastAsia="ru-RU"/>
                    </w:rPr>
                    <w:t xml:space="preserve">ми-разъединителями - 2шт.; с термостатом; розеткой; клеммами проходными - 10 </w:t>
                  </w:r>
                  <w:r w:rsidRPr="00307E2D">
                    <w:rPr>
                      <w:rFonts w:ascii="Franklin Gothic Book" w:hAnsi="Franklin Gothic Book"/>
                      <w:sz w:val="16"/>
                      <w:szCs w:val="16"/>
                      <w:lang w:eastAsia="ru-RU"/>
                    </w:rPr>
                    <w:lastRenderedPageBreak/>
                    <w:t xml:space="preserve">шт.; с заземляющей полосой; с дополнительным защитным козырьком) Ш*В*Г: 0,63*1,16*0,3 м </w:t>
                  </w:r>
                </w:p>
              </w:tc>
            </w:tr>
            <w:tr w:rsidR="002711AB" w:rsidRPr="00307E2D" w:rsidTr="00307E2D">
              <w:trPr>
                <w:trHeight w:val="70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lastRenderedPageBreak/>
                    <w:t>4</w:t>
                  </w:r>
                </w:p>
              </w:tc>
              <w:tc>
                <w:tcPr>
                  <w:tcW w:w="4350" w:type="dxa"/>
                  <w:tcBorders>
                    <w:top w:val="nil"/>
                    <w:left w:val="nil"/>
                    <w:bottom w:val="single" w:sz="4" w:space="0" w:color="auto"/>
                    <w:right w:val="single" w:sz="4" w:space="0" w:color="auto"/>
                  </w:tcBorders>
                  <w:shd w:val="clear" w:color="auto" w:fill="auto"/>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Подключение контрольных и силовых цепей до 1000В</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22</w:t>
                  </w:r>
                </w:p>
              </w:tc>
              <w:tc>
                <w:tcPr>
                  <w:tcW w:w="2858" w:type="dxa"/>
                  <w:tcBorders>
                    <w:top w:val="nil"/>
                    <w:left w:val="nil"/>
                    <w:bottom w:val="single" w:sz="4" w:space="0" w:color="auto"/>
                    <w:right w:val="single" w:sz="4" w:space="0" w:color="auto"/>
                  </w:tcBorders>
                  <w:shd w:val="clear" w:color="auto" w:fill="auto"/>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 </w:t>
                  </w:r>
                </w:p>
              </w:tc>
            </w:tr>
            <w:tr w:rsidR="002711AB" w:rsidRPr="00307E2D" w:rsidTr="00307E2D">
              <w:trPr>
                <w:trHeight w:val="285"/>
              </w:trPr>
              <w:tc>
                <w:tcPr>
                  <w:tcW w:w="1320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11AB" w:rsidRPr="00307E2D" w:rsidRDefault="002711AB" w:rsidP="00307E2D">
                  <w:pPr>
                    <w:spacing w:after="0"/>
                    <w:jc w:val="left"/>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Клеммные</w:t>
                  </w:r>
                  <w:proofErr w:type="spellEnd"/>
                  <w:r w:rsidRPr="00307E2D">
                    <w:rPr>
                      <w:rFonts w:ascii="Franklin Gothic Book" w:hAnsi="Franklin Gothic Book"/>
                      <w:sz w:val="20"/>
                      <w:szCs w:val="20"/>
                      <w:lang w:eastAsia="ru-RU"/>
                    </w:rPr>
                    <w:t xml:space="preserve"> шкафы ТТ-1,2-110</w:t>
                  </w:r>
                </w:p>
              </w:tc>
            </w:tr>
            <w:tr w:rsidR="002711AB" w:rsidRPr="00307E2D" w:rsidTr="00307E2D">
              <w:trPr>
                <w:trHeight w:val="34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w:t>
                  </w:r>
                </w:p>
              </w:tc>
              <w:tc>
                <w:tcPr>
                  <w:tcW w:w="4350" w:type="dxa"/>
                  <w:tcBorders>
                    <w:top w:val="nil"/>
                    <w:left w:val="nil"/>
                    <w:bottom w:val="single" w:sz="4" w:space="0" w:color="auto"/>
                    <w:right w:val="single" w:sz="4" w:space="0" w:color="auto"/>
                  </w:tcBorders>
                  <w:shd w:val="clear" w:color="auto" w:fill="auto"/>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Отключение контрольных и силовых цепей до 1000В</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136</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bottom"/>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68 на 1 шкаф</w:t>
                  </w:r>
                </w:p>
              </w:tc>
            </w:tr>
            <w:tr w:rsidR="002711AB" w:rsidRPr="00307E2D" w:rsidTr="00307E2D">
              <w:trPr>
                <w:trHeight w:val="39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Снятие </w:t>
                  </w:r>
                  <w:proofErr w:type="spellStart"/>
                  <w:r w:rsidRPr="00307E2D">
                    <w:rPr>
                      <w:rFonts w:ascii="Franklin Gothic Book" w:hAnsi="Franklin Gothic Book"/>
                      <w:sz w:val="20"/>
                      <w:szCs w:val="20"/>
                      <w:lang w:eastAsia="ru-RU"/>
                    </w:rPr>
                    <w:t>клеммного</w:t>
                  </w:r>
                  <w:proofErr w:type="spellEnd"/>
                  <w:r w:rsidRPr="00307E2D">
                    <w:rPr>
                      <w:rFonts w:ascii="Franklin Gothic Book" w:hAnsi="Franklin Gothic Book"/>
                      <w:sz w:val="20"/>
                      <w:szCs w:val="20"/>
                      <w:lang w:eastAsia="ru-RU"/>
                    </w:rPr>
                    <w:t xml:space="preserve"> шкафа </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noWrap/>
                  <w:vAlign w:val="bottom"/>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Ш*В*Г: 0,6*1,0*0,4 м, весом до 60кг</w:t>
                  </w:r>
                </w:p>
              </w:tc>
            </w:tr>
            <w:tr w:rsidR="002711AB" w:rsidRPr="00307E2D" w:rsidTr="0082056B">
              <w:trPr>
                <w:trHeight w:val="127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3</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82056B">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Установка </w:t>
                  </w:r>
                  <w:proofErr w:type="spellStart"/>
                  <w:r w:rsidRPr="00307E2D">
                    <w:rPr>
                      <w:rFonts w:ascii="Franklin Gothic Book" w:hAnsi="Franklin Gothic Book"/>
                      <w:sz w:val="20"/>
                      <w:szCs w:val="20"/>
                      <w:lang w:eastAsia="ru-RU"/>
                    </w:rPr>
                    <w:t>клеммного</w:t>
                  </w:r>
                  <w:proofErr w:type="spellEnd"/>
                  <w:r w:rsidRPr="00307E2D">
                    <w:rPr>
                      <w:rFonts w:ascii="Franklin Gothic Book" w:hAnsi="Franklin Gothic Book"/>
                      <w:sz w:val="20"/>
                      <w:szCs w:val="20"/>
                      <w:lang w:eastAsia="ru-RU"/>
                    </w:rPr>
                    <w:t xml:space="preserve"> шкафа ТТ-1,2-110</w:t>
                  </w:r>
                  <w:r>
                    <w:rPr>
                      <w:rFonts w:ascii="Franklin Gothic Book" w:hAnsi="Franklin Gothic Book"/>
                      <w:sz w:val="20"/>
                      <w:szCs w:val="20"/>
                      <w:lang w:eastAsia="ru-RU"/>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2858" w:type="dxa"/>
                  <w:tcBorders>
                    <w:top w:val="nil"/>
                    <w:left w:val="nil"/>
                    <w:bottom w:val="single" w:sz="4" w:space="0" w:color="auto"/>
                    <w:right w:val="single" w:sz="4" w:space="0" w:color="auto"/>
                  </w:tcBorders>
                  <w:shd w:val="clear" w:color="auto" w:fill="auto"/>
                  <w:vAlign w:val="center"/>
                </w:tcPr>
                <w:p w:rsidR="002711AB" w:rsidRPr="00307E2D" w:rsidRDefault="002711AB" w:rsidP="00996A6E">
                  <w:pPr>
                    <w:spacing w:after="0"/>
                    <w:jc w:val="left"/>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Шкаф ШЗВ-90-IP54-УХЛ1 или аналог</w:t>
                  </w:r>
                </w:p>
              </w:tc>
              <w:tc>
                <w:tcPr>
                  <w:tcW w:w="819" w:type="dxa"/>
                  <w:tcBorders>
                    <w:top w:val="nil"/>
                    <w:left w:val="nil"/>
                    <w:bottom w:val="single" w:sz="4" w:space="0" w:color="auto"/>
                    <w:right w:val="single" w:sz="4" w:space="0" w:color="auto"/>
                  </w:tcBorders>
                  <w:shd w:val="clear" w:color="auto" w:fill="auto"/>
                  <w:noWrap/>
                  <w:vAlign w:val="center"/>
                </w:tcPr>
                <w:p w:rsidR="002711AB" w:rsidRPr="00307E2D" w:rsidRDefault="002711AB" w:rsidP="00996A6E">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auto" w:fill="auto"/>
                  <w:vAlign w:val="center"/>
                </w:tcPr>
                <w:p w:rsidR="002711AB" w:rsidRPr="00307E2D" w:rsidRDefault="002711AB" w:rsidP="00996A6E">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996A6E">
                  <w:pPr>
                    <w:spacing w:after="0"/>
                    <w:jc w:val="left"/>
                    <w:rPr>
                      <w:rFonts w:ascii="Franklin Gothic Book" w:hAnsi="Franklin Gothic Book"/>
                      <w:sz w:val="20"/>
                      <w:szCs w:val="20"/>
                      <w:lang w:eastAsia="ru-RU"/>
                    </w:rPr>
                  </w:pPr>
                  <w:r w:rsidRPr="00307E2D">
                    <w:rPr>
                      <w:rFonts w:ascii="Franklin Gothic Book" w:hAnsi="Franklin Gothic Book"/>
                      <w:sz w:val="16"/>
                      <w:szCs w:val="16"/>
                      <w:lang w:eastAsia="ru-RU"/>
                    </w:rPr>
                    <w:t xml:space="preserve">ШЗВ-90-IP54-УХЛ1 навесного исполнения НПП ЭКРА или аналог (с электронагревателем на 180 Вт; со светильником; с выключателем нагрузки -1 шт. с выключателем </w:t>
                  </w:r>
                  <w:proofErr w:type="spellStart"/>
                  <w:r w:rsidRPr="00307E2D">
                    <w:rPr>
                      <w:rFonts w:ascii="Franklin Gothic Book" w:hAnsi="Franklin Gothic Book"/>
                      <w:sz w:val="16"/>
                      <w:szCs w:val="16"/>
                      <w:lang w:eastAsia="ru-RU"/>
                    </w:rPr>
                    <w:t>врубным</w:t>
                  </w:r>
                  <w:proofErr w:type="spellEnd"/>
                  <w:r w:rsidRPr="00307E2D">
                    <w:rPr>
                      <w:rFonts w:ascii="Franklin Gothic Book" w:hAnsi="Franklin Gothic Book"/>
                      <w:sz w:val="16"/>
                      <w:szCs w:val="16"/>
                      <w:lang w:eastAsia="ru-RU"/>
                    </w:rPr>
                    <w:t xml:space="preserve"> - 1 шт.; с выключателем автоматическим - 1 шт. ; с термостатом; розеткой; клеммами проходными - 45 шт.; клеммами измерительными - 45 шт.; заземляющими полосами; </w:t>
                  </w:r>
                  <w:r>
                    <w:rPr>
                      <w:rFonts w:ascii="Franklin Gothic Book" w:hAnsi="Franklin Gothic Book"/>
                      <w:sz w:val="16"/>
                      <w:szCs w:val="16"/>
                      <w:lang w:eastAsia="ru-RU"/>
                    </w:rPr>
                    <w:t>с дополнительным защитным козырь</w:t>
                  </w:r>
                  <w:r w:rsidRPr="00307E2D">
                    <w:rPr>
                      <w:rFonts w:ascii="Franklin Gothic Book" w:hAnsi="Franklin Gothic Book"/>
                      <w:sz w:val="16"/>
                      <w:szCs w:val="16"/>
                      <w:lang w:eastAsia="ru-RU"/>
                    </w:rPr>
                    <w:t>ком)  Ш*В*Г: 0,63*1,16*0,3</w:t>
                  </w:r>
                  <w:r w:rsidRPr="00307E2D">
                    <w:rPr>
                      <w:rFonts w:ascii="Franklin Gothic Book" w:hAnsi="Franklin Gothic Book"/>
                      <w:sz w:val="20"/>
                      <w:szCs w:val="20"/>
                      <w:lang w:eastAsia="ru-RU"/>
                    </w:rPr>
                    <w:t xml:space="preserve"> м</w:t>
                  </w:r>
                </w:p>
              </w:tc>
            </w:tr>
            <w:tr w:rsidR="002711AB" w:rsidRPr="00307E2D" w:rsidTr="00307E2D">
              <w:trPr>
                <w:trHeight w:val="5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4</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Подключение контрольных и силовых цепей до 1000В</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136</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2711AB" w:rsidRPr="00307E2D" w:rsidTr="00307E2D">
              <w:trPr>
                <w:trHeight w:val="390"/>
              </w:trPr>
              <w:tc>
                <w:tcPr>
                  <w:tcW w:w="1320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Шкаф зажимов ТН-1,2-110</w:t>
                  </w:r>
                </w:p>
              </w:tc>
            </w:tr>
            <w:tr w:rsidR="002711AB" w:rsidRPr="00307E2D" w:rsidTr="00307E2D">
              <w:trPr>
                <w:trHeight w:val="8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lastRenderedPageBreak/>
                    <w:t>1</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Отключение контрольных и силовых цепей до 1000В</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90</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45 на 1 шкаф</w:t>
                  </w:r>
                </w:p>
              </w:tc>
            </w:tr>
            <w:tr w:rsidR="002711AB" w:rsidRPr="00307E2D" w:rsidTr="00307E2D">
              <w:trPr>
                <w:trHeight w:val="48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Снятие шкафа зажимов ТН-110</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Ш*В*Г: 0,6*1,0*0,4 м, весом до 50кг</w:t>
                  </w:r>
                </w:p>
              </w:tc>
            </w:tr>
            <w:tr w:rsidR="00C54438" w:rsidRPr="00307E2D" w:rsidTr="0082056B">
              <w:trPr>
                <w:trHeight w:val="95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54438" w:rsidRPr="00307E2D" w:rsidRDefault="00C54438"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3</w:t>
                  </w:r>
                </w:p>
              </w:tc>
              <w:tc>
                <w:tcPr>
                  <w:tcW w:w="4350" w:type="dxa"/>
                  <w:tcBorders>
                    <w:top w:val="nil"/>
                    <w:left w:val="nil"/>
                    <w:bottom w:val="single" w:sz="4" w:space="0" w:color="auto"/>
                    <w:right w:val="single" w:sz="4" w:space="0" w:color="auto"/>
                  </w:tcBorders>
                  <w:shd w:val="clear" w:color="auto" w:fill="auto"/>
                  <w:vAlign w:val="center"/>
                  <w:hideMark/>
                </w:tcPr>
                <w:p w:rsidR="00C54438" w:rsidRPr="00307E2D" w:rsidRDefault="00C54438" w:rsidP="0082056B">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Установка шкафа зажимов ТН-110</w:t>
                  </w:r>
                  <w:r>
                    <w:rPr>
                      <w:rFonts w:ascii="Franklin Gothic Book" w:hAnsi="Franklin Gothic Book"/>
                      <w:sz w:val="20"/>
                      <w:szCs w:val="20"/>
                      <w:lang w:eastAsia="ru-RU"/>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C54438" w:rsidRPr="00307E2D" w:rsidRDefault="00C54438"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C54438" w:rsidRPr="00307E2D" w:rsidRDefault="00C54438"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2858" w:type="dxa"/>
                  <w:tcBorders>
                    <w:top w:val="nil"/>
                    <w:left w:val="nil"/>
                    <w:bottom w:val="single" w:sz="4" w:space="0" w:color="auto"/>
                    <w:right w:val="single" w:sz="4" w:space="0" w:color="auto"/>
                  </w:tcBorders>
                  <w:shd w:val="clear" w:color="auto" w:fill="auto"/>
                  <w:vAlign w:val="center"/>
                </w:tcPr>
                <w:p w:rsidR="00C54438" w:rsidRPr="00307E2D" w:rsidRDefault="00C54438" w:rsidP="00996A6E">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Шкаф ШЗН-2-IP54-УХЛ1 или аналог</w:t>
                  </w:r>
                </w:p>
              </w:tc>
              <w:tc>
                <w:tcPr>
                  <w:tcW w:w="819" w:type="dxa"/>
                  <w:tcBorders>
                    <w:top w:val="nil"/>
                    <w:left w:val="nil"/>
                    <w:bottom w:val="single" w:sz="4" w:space="0" w:color="auto"/>
                    <w:right w:val="single" w:sz="4" w:space="0" w:color="auto"/>
                  </w:tcBorders>
                  <w:shd w:val="clear" w:color="auto" w:fill="auto"/>
                  <w:noWrap/>
                  <w:vAlign w:val="center"/>
                </w:tcPr>
                <w:p w:rsidR="00C54438" w:rsidRPr="00307E2D" w:rsidRDefault="00C54438" w:rsidP="00996A6E">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auto" w:fill="auto"/>
                  <w:vAlign w:val="center"/>
                </w:tcPr>
                <w:p w:rsidR="00C54438" w:rsidRPr="00307E2D" w:rsidRDefault="00C54438" w:rsidP="00996A6E">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1625" w:type="dxa"/>
                  <w:tcBorders>
                    <w:top w:val="nil"/>
                    <w:left w:val="nil"/>
                    <w:bottom w:val="single" w:sz="4" w:space="0" w:color="auto"/>
                    <w:right w:val="single" w:sz="4" w:space="0" w:color="auto"/>
                  </w:tcBorders>
                  <w:shd w:val="clear" w:color="auto" w:fill="auto"/>
                  <w:vAlign w:val="bottom"/>
                  <w:hideMark/>
                </w:tcPr>
                <w:p w:rsidR="00C54438" w:rsidRPr="00307E2D" w:rsidRDefault="00C54438" w:rsidP="00996A6E">
                  <w:pPr>
                    <w:spacing w:after="0"/>
                    <w:jc w:val="left"/>
                    <w:rPr>
                      <w:rFonts w:ascii="Franklin Gothic Book" w:hAnsi="Franklin Gothic Book"/>
                      <w:color w:val="000000"/>
                      <w:sz w:val="16"/>
                      <w:szCs w:val="16"/>
                      <w:lang w:eastAsia="ru-RU"/>
                    </w:rPr>
                  </w:pPr>
                  <w:r w:rsidRPr="00307E2D">
                    <w:rPr>
                      <w:rFonts w:ascii="Franklin Gothic Book" w:hAnsi="Franklin Gothic Book"/>
                      <w:color w:val="000000"/>
                      <w:sz w:val="16"/>
                      <w:szCs w:val="16"/>
                      <w:lang w:eastAsia="ru-RU"/>
                    </w:rPr>
                    <w:t>ШЗН-2-IP54-УХЛ1 навесного исполнения НПП ЭКРА или аналог (с электронагревателем на 180 Вт; со светильником; выключателями автоматическими - 4 шт.; рубильниками - 4 шт.; термостатом; розеткой; клеммами проходными - 65 шт.; заземляющей полосой; с дополнительным защитным козырьком) Ш*В*Г: 0,63*1,16*0,3 м 11. Блок испытательный - 4 шт.</w:t>
                  </w:r>
                </w:p>
              </w:tc>
            </w:tr>
            <w:tr w:rsidR="002711AB" w:rsidRPr="00307E2D" w:rsidTr="00307E2D">
              <w:trPr>
                <w:trHeight w:val="630"/>
              </w:trPr>
              <w:tc>
                <w:tcPr>
                  <w:tcW w:w="632" w:type="dxa"/>
                  <w:tcBorders>
                    <w:top w:val="nil"/>
                    <w:left w:val="single" w:sz="4" w:space="0" w:color="auto"/>
                    <w:bottom w:val="single" w:sz="4" w:space="0" w:color="auto"/>
                    <w:right w:val="single" w:sz="4" w:space="0" w:color="auto"/>
                  </w:tcBorders>
                  <w:shd w:val="clear" w:color="auto" w:fill="auto"/>
                  <w:noWrap/>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4</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Подключение контрольных и силовых цепей до 1000В</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90</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 </w:t>
                  </w:r>
                </w:p>
              </w:tc>
            </w:tr>
            <w:tr w:rsidR="002711AB" w:rsidRPr="00307E2D" w:rsidTr="00307E2D">
              <w:trPr>
                <w:trHeight w:val="138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Крепление табличек наименования </w:t>
                  </w:r>
                  <w:proofErr w:type="spellStart"/>
                  <w:r w:rsidRPr="00307E2D">
                    <w:rPr>
                      <w:rFonts w:ascii="Franklin Gothic Book" w:hAnsi="Franklin Gothic Book"/>
                      <w:sz w:val="20"/>
                      <w:szCs w:val="20"/>
                      <w:lang w:eastAsia="ru-RU"/>
                    </w:rPr>
                    <w:t>эл.оборудование</w:t>
                  </w:r>
                  <w:proofErr w:type="spellEnd"/>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6</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Табличка пластиковая толщиной 3мм (способом наката) размеры и эскизы указаны в приложении №1 к ВОР</w:t>
                  </w:r>
                </w:p>
              </w:tc>
              <w:tc>
                <w:tcPr>
                  <w:tcW w:w="819"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6</w:t>
                  </w:r>
                </w:p>
              </w:tc>
              <w:tc>
                <w:tcPr>
                  <w:tcW w:w="1625"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16"/>
                      <w:szCs w:val="16"/>
                      <w:lang w:eastAsia="ru-RU"/>
                    </w:rPr>
                  </w:pPr>
                  <w:r w:rsidRPr="00307E2D">
                    <w:rPr>
                      <w:rFonts w:ascii="Franklin Gothic Book" w:hAnsi="Franklin Gothic Book"/>
                      <w:sz w:val="16"/>
                      <w:szCs w:val="16"/>
                      <w:lang w:eastAsia="ru-RU"/>
                    </w:rPr>
                    <w:t>краска стойкая к солнечным лучам, (на желтом фоне, черная надпись)</w:t>
                  </w:r>
                </w:p>
              </w:tc>
            </w:tr>
            <w:tr w:rsidR="002711AB" w:rsidRPr="00307E2D" w:rsidTr="00307E2D">
              <w:trPr>
                <w:trHeight w:val="315"/>
              </w:trPr>
              <w:tc>
                <w:tcPr>
                  <w:tcW w:w="1320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11AB" w:rsidRPr="00307E2D" w:rsidRDefault="002711AB" w:rsidP="00307E2D">
                  <w:pPr>
                    <w:spacing w:after="0"/>
                    <w:jc w:val="left"/>
                    <w:rPr>
                      <w:rFonts w:ascii="Franklin Gothic Book" w:hAnsi="Franklin Gothic Book"/>
                      <w:b/>
                      <w:bCs/>
                      <w:sz w:val="20"/>
                      <w:szCs w:val="20"/>
                      <w:lang w:eastAsia="ru-RU"/>
                    </w:rPr>
                  </w:pPr>
                  <w:r w:rsidRPr="00307E2D">
                    <w:rPr>
                      <w:rFonts w:ascii="Franklin Gothic Book" w:hAnsi="Franklin Gothic Book"/>
                      <w:b/>
                      <w:bCs/>
                      <w:sz w:val="20"/>
                      <w:szCs w:val="20"/>
                      <w:lang w:eastAsia="ru-RU"/>
                    </w:rPr>
                    <w:t xml:space="preserve">Ремонт участка кабельной трассы, с заменой </w:t>
                  </w:r>
                  <w:proofErr w:type="spellStart"/>
                  <w:r w:rsidRPr="00307E2D">
                    <w:rPr>
                      <w:rFonts w:ascii="Franklin Gothic Book" w:hAnsi="Franklin Gothic Book"/>
                      <w:b/>
                      <w:bCs/>
                      <w:sz w:val="20"/>
                      <w:szCs w:val="20"/>
                      <w:lang w:eastAsia="ru-RU"/>
                    </w:rPr>
                    <w:t>электрокабельных</w:t>
                  </w:r>
                  <w:proofErr w:type="spellEnd"/>
                  <w:r w:rsidRPr="00307E2D">
                    <w:rPr>
                      <w:rFonts w:ascii="Franklin Gothic Book" w:hAnsi="Franklin Gothic Book"/>
                      <w:b/>
                      <w:bCs/>
                      <w:sz w:val="20"/>
                      <w:szCs w:val="20"/>
                      <w:lang w:eastAsia="ru-RU"/>
                    </w:rPr>
                    <w:t xml:space="preserve"> лотков</w:t>
                  </w:r>
                </w:p>
              </w:tc>
            </w:tr>
            <w:tr w:rsidR="002711AB" w:rsidRPr="00307E2D" w:rsidTr="00307E2D">
              <w:trPr>
                <w:trHeight w:val="57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Выемка участка грунта вручную</w:t>
                  </w:r>
                </w:p>
              </w:tc>
              <w:tc>
                <w:tcPr>
                  <w:tcW w:w="1051" w:type="dxa"/>
                  <w:tcBorders>
                    <w:top w:val="nil"/>
                    <w:left w:val="nil"/>
                    <w:bottom w:val="single" w:sz="4" w:space="0" w:color="auto"/>
                    <w:right w:val="single" w:sz="4" w:space="0" w:color="auto"/>
                  </w:tcBorders>
                  <w:shd w:val="clear" w:color="000000" w:fill="FFFFFF"/>
                  <w:noWrap/>
                  <w:vAlign w:val="center"/>
                  <w:hideMark/>
                </w:tcPr>
                <w:p w:rsidR="002711AB" w:rsidRPr="00307E2D" w:rsidRDefault="002711AB" w:rsidP="00307E2D">
                  <w:pPr>
                    <w:spacing w:after="0"/>
                    <w:jc w:val="center"/>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м3</w:t>
                  </w:r>
                </w:p>
              </w:tc>
              <w:tc>
                <w:tcPr>
                  <w:tcW w:w="1053" w:type="dxa"/>
                  <w:tcBorders>
                    <w:top w:val="nil"/>
                    <w:left w:val="nil"/>
                    <w:bottom w:val="single" w:sz="4" w:space="0" w:color="auto"/>
                    <w:right w:val="single" w:sz="4" w:space="0" w:color="auto"/>
                  </w:tcBorders>
                  <w:shd w:val="clear" w:color="000000" w:fill="FFFFFF"/>
                  <w:noWrap/>
                  <w:vAlign w:val="center"/>
                  <w:hideMark/>
                </w:tcPr>
                <w:p w:rsidR="002711AB" w:rsidRPr="00307E2D" w:rsidRDefault="002711AB" w:rsidP="00307E2D">
                  <w:pPr>
                    <w:spacing w:after="0"/>
                    <w:jc w:val="center"/>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2,5</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2711AB" w:rsidRPr="00307E2D" w:rsidRDefault="002711AB" w:rsidP="00307E2D">
                  <w:pPr>
                    <w:spacing w:after="0"/>
                    <w:jc w:val="center"/>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bottom"/>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(6,1*2+13*2+19+15+7+12*2)*0,6*0,04</w:t>
                  </w:r>
                </w:p>
              </w:tc>
            </w:tr>
            <w:tr w:rsidR="002711AB" w:rsidRPr="00307E2D" w:rsidTr="00307E2D">
              <w:trPr>
                <w:trHeight w:val="66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lastRenderedPageBreak/>
                    <w:t>2</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Снятие плит перекрытия лотков 2*0.5*0.065 на участке кабельной трассы</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104</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весом до150кг</w:t>
                  </w:r>
                </w:p>
              </w:tc>
            </w:tr>
            <w:tr w:rsidR="002711AB" w:rsidRPr="00307E2D" w:rsidTr="00307E2D">
              <w:trPr>
                <w:trHeight w:val="7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3</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Снятие контрольных и силовых кабелей, до 1000В, из лотков без нарушения целостности кабелей</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2032</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16"/>
                      <w:szCs w:val="16"/>
                      <w:lang w:eastAsia="ru-RU"/>
                    </w:rPr>
                  </w:pPr>
                  <w:r w:rsidRPr="00307E2D">
                    <w:rPr>
                      <w:rFonts w:ascii="Franklin Gothic Book" w:hAnsi="Franklin Gothic Book"/>
                      <w:sz w:val="16"/>
                      <w:szCs w:val="16"/>
                      <w:lang w:eastAsia="ru-RU"/>
                    </w:rPr>
                    <w:t>изъятие кабелей из старых лотков 46шт.</w:t>
                  </w:r>
                </w:p>
              </w:tc>
            </w:tr>
            <w:tr w:rsidR="002711AB" w:rsidRPr="00307E2D" w:rsidTr="00307E2D">
              <w:trPr>
                <w:trHeight w:val="66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Снятие лотков на участке кабельной трассы, для прокладки кабеля на ОРУ-110кВ, весом до 230кг </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r w:rsidRPr="00307E2D">
                    <w:rPr>
                      <w:rFonts w:ascii="Franklin Gothic Book" w:hAnsi="Franklin Gothic Book"/>
                      <w:sz w:val="20"/>
                      <w:szCs w:val="20"/>
                      <w:lang w:eastAsia="ru-RU"/>
                    </w:rPr>
                    <w:t>/м</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52/104</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46 лотков: 2*0.5*0.17; 6 лотков: 2*1*0,17. 46 лотков в земле</w:t>
                  </w:r>
                </w:p>
              </w:tc>
            </w:tr>
            <w:tr w:rsidR="002711AB" w:rsidRPr="00307E2D" w:rsidTr="00307E2D">
              <w:trPr>
                <w:trHeight w:val="76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4</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Засыпка участка территории гравием фракции 20-40</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м3</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13,11</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образовавшиеся от лотков траншеи. Можно заменить наполнитель на более дешевый.</w:t>
                  </w:r>
                </w:p>
              </w:tc>
            </w:tr>
            <w:tr w:rsidR="002711AB" w:rsidRPr="00307E2D" w:rsidTr="00307E2D">
              <w:trPr>
                <w:trHeight w:val="33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Трамбовка участка территории</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46</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трамбовка засыпанных траншей</w:t>
                  </w:r>
                </w:p>
              </w:tc>
            </w:tr>
            <w:tr w:rsidR="002711AB" w:rsidRPr="00307E2D" w:rsidTr="00307E2D">
              <w:trPr>
                <w:trHeight w:val="43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6</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Устройство песчаной подушки, толщиной до 100мм</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52</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 </w:t>
                  </w:r>
                </w:p>
              </w:tc>
            </w:tr>
            <w:tr w:rsidR="002711AB" w:rsidRPr="00307E2D" w:rsidTr="00307E2D">
              <w:trPr>
                <w:trHeight w:val="33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7</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Трамбовка песчаной подушки катками  </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52</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 </w:t>
                  </w:r>
                </w:p>
              </w:tc>
            </w:tr>
            <w:tr w:rsidR="002711AB" w:rsidRPr="00307E2D" w:rsidTr="00307E2D">
              <w:trPr>
                <w:trHeight w:val="99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8</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Установка лотков железобетонных на участке кабель</w:t>
                  </w:r>
                  <w:r>
                    <w:rPr>
                      <w:rFonts w:ascii="Franklin Gothic Book" w:hAnsi="Franklin Gothic Book"/>
                      <w:sz w:val="20"/>
                      <w:szCs w:val="20"/>
                      <w:lang w:eastAsia="ru-RU"/>
                    </w:rPr>
                    <w:t>н</w:t>
                  </w:r>
                  <w:r w:rsidRPr="00307E2D">
                    <w:rPr>
                      <w:rFonts w:ascii="Franklin Gothic Book" w:hAnsi="Franklin Gothic Book"/>
                      <w:sz w:val="20"/>
                      <w:szCs w:val="20"/>
                      <w:lang w:eastAsia="ru-RU"/>
                    </w:rPr>
                    <w:t>ой трассы для прокладки кабелей</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52</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Лоток </w:t>
                  </w:r>
                  <w:proofErr w:type="spellStart"/>
                  <w:r w:rsidRPr="00307E2D">
                    <w:rPr>
                      <w:rFonts w:ascii="Franklin Gothic Book" w:hAnsi="Franklin Gothic Book"/>
                      <w:sz w:val="20"/>
                      <w:szCs w:val="20"/>
                      <w:lang w:eastAsia="ru-RU"/>
                    </w:rPr>
                    <w:t>электрокабельный</w:t>
                  </w:r>
                  <w:proofErr w:type="spellEnd"/>
                  <w:r w:rsidRPr="00307E2D">
                    <w:rPr>
                      <w:rFonts w:ascii="Franklin Gothic Book" w:hAnsi="Franklin Gothic Book"/>
                      <w:sz w:val="20"/>
                      <w:szCs w:val="20"/>
                      <w:lang w:eastAsia="ru-RU"/>
                    </w:rPr>
                    <w:t xml:space="preserve"> </w:t>
                  </w:r>
                  <w:r>
                    <w:rPr>
                      <w:rFonts w:ascii="Franklin Gothic Book" w:hAnsi="Franklin Gothic Book"/>
                      <w:sz w:val="20"/>
                      <w:szCs w:val="20"/>
                      <w:lang w:eastAsia="ru-RU"/>
                    </w:rPr>
                    <w:t xml:space="preserve">железобетонный  </w:t>
                  </w:r>
                  <w:r w:rsidRPr="00307E2D">
                    <w:rPr>
                      <w:rFonts w:ascii="Franklin Gothic Book" w:hAnsi="Franklin Gothic Book"/>
                      <w:sz w:val="20"/>
                      <w:szCs w:val="20"/>
                      <w:lang w:eastAsia="ru-RU"/>
                    </w:rPr>
                    <w:t>Л 20-5 Серии 3.407.1-157 (</w:t>
                  </w:r>
                  <w:proofErr w:type="spellStart"/>
                  <w:r w:rsidRPr="00307E2D">
                    <w:rPr>
                      <w:rFonts w:ascii="Franklin Gothic Book" w:hAnsi="Franklin Gothic Book"/>
                      <w:sz w:val="20"/>
                      <w:szCs w:val="20"/>
                      <w:lang w:eastAsia="ru-RU"/>
                    </w:rPr>
                    <w:t>ДхШхВ</w:t>
                  </w:r>
                  <w:proofErr w:type="spellEnd"/>
                  <w:r w:rsidRPr="00307E2D">
                    <w:rPr>
                      <w:rFonts w:ascii="Franklin Gothic Book" w:hAnsi="Franklin Gothic Book"/>
                      <w:sz w:val="20"/>
                      <w:szCs w:val="20"/>
                      <w:lang w:eastAsia="ru-RU"/>
                    </w:rPr>
                    <w:t xml:space="preserve"> 1990х500х160мм)</w:t>
                  </w:r>
                  <w:r>
                    <w:rPr>
                      <w:rFonts w:ascii="Franklin Gothic Book" w:hAnsi="Franklin Gothic Book"/>
                      <w:sz w:val="20"/>
                      <w:szCs w:val="20"/>
                      <w:lang w:eastAsia="ru-RU"/>
                    </w:rPr>
                    <w:t xml:space="preserve"> или аналог</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52</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п</w:t>
                  </w:r>
                  <w:r>
                    <w:rPr>
                      <w:rFonts w:ascii="Franklin Gothic Book" w:hAnsi="Franklin Gothic Book"/>
                      <w:sz w:val="16"/>
                      <w:szCs w:val="16"/>
                      <w:lang w:eastAsia="ru-RU"/>
                    </w:rPr>
                    <w:t>о поверхности, на упоры и песча</w:t>
                  </w:r>
                  <w:r w:rsidRPr="00307E2D">
                    <w:rPr>
                      <w:rFonts w:ascii="Franklin Gothic Book" w:hAnsi="Franklin Gothic Book"/>
                      <w:sz w:val="16"/>
                      <w:szCs w:val="16"/>
                      <w:lang w:eastAsia="ru-RU"/>
                    </w:rPr>
                    <w:t>ную подушку</w:t>
                  </w:r>
                </w:p>
              </w:tc>
            </w:tr>
            <w:tr w:rsidR="002711AB" w:rsidRPr="00307E2D" w:rsidTr="00307E2D">
              <w:trPr>
                <w:trHeight w:val="69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9</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Установка плит перекрытия кабельных лотков </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w:t>
                  </w:r>
                  <w:r>
                    <w:rPr>
                      <w:rFonts w:ascii="Franklin Gothic Book" w:hAnsi="Franklin Gothic Book"/>
                      <w:sz w:val="20"/>
                      <w:szCs w:val="20"/>
                      <w:lang w:eastAsia="ru-RU"/>
                    </w:rPr>
                    <w:t>10</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Плита перекрытия для ж/б лотков </w:t>
                  </w:r>
                  <w:proofErr w:type="spellStart"/>
                  <w:r w:rsidRPr="00307E2D">
                    <w:rPr>
                      <w:rFonts w:ascii="Franklin Gothic Book" w:hAnsi="Franklin Gothic Book"/>
                      <w:sz w:val="20"/>
                      <w:szCs w:val="20"/>
                      <w:lang w:eastAsia="ru-RU"/>
                    </w:rPr>
                    <w:t>электрокабельных</w:t>
                  </w:r>
                  <w:proofErr w:type="spellEnd"/>
                  <w:r w:rsidRPr="00307E2D">
                    <w:rPr>
                      <w:rFonts w:ascii="Franklin Gothic Book" w:hAnsi="Franklin Gothic Book"/>
                      <w:sz w:val="20"/>
                      <w:szCs w:val="20"/>
                      <w:lang w:eastAsia="ru-RU"/>
                    </w:rPr>
                    <w:t>, (</w:t>
                  </w:r>
                  <w:proofErr w:type="spellStart"/>
                  <w:r w:rsidRPr="00307E2D">
                    <w:rPr>
                      <w:rFonts w:ascii="Franklin Gothic Book" w:hAnsi="Franklin Gothic Book"/>
                      <w:sz w:val="20"/>
                      <w:szCs w:val="20"/>
                      <w:lang w:eastAsia="ru-RU"/>
                    </w:rPr>
                    <w:t>ДхШхВ</w:t>
                  </w:r>
                  <w:proofErr w:type="spellEnd"/>
                  <w:r w:rsidRPr="00307E2D">
                    <w:rPr>
                      <w:rFonts w:ascii="Franklin Gothic Book" w:hAnsi="Franklin Gothic Book"/>
                      <w:sz w:val="20"/>
                      <w:szCs w:val="20"/>
                      <w:lang w:eastAsia="ru-RU"/>
                    </w:rPr>
                    <w:t xml:space="preserve"> 1000х500х80мм)</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w:t>
                  </w:r>
                  <w:r>
                    <w:rPr>
                      <w:rFonts w:ascii="Franklin Gothic Book" w:hAnsi="Franklin Gothic Book"/>
                      <w:sz w:val="20"/>
                      <w:szCs w:val="20"/>
                      <w:lang w:eastAsia="ru-RU"/>
                    </w:rPr>
                    <w:t>10</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 </w:t>
                  </w:r>
                </w:p>
              </w:tc>
            </w:tr>
            <w:tr w:rsidR="002711AB" w:rsidRPr="00307E2D" w:rsidTr="00307E2D">
              <w:trPr>
                <w:trHeight w:val="66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10</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Устройство опоры для кабельных лотков </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45</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Опорные подушки ОП 4 ж/б (</w:t>
                  </w:r>
                  <w:proofErr w:type="spellStart"/>
                  <w:r w:rsidRPr="00307E2D">
                    <w:rPr>
                      <w:rFonts w:ascii="Franklin Gothic Book" w:hAnsi="Franklin Gothic Book"/>
                      <w:color w:val="000000"/>
                      <w:sz w:val="20"/>
                      <w:szCs w:val="20"/>
                      <w:lang w:eastAsia="ru-RU"/>
                    </w:rPr>
                    <w:t>ДхШхВ</w:t>
                  </w:r>
                  <w:proofErr w:type="spellEnd"/>
                  <w:r w:rsidRPr="00307E2D">
                    <w:rPr>
                      <w:rFonts w:ascii="Franklin Gothic Book" w:hAnsi="Franklin Gothic Book"/>
                      <w:color w:val="000000"/>
                      <w:sz w:val="20"/>
                      <w:szCs w:val="20"/>
                      <w:lang w:eastAsia="ru-RU"/>
                    </w:rPr>
                    <w:t xml:space="preserve"> 500х500х140мм)</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45</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опорная подушка выставляется на стыке новых лотков</w:t>
                  </w:r>
                </w:p>
              </w:tc>
            </w:tr>
            <w:tr w:rsidR="002711AB" w:rsidRPr="00307E2D" w:rsidTr="00307E2D">
              <w:trPr>
                <w:trHeight w:val="660"/>
              </w:trPr>
              <w:tc>
                <w:tcPr>
                  <w:tcW w:w="632" w:type="dxa"/>
                  <w:tcBorders>
                    <w:top w:val="nil"/>
                    <w:left w:val="single" w:sz="4" w:space="0" w:color="auto"/>
                    <w:bottom w:val="single" w:sz="4" w:space="0" w:color="auto"/>
                    <w:right w:val="single" w:sz="4" w:space="0" w:color="auto"/>
                  </w:tcBorders>
                  <w:shd w:val="clear" w:color="000000" w:fill="FFFFFF"/>
                  <w:vAlign w:val="center"/>
                </w:tcPr>
                <w:p w:rsidR="002711AB" w:rsidRPr="00307E2D" w:rsidRDefault="002711AB"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11</w:t>
                  </w:r>
                </w:p>
              </w:tc>
              <w:tc>
                <w:tcPr>
                  <w:tcW w:w="4350" w:type="dxa"/>
                  <w:tcBorders>
                    <w:top w:val="nil"/>
                    <w:left w:val="nil"/>
                    <w:bottom w:val="single" w:sz="4" w:space="0" w:color="auto"/>
                    <w:right w:val="single" w:sz="4" w:space="0" w:color="auto"/>
                  </w:tcBorders>
                  <w:shd w:val="clear" w:color="000000" w:fill="FFFFFF"/>
                  <w:vAlign w:val="center"/>
                </w:tcPr>
                <w:p w:rsidR="002711AB" w:rsidRPr="00307E2D" w:rsidRDefault="002711AB" w:rsidP="00307E2D">
                  <w:pPr>
                    <w:spacing w:after="0"/>
                    <w:jc w:val="left"/>
                    <w:rPr>
                      <w:rFonts w:ascii="Franklin Gothic Book" w:hAnsi="Franklin Gothic Book"/>
                      <w:sz w:val="20"/>
                      <w:szCs w:val="20"/>
                      <w:lang w:eastAsia="ru-RU"/>
                    </w:rPr>
                  </w:pPr>
                  <w:r>
                    <w:rPr>
                      <w:rFonts w:ascii="Franklin Gothic Book" w:hAnsi="Franklin Gothic Book"/>
                      <w:sz w:val="20"/>
                      <w:szCs w:val="20"/>
                      <w:lang w:eastAsia="ru-RU"/>
                    </w:rPr>
                    <w:t>Обработка наружной поверхности лотков</w:t>
                  </w:r>
                </w:p>
              </w:tc>
              <w:tc>
                <w:tcPr>
                  <w:tcW w:w="1051" w:type="dxa"/>
                  <w:tcBorders>
                    <w:top w:val="nil"/>
                    <w:left w:val="nil"/>
                    <w:bottom w:val="single" w:sz="4" w:space="0" w:color="auto"/>
                    <w:right w:val="single" w:sz="4" w:space="0" w:color="auto"/>
                  </w:tcBorders>
                  <w:shd w:val="clear" w:color="000000" w:fill="FFFFFF"/>
                  <w:vAlign w:val="center"/>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000000" w:fill="FFFFFF"/>
                  <w:vAlign w:val="center"/>
                </w:tcPr>
                <w:p w:rsidR="002711AB" w:rsidRPr="00307E2D" w:rsidRDefault="002711AB"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149,8</w:t>
                  </w:r>
                </w:p>
              </w:tc>
              <w:tc>
                <w:tcPr>
                  <w:tcW w:w="2858" w:type="dxa"/>
                  <w:tcBorders>
                    <w:top w:val="nil"/>
                    <w:left w:val="nil"/>
                    <w:bottom w:val="single" w:sz="4" w:space="0" w:color="auto"/>
                    <w:right w:val="single" w:sz="4" w:space="0" w:color="auto"/>
                  </w:tcBorders>
                  <w:shd w:val="clear" w:color="000000" w:fill="FFFFFF"/>
                  <w:vAlign w:val="center"/>
                </w:tcPr>
                <w:p w:rsidR="002711AB" w:rsidRPr="00307E2D" w:rsidRDefault="002711AB" w:rsidP="00307E2D">
                  <w:pPr>
                    <w:spacing w:after="0"/>
                    <w:jc w:val="left"/>
                    <w:rPr>
                      <w:rFonts w:ascii="Franklin Gothic Book" w:hAnsi="Franklin Gothic Book"/>
                      <w:color w:val="000000"/>
                      <w:sz w:val="20"/>
                      <w:szCs w:val="20"/>
                      <w:lang w:eastAsia="ru-RU"/>
                    </w:rPr>
                  </w:pPr>
                  <w:proofErr w:type="spellStart"/>
                  <w:r>
                    <w:rPr>
                      <w:rFonts w:ascii="Franklin Gothic Book" w:hAnsi="Franklin Gothic Book"/>
                      <w:color w:val="000000"/>
                      <w:sz w:val="20"/>
                      <w:szCs w:val="20"/>
                      <w:lang w:eastAsia="ru-RU"/>
                    </w:rPr>
                    <w:t>Пенетрон</w:t>
                  </w:r>
                  <w:proofErr w:type="spellEnd"/>
                  <w:r>
                    <w:rPr>
                      <w:rFonts w:ascii="Franklin Gothic Book" w:hAnsi="Franklin Gothic Book"/>
                      <w:color w:val="000000"/>
                      <w:sz w:val="20"/>
                      <w:szCs w:val="20"/>
                      <w:lang w:eastAsia="ru-RU"/>
                    </w:rPr>
                    <w:t xml:space="preserve"> или аналог</w:t>
                  </w:r>
                </w:p>
              </w:tc>
              <w:tc>
                <w:tcPr>
                  <w:tcW w:w="819" w:type="dxa"/>
                  <w:tcBorders>
                    <w:top w:val="nil"/>
                    <w:left w:val="nil"/>
                    <w:bottom w:val="single" w:sz="4" w:space="0" w:color="auto"/>
                    <w:right w:val="single" w:sz="4" w:space="0" w:color="auto"/>
                  </w:tcBorders>
                  <w:shd w:val="clear" w:color="000000" w:fill="FFFFFF"/>
                  <w:vAlign w:val="center"/>
                </w:tcPr>
                <w:p w:rsidR="002711AB" w:rsidRPr="00307E2D" w:rsidRDefault="002711AB"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tcPr>
                <w:p w:rsidR="002711AB" w:rsidRPr="00307E2D" w:rsidRDefault="002711AB" w:rsidP="00307E2D">
                  <w:pPr>
                    <w:spacing w:after="0"/>
                    <w:jc w:val="center"/>
                    <w:rPr>
                      <w:rFonts w:ascii="Franklin Gothic Book" w:hAnsi="Franklin Gothic Book"/>
                      <w:sz w:val="20"/>
                      <w:szCs w:val="20"/>
                      <w:lang w:eastAsia="ru-RU"/>
                    </w:rPr>
                  </w:pPr>
                  <w:r>
                    <w:rPr>
                      <w:rFonts w:ascii="Franklin Gothic Book" w:hAnsi="Franklin Gothic Book"/>
                      <w:sz w:val="20"/>
                      <w:szCs w:val="20"/>
                      <w:lang w:eastAsia="ru-RU"/>
                    </w:rPr>
                    <w:t>135</w:t>
                  </w:r>
                </w:p>
              </w:tc>
              <w:tc>
                <w:tcPr>
                  <w:tcW w:w="1625" w:type="dxa"/>
                  <w:tcBorders>
                    <w:top w:val="nil"/>
                    <w:left w:val="nil"/>
                    <w:bottom w:val="single" w:sz="4" w:space="0" w:color="auto"/>
                    <w:right w:val="single" w:sz="4" w:space="0" w:color="auto"/>
                  </w:tcBorders>
                  <w:shd w:val="clear" w:color="auto" w:fill="auto"/>
                  <w:vAlign w:val="center"/>
                </w:tcPr>
                <w:p w:rsidR="002711AB" w:rsidRPr="00307E2D" w:rsidRDefault="002711AB" w:rsidP="00307E2D">
                  <w:pPr>
                    <w:spacing w:after="0"/>
                    <w:jc w:val="left"/>
                    <w:rPr>
                      <w:rFonts w:ascii="Franklin Gothic Book" w:hAnsi="Franklin Gothic Book"/>
                      <w:sz w:val="16"/>
                      <w:szCs w:val="16"/>
                      <w:lang w:eastAsia="ru-RU"/>
                    </w:rPr>
                  </w:pPr>
                </w:p>
              </w:tc>
            </w:tr>
            <w:tr w:rsidR="002711AB" w:rsidRPr="00307E2D" w:rsidTr="00307E2D">
              <w:trPr>
                <w:trHeight w:val="66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12</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xml:space="preserve">Разборка кирпичной кладки старых кабельных колодцев </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5,55</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2711AB" w:rsidRPr="00307E2D" w:rsidTr="00307E2D">
              <w:trPr>
                <w:trHeight w:val="51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13</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Выемка грунта</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м3</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1,98</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r>
            <w:tr w:rsidR="002711AB" w:rsidRPr="00307E2D" w:rsidTr="00307E2D">
              <w:trPr>
                <w:trHeight w:val="81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lastRenderedPageBreak/>
                    <w:t>14</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Установка кабельных колодцев (доска обрезная 0,2м3)</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proofErr w:type="spellStart"/>
                  <w:r w:rsidRPr="00307E2D">
                    <w:rPr>
                      <w:rFonts w:ascii="Franklin Gothic Book" w:hAnsi="Franklin Gothic Book"/>
                      <w:sz w:val="20"/>
                      <w:szCs w:val="20"/>
                      <w:lang w:eastAsia="ru-RU"/>
                    </w:rPr>
                    <w:t>шт</w:t>
                  </w:r>
                  <w:proofErr w:type="spellEnd"/>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Бетон марки М600</w:t>
                  </w:r>
                  <w:r>
                    <w:rPr>
                      <w:rFonts w:ascii="Franklin Gothic Book" w:hAnsi="Franklin Gothic Book"/>
                      <w:sz w:val="20"/>
                      <w:szCs w:val="20"/>
                      <w:lang w:eastAsia="ru-RU"/>
                    </w:rPr>
                    <w:t xml:space="preserve"> (М400)</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1,23</w:t>
                  </w:r>
                </w:p>
              </w:tc>
              <w:tc>
                <w:tcPr>
                  <w:tcW w:w="1625" w:type="dxa"/>
                  <w:vMerge w:val="restart"/>
                  <w:tcBorders>
                    <w:top w:val="nil"/>
                    <w:left w:val="single" w:sz="4" w:space="0" w:color="auto"/>
                    <w:bottom w:val="single" w:sz="4" w:space="0" w:color="000000"/>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габариты 1*1,5*0,93 (для 1 колодца). Толщина стенок 0,1м. Арматурная сетка двойная. Объёмы приведены для двух колодцев.</w:t>
                  </w:r>
                </w:p>
              </w:tc>
            </w:tr>
            <w:tr w:rsidR="002711AB" w:rsidRPr="00307E2D" w:rsidTr="00307E2D">
              <w:trPr>
                <w:trHeight w:val="76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Арматурная сетка д8</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24,6</w:t>
                  </w:r>
                </w:p>
              </w:tc>
              <w:tc>
                <w:tcPr>
                  <w:tcW w:w="1625" w:type="dxa"/>
                  <w:vMerge/>
                  <w:tcBorders>
                    <w:top w:val="nil"/>
                    <w:left w:val="single" w:sz="4" w:space="0" w:color="auto"/>
                    <w:bottom w:val="single" w:sz="4" w:space="0" w:color="000000"/>
                    <w:right w:val="single" w:sz="4" w:space="0" w:color="auto"/>
                  </w:tcBorders>
                  <w:vAlign w:val="center"/>
                  <w:hideMark/>
                </w:tcPr>
                <w:p w:rsidR="002711AB" w:rsidRPr="00307E2D" w:rsidRDefault="002711AB" w:rsidP="00307E2D">
                  <w:pPr>
                    <w:spacing w:after="0"/>
                    <w:jc w:val="left"/>
                    <w:rPr>
                      <w:rFonts w:ascii="Franklin Gothic Book" w:hAnsi="Franklin Gothic Book"/>
                      <w:sz w:val="16"/>
                      <w:szCs w:val="16"/>
                      <w:lang w:eastAsia="ru-RU"/>
                    </w:rPr>
                  </w:pPr>
                </w:p>
              </w:tc>
            </w:tr>
            <w:tr w:rsidR="002711AB" w:rsidRPr="00307E2D" w:rsidTr="00307E2D">
              <w:trPr>
                <w:trHeight w:val="70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15</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Прокладка контрольных и силовых кабелей, до 1000В, в лотки без нарушения целостности кабелей</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м</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2032</w:t>
                  </w:r>
                </w:p>
              </w:tc>
              <w:tc>
                <w:tcPr>
                  <w:tcW w:w="2858"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укладка кабелей в новые лотки 46шт.</w:t>
                  </w:r>
                </w:p>
              </w:tc>
            </w:tr>
            <w:tr w:rsidR="002711AB" w:rsidRPr="00307E2D" w:rsidTr="00307E2D">
              <w:trPr>
                <w:trHeight w:val="10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16</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Технологический комплекс испытаний при замене 6шт.шкафов (замер сопротивления изоляции кабелей, протоколы наладки)</w:t>
                  </w:r>
                </w:p>
              </w:tc>
              <w:tc>
                <w:tcPr>
                  <w:tcW w:w="1051" w:type="dxa"/>
                  <w:tcBorders>
                    <w:top w:val="nil"/>
                    <w:left w:val="nil"/>
                    <w:bottom w:val="nil"/>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color w:val="000000"/>
                      <w:sz w:val="20"/>
                      <w:szCs w:val="20"/>
                      <w:lang w:eastAsia="ru-RU"/>
                    </w:rPr>
                  </w:pPr>
                  <w:proofErr w:type="spellStart"/>
                  <w:r w:rsidRPr="00307E2D">
                    <w:rPr>
                      <w:rFonts w:ascii="Franklin Gothic Book" w:hAnsi="Franklin Gothic Book"/>
                      <w:color w:val="000000"/>
                      <w:sz w:val="20"/>
                      <w:szCs w:val="20"/>
                      <w:lang w:eastAsia="ru-RU"/>
                    </w:rPr>
                    <w:t>компл</w:t>
                  </w:r>
                  <w:proofErr w:type="spellEnd"/>
                  <w:r w:rsidRPr="00307E2D">
                    <w:rPr>
                      <w:rFonts w:ascii="Franklin Gothic Book" w:hAnsi="Franklin Gothic Book"/>
                      <w:color w:val="000000"/>
                      <w:sz w:val="20"/>
                      <w:szCs w:val="20"/>
                      <w:lang w:eastAsia="ru-RU"/>
                    </w:rPr>
                    <w:t>.</w:t>
                  </w:r>
                </w:p>
              </w:tc>
              <w:tc>
                <w:tcPr>
                  <w:tcW w:w="1053" w:type="dxa"/>
                  <w:tcBorders>
                    <w:top w:val="nil"/>
                    <w:left w:val="nil"/>
                    <w:bottom w:val="nil"/>
                    <w:right w:val="nil"/>
                  </w:tcBorders>
                  <w:shd w:val="clear" w:color="000000" w:fill="FFFFFF"/>
                  <w:vAlign w:val="center"/>
                  <w:hideMark/>
                </w:tcPr>
                <w:p w:rsidR="002711AB" w:rsidRPr="00307E2D" w:rsidRDefault="002711AB" w:rsidP="00307E2D">
                  <w:pPr>
                    <w:spacing w:after="0"/>
                    <w:jc w:val="center"/>
                    <w:rPr>
                      <w:rFonts w:ascii="Franklin Gothic Book" w:hAnsi="Franklin Gothic Book"/>
                      <w:color w:val="000000"/>
                      <w:sz w:val="20"/>
                      <w:szCs w:val="20"/>
                      <w:lang w:eastAsia="ru-RU"/>
                    </w:rPr>
                  </w:pPr>
                  <w:r w:rsidRPr="00307E2D">
                    <w:rPr>
                      <w:rFonts w:ascii="Franklin Gothic Book" w:hAnsi="Franklin Gothic Book"/>
                      <w:color w:val="000000"/>
                      <w:sz w:val="20"/>
                      <w:szCs w:val="20"/>
                      <w:lang w:eastAsia="ru-RU"/>
                    </w:rPr>
                    <w:t>1</w:t>
                  </w:r>
                </w:p>
              </w:tc>
              <w:tc>
                <w:tcPr>
                  <w:tcW w:w="2858"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 xml:space="preserve">Протоколы наладки и испытание кабеля </w:t>
                  </w:r>
                </w:p>
              </w:tc>
            </w:tr>
            <w:tr w:rsidR="002711AB" w:rsidRPr="00307E2D" w:rsidTr="00307E2D">
              <w:trPr>
                <w:trHeight w:val="99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17</w:t>
                  </w:r>
                </w:p>
              </w:tc>
              <w:tc>
                <w:tcPr>
                  <w:tcW w:w="4350" w:type="dxa"/>
                  <w:tcBorders>
                    <w:top w:val="nil"/>
                    <w:left w:val="nil"/>
                    <w:bottom w:val="single" w:sz="4" w:space="0" w:color="auto"/>
                    <w:right w:val="single" w:sz="4" w:space="0" w:color="auto"/>
                  </w:tcBorders>
                  <w:shd w:val="clear" w:color="000000" w:fill="FFFFFF"/>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Сдача отремонтированного оборудования Заказчику с приложением полного комплекта документов</w:t>
                  </w:r>
                </w:p>
              </w:tc>
              <w:tc>
                <w:tcPr>
                  <w:tcW w:w="1051" w:type="dxa"/>
                  <w:tcBorders>
                    <w:top w:val="single" w:sz="4" w:space="0" w:color="auto"/>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комп</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vAlign w:val="bottom"/>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 </w:t>
                  </w:r>
                </w:p>
              </w:tc>
            </w:tr>
            <w:tr w:rsidR="002711AB" w:rsidRPr="00307E2D" w:rsidTr="00307E2D">
              <w:trPr>
                <w:trHeigh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18</w:t>
                  </w:r>
                </w:p>
              </w:tc>
              <w:tc>
                <w:tcPr>
                  <w:tcW w:w="4350"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Передача м/лома заказчику</w:t>
                  </w:r>
                </w:p>
              </w:tc>
              <w:tc>
                <w:tcPr>
                  <w:tcW w:w="1051"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т</w:t>
                  </w:r>
                </w:p>
              </w:tc>
              <w:tc>
                <w:tcPr>
                  <w:tcW w:w="1053"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0,35</w:t>
                  </w:r>
                </w:p>
              </w:tc>
              <w:tc>
                <w:tcPr>
                  <w:tcW w:w="2858"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000000" w:fill="FFFFFF"/>
                  <w:hideMark/>
                </w:tcPr>
                <w:p w:rsidR="002711AB" w:rsidRPr="00307E2D" w:rsidRDefault="002711AB" w:rsidP="00307E2D">
                  <w:pPr>
                    <w:spacing w:after="0"/>
                    <w:jc w:val="center"/>
                    <w:rPr>
                      <w:rFonts w:ascii="Franklin Gothic Book" w:hAnsi="Franklin Gothic Book"/>
                      <w:sz w:val="16"/>
                      <w:szCs w:val="16"/>
                      <w:lang w:eastAsia="ru-RU"/>
                    </w:rPr>
                  </w:pPr>
                  <w:r w:rsidRPr="00307E2D">
                    <w:rPr>
                      <w:rFonts w:ascii="Franklin Gothic Book" w:hAnsi="Franklin Gothic Book"/>
                      <w:sz w:val="16"/>
                      <w:szCs w:val="16"/>
                      <w:lang w:eastAsia="ru-RU"/>
                    </w:rPr>
                    <w:t> </w:t>
                  </w:r>
                </w:p>
              </w:tc>
            </w:tr>
            <w:tr w:rsidR="002711AB" w:rsidRPr="00307E2D" w:rsidTr="00307E2D">
              <w:trPr>
                <w:trHeight w:val="70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19</w:t>
                  </w:r>
                </w:p>
              </w:tc>
              <w:tc>
                <w:tcPr>
                  <w:tcW w:w="4350" w:type="dxa"/>
                  <w:tcBorders>
                    <w:top w:val="nil"/>
                    <w:left w:val="nil"/>
                    <w:bottom w:val="single" w:sz="4" w:space="0" w:color="auto"/>
                    <w:right w:val="single" w:sz="4" w:space="0" w:color="auto"/>
                  </w:tcBorders>
                  <w:shd w:val="clear" w:color="auto" w:fill="auto"/>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Уборка рабочего места, вывоз мусора по окончании работ  на расстояние 10км</w:t>
                  </w:r>
                </w:p>
              </w:tc>
              <w:tc>
                <w:tcPr>
                  <w:tcW w:w="1051"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т</w:t>
                  </w:r>
                </w:p>
              </w:tc>
              <w:tc>
                <w:tcPr>
                  <w:tcW w:w="1053"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1,4</w:t>
                  </w:r>
                </w:p>
              </w:tc>
              <w:tc>
                <w:tcPr>
                  <w:tcW w:w="2858"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left"/>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9"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center"/>
                    <w:rPr>
                      <w:rFonts w:ascii="Franklin Gothic Book" w:hAnsi="Franklin Gothic Book"/>
                      <w:sz w:val="20"/>
                      <w:szCs w:val="20"/>
                      <w:lang w:eastAsia="ru-RU"/>
                    </w:rPr>
                  </w:pPr>
                  <w:r w:rsidRPr="00307E2D">
                    <w:rPr>
                      <w:rFonts w:ascii="Franklin Gothic Book" w:hAnsi="Franklin Gothic Book"/>
                      <w:sz w:val="20"/>
                      <w:szCs w:val="20"/>
                      <w:lang w:eastAsia="ru-RU"/>
                    </w:rPr>
                    <w:t> </w:t>
                  </w:r>
                </w:p>
              </w:tc>
              <w:tc>
                <w:tcPr>
                  <w:tcW w:w="1625" w:type="dxa"/>
                  <w:tcBorders>
                    <w:top w:val="nil"/>
                    <w:left w:val="nil"/>
                    <w:bottom w:val="single" w:sz="4" w:space="0" w:color="auto"/>
                    <w:right w:val="single" w:sz="4" w:space="0" w:color="auto"/>
                  </w:tcBorders>
                  <w:shd w:val="clear" w:color="auto" w:fill="auto"/>
                  <w:noWrap/>
                  <w:vAlign w:val="center"/>
                  <w:hideMark/>
                </w:tcPr>
                <w:p w:rsidR="002711AB" w:rsidRPr="00307E2D" w:rsidRDefault="002711AB" w:rsidP="00307E2D">
                  <w:pPr>
                    <w:spacing w:after="0"/>
                    <w:jc w:val="left"/>
                    <w:rPr>
                      <w:rFonts w:ascii="Franklin Gothic Book" w:hAnsi="Franklin Gothic Book"/>
                      <w:sz w:val="16"/>
                      <w:szCs w:val="16"/>
                      <w:lang w:eastAsia="ru-RU"/>
                    </w:rPr>
                  </w:pPr>
                  <w:r w:rsidRPr="00307E2D">
                    <w:rPr>
                      <w:rFonts w:ascii="Franklin Gothic Book" w:hAnsi="Franklin Gothic Book"/>
                      <w:sz w:val="16"/>
                      <w:szCs w:val="16"/>
                      <w:lang w:eastAsia="ru-RU"/>
                    </w:rPr>
                    <w:t>лотки и плиты; колодцы</w:t>
                  </w:r>
                </w:p>
              </w:tc>
            </w:tr>
          </w:tbl>
          <w:p w:rsidR="005F69CF" w:rsidRPr="00FC7832" w:rsidRDefault="005F69CF" w:rsidP="00CC29C7">
            <w:pPr>
              <w:spacing w:after="0"/>
              <w:rPr>
                <w:rFonts w:ascii="Franklin Gothic Book" w:hAnsi="Franklin Gothic Book"/>
                <w:b/>
                <w:bCs/>
                <w:lang w:eastAsia="ru-RU"/>
              </w:rPr>
            </w:pPr>
          </w:p>
        </w:tc>
        <w:tc>
          <w:tcPr>
            <w:tcW w:w="2293" w:type="dxa"/>
            <w:tcBorders>
              <w:top w:val="nil"/>
              <w:left w:val="nil"/>
              <w:bottom w:val="nil"/>
              <w:right w:val="nil"/>
            </w:tcBorders>
            <w:shd w:val="clear" w:color="auto" w:fill="auto"/>
            <w:noWrap/>
            <w:vAlign w:val="center"/>
            <w:hideMark/>
          </w:tcPr>
          <w:p w:rsidR="00FC7832" w:rsidRPr="00FC7832" w:rsidRDefault="00FC7832" w:rsidP="00FE1708">
            <w:pPr>
              <w:spacing w:after="0"/>
              <w:jc w:val="center"/>
              <w:rPr>
                <w:rFonts w:ascii="Franklin Gothic Book" w:hAnsi="Franklin Gothic Book"/>
                <w:lang w:eastAsia="ru-RU"/>
              </w:rPr>
            </w:pPr>
          </w:p>
        </w:tc>
      </w:tr>
      <w:tr w:rsidR="00FC7832" w:rsidRPr="00FC7832" w:rsidTr="005F69CF">
        <w:trPr>
          <w:gridAfter w:val="2"/>
          <w:wAfter w:w="2410" w:type="dxa"/>
          <w:trHeight w:val="210"/>
        </w:trPr>
        <w:tc>
          <w:tcPr>
            <w:tcW w:w="575" w:type="dxa"/>
            <w:tcBorders>
              <w:top w:val="nil"/>
              <w:left w:val="nil"/>
              <w:bottom w:val="nil"/>
              <w:right w:val="nil"/>
            </w:tcBorders>
            <w:shd w:val="clear" w:color="auto" w:fill="auto"/>
            <w:noWrap/>
            <w:vAlign w:val="center"/>
            <w:hideMark/>
          </w:tcPr>
          <w:p w:rsidR="00FC7832" w:rsidRPr="00FC7832" w:rsidRDefault="00FC7832" w:rsidP="00FC7832">
            <w:pPr>
              <w:spacing w:after="0"/>
              <w:jc w:val="center"/>
              <w:rPr>
                <w:rFonts w:ascii="Franklin Gothic Book" w:hAnsi="Franklin Gothic Book"/>
                <w:b/>
                <w:bCs/>
                <w:lang w:eastAsia="ru-RU"/>
              </w:rPr>
            </w:pPr>
          </w:p>
        </w:tc>
        <w:tc>
          <w:tcPr>
            <w:tcW w:w="4103"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1458"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317"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4120"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273"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859" w:type="dxa"/>
            <w:tcBorders>
              <w:top w:val="nil"/>
              <w:left w:val="nil"/>
              <w:bottom w:val="nil"/>
              <w:right w:val="nil"/>
            </w:tcBorders>
            <w:shd w:val="clear" w:color="auto" w:fill="auto"/>
            <w:noWrap/>
            <w:vAlign w:val="bottom"/>
            <w:hideMark/>
          </w:tcPr>
          <w:p w:rsidR="00FC7832" w:rsidRPr="00FC7832" w:rsidRDefault="00FC7832" w:rsidP="00FC7832">
            <w:pPr>
              <w:spacing w:after="0"/>
              <w:jc w:val="center"/>
              <w:rPr>
                <w:rFonts w:ascii="Franklin Gothic Book" w:hAnsi="Franklin Gothic Book"/>
                <w:b/>
                <w:bCs/>
                <w:lang w:eastAsia="ru-RU"/>
              </w:rPr>
            </w:pPr>
          </w:p>
        </w:tc>
        <w:tc>
          <w:tcPr>
            <w:tcW w:w="2293" w:type="dxa"/>
            <w:tcBorders>
              <w:top w:val="nil"/>
              <w:left w:val="nil"/>
              <w:bottom w:val="nil"/>
              <w:right w:val="nil"/>
            </w:tcBorders>
            <w:shd w:val="clear" w:color="auto" w:fill="auto"/>
            <w:noWrap/>
            <w:vAlign w:val="bottom"/>
            <w:hideMark/>
          </w:tcPr>
          <w:p w:rsidR="00FC7832" w:rsidRPr="00FC7832" w:rsidRDefault="00FC7832" w:rsidP="00FC7832">
            <w:pPr>
              <w:spacing w:after="0"/>
              <w:jc w:val="left"/>
              <w:rPr>
                <w:rFonts w:ascii="Franklin Gothic Book" w:hAnsi="Franklin Gothic Book"/>
                <w:lang w:eastAsia="ru-RU"/>
              </w:rPr>
            </w:pPr>
          </w:p>
        </w:tc>
      </w:tr>
    </w:tbl>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5F69CF" w:rsidRDefault="005F69CF" w:rsidP="0086525F">
      <w:pPr>
        <w:suppressAutoHyphens/>
        <w:spacing w:after="0"/>
        <w:rPr>
          <w:rFonts w:ascii="Franklin Gothic Book" w:hAnsi="Franklin Gothic Book" w:cs="Arial"/>
        </w:rPr>
      </w:pPr>
      <w:r>
        <w:rPr>
          <w:rFonts w:ascii="Franklin Gothic Book" w:hAnsi="Franklin Gothic Book" w:cs="Arial"/>
        </w:rPr>
        <w:t xml:space="preserve">1. </w:t>
      </w:r>
      <w:r w:rsidRPr="005F69CF">
        <w:rPr>
          <w:rFonts w:ascii="Franklin Gothic Book" w:hAnsi="Franklin Gothic Book" w:cs="Arial"/>
        </w:rPr>
        <w:t xml:space="preserve">Работы производятся </w:t>
      </w:r>
      <w:r w:rsidR="00307E2D" w:rsidRPr="00307E2D">
        <w:rPr>
          <w:rFonts w:ascii="Franklin Gothic Book" w:hAnsi="Franklin Gothic Book" w:cs="Arial"/>
        </w:rPr>
        <w:t>вблизи объектов находящихся под высоким напряжением, в условиях действующего цеха, в стеснённых условиях</w:t>
      </w:r>
      <w:r w:rsidRPr="005F69CF">
        <w:rPr>
          <w:rFonts w:ascii="Franklin Gothic Book" w:hAnsi="Franklin Gothic Book" w:cs="Arial"/>
        </w:rPr>
        <w:t xml:space="preserve"> по наряду-допуску</w:t>
      </w:r>
      <w:r>
        <w:rPr>
          <w:rFonts w:ascii="Franklin Gothic Book" w:hAnsi="Franklin Gothic Book" w:cs="Arial"/>
        </w:rPr>
        <w:t>.</w:t>
      </w:r>
    </w:p>
    <w:p w:rsidR="00B6384E" w:rsidRPr="00B6384E" w:rsidRDefault="00B6384E" w:rsidP="00B6384E">
      <w:pPr>
        <w:suppressAutoHyphens/>
        <w:spacing w:after="0" w:line="276" w:lineRule="auto"/>
        <w:jc w:val="left"/>
        <w:rPr>
          <w:rFonts w:ascii="Franklin Gothic Book" w:hAnsi="Franklin Gothic Book" w:cs="Arial"/>
        </w:rPr>
      </w:pPr>
      <w:r>
        <w:rPr>
          <w:rFonts w:ascii="Franklin Gothic Book" w:hAnsi="Franklin Gothic Book" w:cs="Arial"/>
        </w:rPr>
        <w:t xml:space="preserve">2.  </w:t>
      </w:r>
      <w:r w:rsidRPr="00B6384E">
        <w:rPr>
          <w:rFonts w:ascii="Franklin Gothic Book" w:hAnsi="Franklin Gothic Book" w:cs="Arial"/>
        </w:rPr>
        <w:t>При завершении работ предоставить пакет документов, согласно технической части конкурсной документации</w:t>
      </w:r>
    </w:p>
    <w:p w:rsidR="0086525F" w:rsidRPr="008F485B" w:rsidRDefault="00B6384E" w:rsidP="00B6384E">
      <w:pPr>
        <w:tabs>
          <w:tab w:val="num" w:pos="0"/>
        </w:tabs>
        <w:spacing w:after="0"/>
        <w:rPr>
          <w:rFonts w:ascii="Franklin Gothic Book" w:hAnsi="Franklin Gothic Book"/>
          <w:lang w:eastAsia="ru-RU"/>
        </w:rPr>
      </w:pPr>
      <w:r>
        <w:rPr>
          <w:rFonts w:ascii="Franklin Gothic Book" w:hAnsi="Franklin Gothic Book"/>
          <w:lang w:eastAsia="ru-RU"/>
        </w:rPr>
        <w:t>3</w:t>
      </w:r>
      <w:r w:rsidR="0086525F">
        <w:rPr>
          <w:rFonts w:ascii="Franklin Gothic Book" w:hAnsi="Franklin Gothic Book"/>
          <w:lang w:eastAsia="ru-RU"/>
        </w:rPr>
        <w:t>.</w:t>
      </w:r>
      <w:r w:rsidR="008F485B">
        <w:rPr>
          <w:rFonts w:ascii="Franklin Gothic Book" w:hAnsi="Franklin Gothic Book"/>
          <w:lang w:eastAsia="ru-RU"/>
        </w:rPr>
        <w:t xml:space="preserve"> </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B6384E" w:rsidP="0086525F">
      <w:pPr>
        <w:rPr>
          <w:rFonts w:ascii="Franklin Gothic Book" w:hAnsi="Franklin Gothic Book" w:cs="Arial"/>
        </w:rPr>
      </w:pPr>
      <w:r>
        <w:rPr>
          <w:rFonts w:ascii="Franklin Gothic Book" w:hAnsi="Franklin Gothic Book" w:cs="Arial"/>
        </w:rPr>
        <w:t>4</w:t>
      </w:r>
      <w:r w:rsidR="0086525F"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86525F" w:rsidRDefault="0086525F" w:rsidP="0086525F">
      <w:pPr>
        <w:rPr>
          <w:rFonts w:ascii="Franklin Gothic Book" w:hAnsi="Franklin Gothic Book" w:cs="Arial"/>
        </w:rPr>
      </w:pPr>
    </w:p>
    <w:p w:rsidR="00B9755E" w:rsidRDefault="00A64349" w:rsidP="00A64349">
      <w:pPr>
        <w:suppressAutoHyphens/>
        <w:spacing w:after="0"/>
        <w:jc w:val="left"/>
        <w:rPr>
          <w:rFonts w:ascii="Franklin Gothic Book" w:hAnsi="Franklin Gothic Book" w:cs="Arial"/>
        </w:rPr>
      </w:pPr>
      <w:r w:rsidRPr="00A64349">
        <w:rPr>
          <w:rFonts w:ascii="Franklin Gothic Book" w:hAnsi="Franklin Gothic Book" w:cs="Arial"/>
        </w:rPr>
        <w:t>.</w:t>
      </w:r>
    </w:p>
    <w:p w:rsidR="00BD11C7" w:rsidRDefault="00BD11C7" w:rsidP="00A64349">
      <w:pPr>
        <w:suppressAutoHyphens/>
        <w:spacing w:after="0"/>
        <w:jc w:val="left"/>
        <w:rPr>
          <w:rFonts w:ascii="Franklin Gothic Book" w:hAnsi="Franklin Gothic Book" w:cs="Arial"/>
        </w:rPr>
      </w:pPr>
    </w:p>
    <w:p w:rsidR="009E3EB6" w:rsidRDefault="009E3EB6"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Default="00BD11C7" w:rsidP="00A64349">
      <w:pPr>
        <w:suppressAutoHyphens/>
        <w:spacing w:after="0"/>
        <w:jc w:val="left"/>
        <w:rPr>
          <w:rFonts w:ascii="Franklin Gothic Book" w:hAnsi="Franklin Gothic Book" w:cs="Arial"/>
        </w:rPr>
      </w:pPr>
      <w:r>
        <w:rPr>
          <w:rFonts w:ascii="Franklin Gothic Book" w:hAnsi="Franklin Gothic Book" w:cs="Arial"/>
        </w:rPr>
        <w:t>Приложение №1 к ведомости объемов работ</w:t>
      </w:r>
    </w:p>
    <w:p w:rsidR="00BD11C7" w:rsidRDefault="00BD11C7" w:rsidP="00A64349">
      <w:pPr>
        <w:suppressAutoHyphens/>
        <w:spacing w:after="0"/>
        <w:jc w:val="left"/>
        <w:rPr>
          <w:sz w:val="20"/>
          <w:szCs w:val="20"/>
        </w:rPr>
      </w:pPr>
      <w:r>
        <w:fldChar w:fldCharType="begin"/>
      </w:r>
      <w:r>
        <w:instrText xml:space="preserve"> LINK Excel.Sheet.12 "\\\\10.40.44.234\\оксир\\Договоры 2021\\согласование конкурсных\\оборудование\\ОП4 ЗСМК\\Плакаты и таблички_ОП-4_ОРУ-110.xlsx" "Таблички!R1C1:R20C15" \a \f 4 \h </w:instrText>
      </w:r>
      <w:r>
        <w:fldChar w:fldCharType="separate"/>
      </w:r>
    </w:p>
    <w:tbl>
      <w:tblPr>
        <w:tblW w:w="6040" w:type="dxa"/>
        <w:tblInd w:w="108" w:type="dxa"/>
        <w:tblLook w:val="04A0" w:firstRow="1" w:lastRow="0" w:firstColumn="1" w:lastColumn="0" w:noHBand="0" w:noVBand="1"/>
      </w:tblPr>
      <w:tblGrid>
        <w:gridCol w:w="843"/>
        <w:gridCol w:w="843"/>
        <w:gridCol w:w="300"/>
        <w:gridCol w:w="843"/>
        <w:gridCol w:w="843"/>
        <w:gridCol w:w="300"/>
        <w:gridCol w:w="948"/>
        <w:gridCol w:w="948"/>
        <w:gridCol w:w="300"/>
        <w:gridCol w:w="948"/>
        <w:gridCol w:w="948"/>
        <w:gridCol w:w="1182"/>
        <w:gridCol w:w="1182"/>
        <w:gridCol w:w="1182"/>
        <w:gridCol w:w="1840"/>
      </w:tblGrid>
      <w:tr w:rsidR="00BD11C7" w:rsidRPr="00BD11C7" w:rsidTr="00BD11C7">
        <w:trPr>
          <w:trHeight w:val="435"/>
        </w:trPr>
        <w:tc>
          <w:tcPr>
            <w:tcW w:w="6040" w:type="dxa"/>
            <w:gridSpan w:val="15"/>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D11C7" w:rsidRPr="00BD11C7" w:rsidRDefault="00BD11C7" w:rsidP="00BD11C7">
            <w:pPr>
              <w:spacing w:after="0"/>
              <w:jc w:val="center"/>
              <w:rPr>
                <w:rFonts w:ascii="Arial CYR" w:hAnsi="Arial CYR" w:cs="Arial CYR"/>
                <w:b/>
                <w:bCs/>
                <w:sz w:val="36"/>
                <w:szCs w:val="36"/>
                <w:lang w:eastAsia="ru-RU"/>
              </w:rPr>
            </w:pPr>
            <w:r w:rsidRPr="00BD11C7">
              <w:rPr>
                <w:rFonts w:ascii="Arial CYR" w:hAnsi="Arial CYR" w:cs="Arial CYR"/>
                <w:b/>
                <w:bCs/>
                <w:sz w:val="36"/>
                <w:szCs w:val="36"/>
                <w:lang w:eastAsia="ru-RU"/>
              </w:rPr>
              <w:t>П/cт.ОП-4 ОРУ-110кВ</w:t>
            </w:r>
          </w:p>
        </w:tc>
      </w:tr>
      <w:tr w:rsidR="00BD11C7" w:rsidRPr="00BD11C7" w:rsidTr="00BD11C7">
        <w:trPr>
          <w:trHeight w:val="765"/>
        </w:trPr>
        <w:tc>
          <w:tcPr>
            <w:tcW w:w="330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r w:rsidRPr="00BD11C7">
              <w:rPr>
                <w:rFonts w:ascii="Arial CYR" w:hAnsi="Arial CYR" w:cs="Arial CYR"/>
                <w:b/>
                <w:bCs/>
                <w:lang w:eastAsia="ru-RU"/>
              </w:rPr>
              <w:t>Наименование наносимое на табличку</w:t>
            </w:r>
          </w:p>
        </w:tc>
        <w:tc>
          <w:tcPr>
            <w:tcW w:w="300" w:type="dxa"/>
            <w:tcBorders>
              <w:top w:val="nil"/>
              <w:left w:val="nil"/>
              <w:bottom w:val="single" w:sz="4" w:space="0" w:color="auto"/>
              <w:right w:val="single" w:sz="4" w:space="0" w:color="auto"/>
            </w:tcBorders>
            <w:shd w:val="clear" w:color="auto" w:fill="auto"/>
            <w:vAlign w:val="center"/>
            <w:hideMark/>
          </w:tcPr>
          <w:p w:rsidR="00BD11C7" w:rsidRPr="00BD11C7" w:rsidRDefault="00BD11C7" w:rsidP="00BD11C7">
            <w:pPr>
              <w:spacing w:after="0"/>
              <w:jc w:val="center"/>
              <w:rPr>
                <w:rFonts w:ascii="Arial CYR" w:hAnsi="Arial CYR" w:cs="Arial CYR"/>
                <w:b/>
                <w:bCs/>
                <w:sz w:val="20"/>
                <w:szCs w:val="20"/>
                <w:lang w:eastAsia="ru-RU"/>
              </w:rPr>
            </w:pPr>
            <w:r w:rsidRPr="00BD11C7">
              <w:rPr>
                <w:rFonts w:ascii="Arial CYR" w:hAnsi="Arial CYR" w:cs="Arial CYR"/>
                <w:b/>
                <w:bCs/>
                <w:sz w:val="20"/>
                <w:szCs w:val="20"/>
                <w:lang w:eastAsia="ru-RU"/>
              </w:rPr>
              <w:t>Размер табличек, мм</w:t>
            </w:r>
          </w:p>
        </w:tc>
        <w:tc>
          <w:tcPr>
            <w:tcW w:w="300" w:type="dxa"/>
            <w:tcBorders>
              <w:top w:val="nil"/>
              <w:left w:val="nil"/>
              <w:bottom w:val="single" w:sz="4" w:space="0" w:color="auto"/>
              <w:right w:val="single" w:sz="4" w:space="0" w:color="auto"/>
            </w:tcBorders>
            <w:shd w:val="clear" w:color="auto" w:fill="auto"/>
            <w:vAlign w:val="center"/>
            <w:hideMark/>
          </w:tcPr>
          <w:p w:rsidR="00BD11C7" w:rsidRPr="00BD11C7" w:rsidRDefault="00BD11C7" w:rsidP="00BD11C7">
            <w:pPr>
              <w:spacing w:after="0"/>
              <w:jc w:val="center"/>
              <w:rPr>
                <w:rFonts w:ascii="Arial CYR" w:hAnsi="Arial CYR" w:cs="Arial CYR"/>
                <w:b/>
                <w:bCs/>
                <w:sz w:val="20"/>
                <w:szCs w:val="20"/>
                <w:lang w:eastAsia="ru-RU"/>
              </w:rPr>
            </w:pPr>
            <w:r w:rsidRPr="00BD11C7">
              <w:rPr>
                <w:rFonts w:ascii="Arial CYR" w:hAnsi="Arial CYR" w:cs="Arial CYR"/>
                <w:b/>
                <w:bCs/>
                <w:sz w:val="20"/>
                <w:szCs w:val="20"/>
                <w:lang w:eastAsia="ru-RU"/>
              </w:rPr>
              <w:t>S табличек, м2</w:t>
            </w:r>
          </w:p>
        </w:tc>
        <w:tc>
          <w:tcPr>
            <w:tcW w:w="300" w:type="dxa"/>
            <w:tcBorders>
              <w:top w:val="nil"/>
              <w:left w:val="nil"/>
              <w:bottom w:val="single" w:sz="4" w:space="0" w:color="auto"/>
              <w:right w:val="single" w:sz="4" w:space="0" w:color="auto"/>
            </w:tcBorders>
            <w:shd w:val="clear" w:color="auto" w:fill="auto"/>
            <w:vAlign w:val="center"/>
            <w:hideMark/>
          </w:tcPr>
          <w:p w:rsidR="00BD11C7" w:rsidRPr="00BD11C7" w:rsidRDefault="00BD11C7" w:rsidP="00BD11C7">
            <w:pPr>
              <w:spacing w:after="0"/>
              <w:jc w:val="center"/>
              <w:rPr>
                <w:rFonts w:ascii="Arial CYR" w:hAnsi="Arial CYR" w:cs="Arial CYR"/>
                <w:b/>
                <w:bCs/>
                <w:sz w:val="20"/>
                <w:szCs w:val="20"/>
                <w:lang w:eastAsia="ru-RU"/>
              </w:rPr>
            </w:pPr>
            <w:r w:rsidRPr="00BD11C7">
              <w:rPr>
                <w:rFonts w:ascii="Arial CYR" w:hAnsi="Arial CYR" w:cs="Arial CYR"/>
                <w:b/>
                <w:bCs/>
                <w:sz w:val="20"/>
                <w:szCs w:val="20"/>
                <w:lang w:eastAsia="ru-RU"/>
              </w:rPr>
              <w:t xml:space="preserve">Кол-во табличек, </w:t>
            </w:r>
            <w:proofErr w:type="spellStart"/>
            <w:r w:rsidRPr="00BD11C7">
              <w:rPr>
                <w:rFonts w:ascii="Arial CYR" w:hAnsi="Arial CYR" w:cs="Arial CYR"/>
                <w:b/>
                <w:bCs/>
                <w:sz w:val="20"/>
                <w:szCs w:val="20"/>
                <w:lang w:eastAsia="ru-RU"/>
              </w:rPr>
              <w:t>шт</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BD11C7" w:rsidRPr="00BD11C7" w:rsidRDefault="00BD11C7" w:rsidP="00BD11C7">
            <w:pPr>
              <w:spacing w:after="0"/>
              <w:jc w:val="center"/>
              <w:rPr>
                <w:rFonts w:ascii="Arial CYR" w:hAnsi="Arial CYR" w:cs="Arial CYR"/>
                <w:b/>
                <w:bCs/>
                <w:sz w:val="20"/>
                <w:szCs w:val="20"/>
                <w:lang w:eastAsia="ru-RU"/>
              </w:rPr>
            </w:pPr>
            <w:r w:rsidRPr="00BD11C7">
              <w:rPr>
                <w:rFonts w:ascii="Arial CYR" w:hAnsi="Arial CYR" w:cs="Arial CYR"/>
                <w:b/>
                <w:bCs/>
                <w:sz w:val="20"/>
                <w:szCs w:val="20"/>
                <w:lang w:eastAsia="ru-RU"/>
              </w:rPr>
              <w:t>Примечание</w:t>
            </w:r>
          </w:p>
        </w:tc>
      </w:tr>
      <w:tr w:rsidR="00BD11C7" w:rsidRPr="00BD11C7" w:rsidTr="00BD11C7">
        <w:trPr>
          <w:trHeight w:val="1155"/>
        </w:trPr>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r w:rsidRPr="00BD11C7">
              <w:rPr>
                <w:rFonts w:ascii="Arial CYR" w:hAnsi="Arial CYR" w:cs="Arial CYR"/>
                <w:b/>
                <w:bCs/>
                <w:lang w:eastAsia="ru-RU"/>
              </w:rPr>
              <w:t>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r w:rsidRPr="00BD11C7">
              <w:rPr>
                <w:rFonts w:ascii="Arial CYR" w:hAnsi="Arial CYR" w:cs="Arial CYR"/>
                <w:b/>
                <w:bCs/>
                <w:lang w:eastAsia="ru-RU"/>
              </w:rPr>
              <w:t>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r w:rsidRPr="00BD11C7">
              <w:rPr>
                <w:rFonts w:ascii="Arial CYR" w:hAnsi="Arial CYR" w:cs="Arial CYR"/>
                <w:b/>
                <w:bCs/>
                <w:lang w:eastAsia="ru-RU"/>
              </w:rPr>
              <w:t> </w:t>
            </w: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r w:rsidRPr="00BD11C7">
              <w:rPr>
                <w:rFonts w:ascii="Arial CYR" w:hAnsi="Arial CYR" w:cs="Arial CYR"/>
                <w:b/>
                <w:bCs/>
                <w:lang w:eastAsia="ru-RU"/>
              </w:rPr>
              <w:t> </w:t>
            </w:r>
          </w:p>
        </w:tc>
        <w:tc>
          <w:tcPr>
            <w:tcW w:w="300" w:type="dxa"/>
            <w:tcBorders>
              <w:top w:val="nil"/>
              <w:left w:val="single" w:sz="4" w:space="0" w:color="auto"/>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1840" w:type="dxa"/>
            <w:tcBorders>
              <w:top w:val="nil"/>
              <w:left w:val="nil"/>
              <w:bottom w:val="nil"/>
              <w:right w:val="single" w:sz="4" w:space="0" w:color="auto"/>
            </w:tcBorders>
            <w:shd w:val="clear" w:color="auto" w:fill="auto"/>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xml:space="preserve">Черная рамка 5мм для всех табличек </w:t>
            </w:r>
          </w:p>
        </w:tc>
      </w:tr>
      <w:tr w:rsidR="00BD11C7" w:rsidRPr="00BD11C7" w:rsidTr="00BD11C7">
        <w:trPr>
          <w:trHeight w:val="390"/>
        </w:trPr>
        <w:tc>
          <w:tcPr>
            <w:tcW w:w="600" w:type="dxa"/>
            <w:gridSpan w:val="2"/>
            <w:tcBorders>
              <w:top w:val="double" w:sz="6" w:space="0" w:color="auto"/>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xml:space="preserve">Шкаф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double" w:sz="6" w:space="0" w:color="auto"/>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xml:space="preserve">Шкаф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double" w:sz="6" w:space="0" w:color="auto"/>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Шкаф</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600" w:type="dxa"/>
            <w:gridSpan w:val="2"/>
            <w:tcBorders>
              <w:top w:val="double" w:sz="6" w:space="0" w:color="auto"/>
              <w:left w:val="double" w:sz="6" w:space="0" w:color="auto"/>
              <w:bottom w:val="nil"/>
              <w:right w:val="nil"/>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Шкаф</w:t>
            </w:r>
          </w:p>
        </w:tc>
        <w:tc>
          <w:tcPr>
            <w:tcW w:w="300" w:type="dxa"/>
            <w:tcBorders>
              <w:top w:val="nil"/>
              <w:left w:val="single" w:sz="4" w:space="0" w:color="auto"/>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405"/>
        </w:trPr>
        <w:tc>
          <w:tcPr>
            <w:tcW w:w="600" w:type="dxa"/>
            <w:gridSpan w:val="2"/>
            <w:tcBorders>
              <w:top w:val="nil"/>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обогрева</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nil"/>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обогрева</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nil"/>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proofErr w:type="spellStart"/>
            <w:r w:rsidRPr="00BD11C7">
              <w:rPr>
                <w:rFonts w:ascii="Arial CYR" w:hAnsi="Arial CYR" w:cs="Arial CYR"/>
                <w:b/>
                <w:bCs/>
                <w:sz w:val="32"/>
                <w:szCs w:val="32"/>
                <w:lang w:eastAsia="ru-RU"/>
              </w:rPr>
              <w:t>клеммный</w:t>
            </w:r>
            <w:proofErr w:type="spellEnd"/>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600" w:type="dxa"/>
            <w:gridSpan w:val="2"/>
            <w:tcBorders>
              <w:top w:val="nil"/>
              <w:left w:val="double" w:sz="6" w:space="0" w:color="auto"/>
              <w:bottom w:val="nil"/>
              <w:right w:val="nil"/>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proofErr w:type="spellStart"/>
            <w:r w:rsidRPr="00BD11C7">
              <w:rPr>
                <w:rFonts w:ascii="Arial CYR" w:hAnsi="Arial CYR" w:cs="Arial CYR"/>
                <w:b/>
                <w:bCs/>
                <w:sz w:val="32"/>
                <w:szCs w:val="32"/>
                <w:lang w:eastAsia="ru-RU"/>
              </w:rPr>
              <w:t>клеммный</w:t>
            </w:r>
            <w:proofErr w:type="spellEnd"/>
          </w:p>
        </w:tc>
        <w:tc>
          <w:tcPr>
            <w:tcW w:w="300" w:type="dxa"/>
            <w:tcBorders>
              <w:top w:val="nil"/>
              <w:left w:val="single" w:sz="4" w:space="0" w:color="auto"/>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пластик</w:t>
            </w:r>
          </w:p>
        </w:tc>
      </w:tr>
      <w:tr w:rsidR="00BD11C7" w:rsidRPr="00BD11C7" w:rsidTr="00BD11C7">
        <w:trPr>
          <w:trHeight w:val="420"/>
        </w:trPr>
        <w:tc>
          <w:tcPr>
            <w:tcW w:w="600" w:type="dxa"/>
            <w:gridSpan w:val="2"/>
            <w:tcBorders>
              <w:top w:val="nil"/>
              <w:left w:val="double" w:sz="6" w:space="0" w:color="auto"/>
              <w:bottom w:val="double" w:sz="6" w:space="0" w:color="auto"/>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ЭВ-110-ЗСМК-1</w:t>
            </w:r>
          </w:p>
        </w:tc>
        <w:tc>
          <w:tcPr>
            <w:tcW w:w="300" w:type="dxa"/>
            <w:tcBorders>
              <w:top w:val="nil"/>
              <w:left w:val="nil"/>
              <w:bottom w:val="single" w:sz="4" w:space="0" w:color="auto"/>
              <w:right w:val="double" w:sz="6" w:space="0" w:color="auto"/>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600" w:type="dxa"/>
            <w:gridSpan w:val="2"/>
            <w:tcBorders>
              <w:top w:val="nil"/>
              <w:left w:val="nil"/>
              <w:bottom w:val="double" w:sz="6" w:space="0" w:color="auto"/>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ЭВ-110-ЗСМК-2</w:t>
            </w:r>
          </w:p>
        </w:tc>
        <w:tc>
          <w:tcPr>
            <w:tcW w:w="300" w:type="dxa"/>
            <w:tcBorders>
              <w:top w:val="nil"/>
              <w:left w:val="nil"/>
              <w:bottom w:val="single" w:sz="4" w:space="0" w:color="auto"/>
              <w:right w:val="double" w:sz="6" w:space="0" w:color="auto"/>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600" w:type="dxa"/>
            <w:gridSpan w:val="2"/>
            <w:tcBorders>
              <w:top w:val="nil"/>
              <w:left w:val="nil"/>
              <w:bottom w:val="double" w:sz="6" w:space="0" w:color="auto"/>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ТТ-1-110</w:t>
            </w:r>
          </w:p>
        </w:tc>
        <w:tc>
          <w:tcPr>
            <w:tcW w:w="300" w:type="dxa"/>
            <w:tcBorders>
              <w:top w:val="nil"/>
              <w:left w:val="nil"/>
              <w:bottom w:val="single" w:sz="4" w:space="0" w:color="auto"/>
              <w:right w:val="double" w:sz="6"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600" w:type="dxa"/>
            <w:gridSpan w:val="2"/>
            <w:tcBorders>
              <w:top w:val="nil"/>
              <w:left w:val="nil"/>
              <w:bottom w:val="double" w:sz="6" w:space="0" w:color="auto"/>
              <w:right w:val="nil"/>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ТТ-2-110</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210х291</w:t>
            </w:r>
          </w:p>
        </w:tc>
        <w:tc>
          <w:tcPr>
            <w:tcW w:w="300" w:type="dxa"/>
            <w:tcBorders>
              <w:top w:val="nil"/>
              <w:left w:val="nil"/>
              <w:bottom w:val="single" w:sz="4" w:space="0" w:color="auto"/>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0,061</w:t>
            </w:r>
          </w:p>
        </w:tc>
        <w:tc>
          <w:tcPr>
            <w:tcW w:w="300" w:type="dxa"/>
            <w:tcBorders>
              <w:top w:val="nil"/>
              <w:left w:val="nil"/>
              <w:bottom w:val="single" w:sz="4" w:space="0" w:color="auto"/>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4</w:t>
            </w:r>
          </w:p>
        </w:tc>
        <w:tc>
          <w:tcPr>
            <w:tcW w:w="1840" w:type="dxa"/>
            <w:tcBorders>
              <w:top w:val="nil"/>
              <w:left w:val="nil"/>
              <w:bottom w:val="single" w:sz="4" w:space="0" w:color="auto"/>
              <w:right w:val="single" w:sz="4"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18"/>
                <w:szCs w:val="18"/>
                <w:lang w:eastAsia="ru-RU"/>
              </w:rPr>
            </w:pPr>
            <w:r w:rsidRPr="00BD11C7">
              <w:rPr>
                <w:rFonts w:ascii="Franklin Gothic Book" w:hAnsi="Franklin Gothic Book"/>
                <w:color w:val="000000"/>
                <w:sz w:val="18"/>
                <w:szCs w:val="18"/>
                <w:lang w:eastAsia="ru-RU"/>
              </w:rPr>
              <w:t>по 1 шт. каждой</w:t>
            </w:r>
          </w:p>
        </w:tc>
      </w:tr>
      <w:tr w:rsidR="00BD11C7" w:rsidRPr="00BD11C7" w:rsidTr="00BD11C7">
        <w:trPr>
          <w:trHeight w:val="285"/>
        </w:trPr>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single" w:sz="4" w:space="0" w:color="auto"/>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390"/>
        </w:trPr>
        <w:tc>
          <w:tcPr>
            <w:tcW w:w="600" w:type="dxa"/>
            <w:gridSpan w:val="2"/>
            <w:tcBorders>
              <w:top w:val="double" w:sz="6" w:space="0" w:color="auto"/>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xml:space="preserve">Шкаф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double" w:sz="6" w:space="0" w:color="auto"/>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xml:space="preserve">Шкаф </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nil"/>
              <w:left w:val="nil"/>
              <w:bottom w:val="nil"/>
              <w:right w:val="nil"/>
            </w:tcBorders>
            <w:shd w:val="clear" w:color="000000" w:fill="FFFFFF"/>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w:t>
            </w:r>
          </w:p>
        </w:tc>
        <w:tc>
          <w:tcPr>
            <w:tcW w:w="300" w:type="dxa"/>
            <w:tcBorders>
              <w:top w:val="nil"/>
              <w:left w:val="nil"/>
              <w:bottom w:val="nil"/>
              <w:right w:val="nil"/>
            </w:tcBorders>
            <w:shd w:val="clear" w:color="000000" w:fill="FFFFFF"/>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600" w:type="dxa"/>
            <w:gridSpan w:val="2"/>
            <w:tcBorders>
              <w:top w:val="nil"/>
              <w:left w:val="nil"/>
              <w:bottom w:val="nil"/>
              <w:right w:val="nil"/>
            </w:tcBorders>
            <w:shd w:val="clear" w:color="000000" w:fill="FFFFFF"/>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w:t>
            </w:r>
          </w:p>
        </w:tc>
        <w:tc>
          <w:tcPr>
            <w:tcW w:w="300" w:type="dxa"/>
            <w:tcBorders>
              <w:top w:val="nil"/>
              <w:left w:val="single" w:sz="4" w:space="0" w:color="auto"/>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405"/>
        </w:trPr>
        <w:tc>
          <w:tcPr>
            <w:tcW w:w="600" w:type="dxa"/>
            <w:gridSpan w:val="2"/>
            <w:tcBorders>
              <w:top w:val="nil"/>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зажимов</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nil"/>
              <w:left w:val="double" w:sz="6" w:space="0" w:color="auto"/>
              <w:bottom w:val="nil"/>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зажимов</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600" w:type="dxa"/>
            <w:gridSpan w:val="2"/>
            <w:tcBorders>
              <w:top w:val="nil"/>
              <w:left w:val="nil"/>
              <w:bottom w:val="nil"/>
              <w:right w:val="nil"/>
            </w:tcBorders>
            <w:shd w:val="clear" w:color="000000" w:fill="FFFFFF"/>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w:t>
            </w:r>
          </w:p>
        </w:tc>
        <w:tc>
          <w:tcPr>
            <w:tcW w:w="300" w:type="dxa"/>
            <w:tcBorders>
              <w:top w:val="nil"/>
              <w:left w:val="nil"/>
              <w:bottom w:val="nil"/>
              <w:right w:val="nil"/>
            </w:tcBorders>
            <w:shd w:val="clear" w:color="000000" w:fill="FFFFFF"/>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600" w:type="dxa"/>
            <w:gridSpan w:val="2"/>
            <w:tcBorders>
              <w:top w:val="nil"/>
              <w:left w:val="nil"/>
              <w:bottom w:val="nil"/>
              <w:right w:val="nil"/>
            </w:tcBorders>
            <w:shd w:val="clear" w:color="000000" w:fill="FFFFFF"/>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w:t>
            </w:r>
          </w:p>
        </w:tc>
        <w:tc>
          <w:tcPr>
            <w:tcW w:w="300" w:type="dxa"/>
            <w:tcBorders>
              <w:top w:val="nil"/>
              <w:left w:val="single" w:sz="4" w:space="0" w:color="auto"/>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пластик</w:t>
            </w:r>
          </w:p>
        </w:tc>
      </w:tr>
      <w:tr w:rsidR="00BD11C7" w:rsidRPr="00BD11C7" w:rsidTr="00BD11C7">
        <w:trPr>
          <w:trHeight w:val="420"/>
        </w:trPr>
        <w:tc>
          <w:tcPr>
            <w:tcW w:w="600" w:type="dxa"/>
            <w:gridSpan w:val="2"/>
            <w:tcBorders>
              <w:top w:val="nil"/>
              <w:left w:val="double" w:sz="6" w:space="0" w:color="auto"/>
              <w:bottom w:val="double" w:sz="6" w:space="0" w:color="auto"/>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ТН-1-110</w:t>
            </w:r>
          </w:p>
        </w:tc>
        <w:tc>
          <w:tcPr>
            <w:tcW w:w="300" w:type="dxa"/>
            <w:tcBorders>
              <w:top w:val="nil"/>
              <w:left w:val="nil"/>
              <w:bottom w:val="single" w:sz="4" w:space="0" w:color="auto"/>
              <w:right w:val="double" w:sz="6" w:space="0" w:color="auto"/>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600" w:type="dxa"/>
            <w:gridSpan w:val="2"/>
            <w:tcBorders>
              <w:top w:val="nil"/>
              <w:left w:val="nil"/>
              <w:bottom w:val="double" w:sz="6" w:space="0" w:color="auto"/>
              <w:right w:val="double" w:sz="6" w:space="0" w:color="000000"/>
            </w:tcBorders>
            <w:shd w:val="clear" w:color="000000" w:fill="FFFF00"/>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ТН-2-110</w:t>
            </w:r>
          </w:p>
        </w:tc>
        <w:tc>
          <w:tcPr>
            <w:tcW w:w="300" w:type="dxa"/>
            <w:tcBorders>
              <w:top w:val="nil"/>
              <w:left w:val="nil"/>
              <w:bottom w:val="single" w:sz="4" w:space="0" w:color="auto"/>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r w:rsidRPr="00BD11C7">
              <w:rPr>
                <w:rFonts w:ascii="Arial CYR" w:hAnsi="Arial CYR" w:cs="Arial CYR"/>
                <w:b/>
                <w:bCs/>
                <w:sz w:val="18"/>
                <w:szCs w:val="18"/>
                <w:lang w:eastAsia="ru-RU"/>
              </w:rPr>
              <w:t> </w:t>
            </w:r>
          </w:p>
        </w:tc>
        <w:tc>
          <w:tcPr>
            <w:tcW w:w="600" w:type="dxa"/>
            <w:gridSpan w:val="2"/>
            <w:tcBorders>
              <w:top w:val="nil"/>
              <w:left w:val="nil"/>
              <w:bottom w:val="nil"/>
              <w:right w:val="nil"/>
            </w:tcBorders>
            <w:shd w:val="clear" w:color="000000" w:fill="FFFFFF"/>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w:t>
            </w:r>
          </w:p>
        </w:tc>
        <w:tc>
          <w:tcPr>
            <w:tcW w:w="300" w:type="dxa"/>
            <w:tcBorders>
              <w:top w:val="nil"/>
              <w:left w:val="nil"/>
              <w:bottom w:val="nil"/>
              <w:right w:val="nil"/>
            </w:tcBorders>
            <w:shd w:val="clear" w:color="000000" w:fill="FFFFFF"/>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600" w:type="dxa"/>
            <w:gridSpan w:val="2"/>
            <w:tcBorders>
              <w:top w:val="nil"/>
              <w:left w:val="nil"/>
              <w:bottom w:val="nil"/>
              <w:right w:val="nil"/>
            </w:tcBorders>
            <w:shd w:val="clear" w:color="000000" w:fill="FFFFFF"/>
            <w:noWrap/>
            <w:vAlign w:val="bottom"/>
            <w:hideMark/>
          </w:tcPr>
          <w:p w:rsidR="00BD11C7" w:rsidRPr="00BD11C7" w:rsidRDefault="00BD11C7" w:rsidP="00BD11C7">
            <w:pPr>
              <w:spacing w:after="0"/>
              <w:jc w:val="center"/>
              <w:rPr>
                <w:rFonts w:ascii="Arial CYR" w:hAnsi="Arial CYR" w:cs="Arial CYR"/>
                <w:b/>
                <w:bCs/>
                <w:sz w:val="32"/>
                <w:szCs w:val="32"/>
                <w:lang w:eastAsia="ru-RU"/>
              </w:rPr>
            </w:pPr>
            <w:r w:rsidRPr="00BD11C7">
              <w:rPr>
                <w:rFonts w:ascii="Arial CYR" w:hAnsi="Arial CYR" w:cs="Arial CYR"/>
                <w:b/>
                <w:bCs/>
                <w:sz w:val="32"/>
                <w:szCs w:val="32"/>
                <w:lang w:eastAsia="ru-RU"/>
              </w:rPr>
              <w:t>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210х291</w:t>
            </w:r>
          </w:p>
        </w:tc>
        <w:tc>
          <w:tcPr>
            <w:tcW w:w="300" w:type="dxa"/>
            <w:tcBorders>
              <w:top w:val="nil"/>
              <w:left w:val="nil"/>
              <w:bottom w:val="single" w:sz="4" w:space="0" w:color="auto"/>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0,061</w:t>
            </w:r>
          </w:p>
        </w:tc>
        <w:tc>
          <w:tcPr>
            <w:tcW w:w="300" w:type="dxa"/>
            <w:tcBorders>
              <w:top w:val="nil"/>
              <w:left w:val="nil"/>
              <w:bottom w:val="single" w:sz="4" w:space="0" w:color="auto"/>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2</w:t>
            </w:r>
          </w:p>
        </w:tc>
        <w:tc>
          <w:tcPr>
            <w:tcW w:w="1840" w:type="dxa"/>
            <w:tcBorders>
              <w:top w:val="nil"/>
              <w:left w:val="nil"/>
              <w:bottom w:val="single" w:sz="4" w:space="0" w:color="auto"/>
              <w:right w:val="single" w:sz="4"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18"/>
                <w:szCs w:val="18"/>
                <w:lang w:eastAsia="ru-RU"/>
              </w:rPr>
            </w:pPr>
            <w:r w:rsidRPr="00BD11C7">
              <w:rPr>
                <w:rFonts w:ascii="Franklin Gothic Book" w:hAnsi="Franklin Gothic Book"/>
                <w:color w:val="000000"/>
                <w:sz w:val="18"/>
                <w:szCs w:val="18"/>
                <w:lang w:eastAsia="ru-RU"/>
              </w:rPr>
              <w:t>по 1 шт. каждого</w:t>
            </w:r>
          </w:p>
        </w:tc>
      </w:tr>
      <w:tr w:rsidR="00BD11C7" w:rsidRPr="00BD11C7" w:rsidTr="00BD11C7">
        <w:trPr>
          <w:trHeight w:val="420"/>
        </w:trPr>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Arial CYR" w:hAnsi="Arial CYR" w:cs="Arial CYR"/>
                <w:b/>
                <w:bCs/>
                <w:sz w:val="18"/>
                <w:szCs w:val="18"/>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center"/>
              <w:rPr>
                <w:rFonts w:ascii="Arial CYR" w:hAnsi="Arial CYR" w:cs="Arial CYR"/>
                <w:b/>
                <w:bCs/>
                <w:lang w:eastAsia="ru-RU"/>
              </w:rPr>
            </w:pPr>
          </w:p>
        </w:tc>
        <w:tc>
          <w:tcPr>
            <w:tcW w:w="300" w:type="dxa"/>
            <w:tcBorders>
              <w:top w:val="nil"/>
              <w:left w:val="single" w:sz="4" w:space="0" w:color="auto"/>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30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660"/>
        </w:trPr>
        <w:tc>
          <w:tcPr>
            <w:tcW w:w="600" w:type="dxa"/>
            <w:gridSpan w:val="2"/>
            <w:vMerge w:val="restart"/>
            <w:tcBorders>
              <w:top w:val="double" w:sz="6" w:space="0" w:color="auto"/>
              <w:left w:val="double" w:sz="6" w:space="0" w:color="auto"/>
              <w:bottom w:val="double" w:sz="6" w:space="0" w:color="000000"/>
              <w:right w:val="double" w:sz="6" w:space="0" w:color="000000"/>
            </w:tcBorders>
            <w:shd w:val="clear" w:color="000000" w:fill="FFFF00"/>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А</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900" w:type="dxa"/>
            <w:gridSpan w:val="3"/>
            <w:tcBorders>
              <w:top w:val="nil"/>
              <w:left w:val="nil"/>
              <w:bottom w:val="nil"/>
              <w:right w:val="nil"/>
            </w:tcBorders>
            <w:shd w:val="clear" w:color="auto" w:fill="auto"/>
            <w:vAlign w:val="center"/>
            <w:hideMark/>
          </w:tcPr>
          <w:p w:rsidR="00BD11C7" w:rsidRPr="00BD11C7" w:rsidRDefault="00BD11C7" w:rsidP="00BD11C7">
            <w:pPr>
              <w:spacing w:after="0"/>
              <w:jc w:val="left"/>
              <w:rPr>
                <w:rFonts w:ascii="Arial" w:hAnsi="Arial" w:cs="Arial"/>
                <w:sz w:val="20"/>
                <w:szCs w:val="20"/>
                <w:lang w:eastAsia="ru-RU"/>
              </w:rPr>
            </w:pPr>
            <w:r w:rsidRPr="00BD11C7">
              <w:rPr>
                <w:rFonts w:ascii="Arial" w:hAnsi="Arial" w:cs="Arial"/>
                <w:sz w:val="20"/>
                <w:szCs w:val="20"/>
                <w:lang w:eastAsia="ru-RU"/>
              </w:rPr>
              <w:t>Фон светло-серый, круг желтый</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d=300</w:t>
            </w:r>
          </w:p>
        </w:tc>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0,07</w:t>
            </w:r>
          </w:p>
        </w:tc>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6</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пластик</w:t>
            </w:r>
          </w:p>
        </w:tc>
      </w:tr>
      <w:tr w:rsidR="00BD11C7" w:rsidRPr="00BD11C7" w:rsidTr="00BD11C7">
        <w:trPr>
          <w:trHeight w:val="660"/>
        </w:trPr>
        <w:tc>
          <w:tcPr>
            <w:tcW w:w="600" w:type="dxa"/>
            <w:gridSpan w:val="2"/>
            <w:vMerge/>
            <w:tcBorders>
              <w:top w:val="double" w:sz="6" w:space="0" w:color="auto"/>
              <w:left w:val="double" w:sz="6" w:space="0" w:color="auto"/>
              <w:bottom w:val="double" w:sz="6" w:space="0" w:color="000000"/>
              <w:right w:val="double" w:sz="6" w:space="0" w:color="000000"/>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600" w:type="dxa"/>
            <w:gridSpan w:val="2"/>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r w:rsidRPr="00BD11C7">
              <w:rPr>
                <w:rFonts w:ascii="Arial" w:hAnsi="Arial" w:cs="Arial"/>
                <w:sz w:val="20"/>
                <w:szCs w:val="20"/>
                <w:lang w:eastAsia="ru-RU"/>
              </w:rPr>
              <w:t>шрифт черный</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345"/>
        </w:trPr>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rFonts w:ascii="Arial" w:hAnsi="Arial" w:cs="Arial"/>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d=300</w:t>
            </w:r>
          </w:p>
        </w:tc>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0,07</w:t>
            </w:r>
          </w:p>
        </w:tc>
        <w:tc>
          <w:tcPr>
            <w:tcW w:w="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6</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660"/>
        </w:trPr>
        <w:tc>
          <w:tcPr>
            <w:tcW w:w="600" w:type="dxa"/>
            <w:gridSpan w:val="2"/>
            <w:vMerge w:val="restart"/>
            <w:tcBorders>
              <w:top w:val="double" w:sz="6" w:space="0" w:color="auto"/>
              <w:left w:val="double" w:sz="6" w:space="0" w:color="auto"/>
              <w:bottom w:val="double" w:sz="6" w:space="0" w:color="000000"/>
              <w:right w:val="double" w:sz="6" w:space="0" w:color="000000"/>
            </w:tcBorders>
            <w:shd w:val="clear" w:color="000000" w:fill="00B050"/>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lastRenderedPageBreak/>
              <w:t>В</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900" w:type="dxa"/>
            <w:gridSpan w:val="3"/>
            <w:tcBorders>
              <w:top w:val="nil"/>
              <w:left w:val="nil"/>
              <w:bottom w:val="nil"/>
              <w:right w:val="nil"/>
            </w:tcBorders>
            <w:shd w:val="clear" w:color="auto" w:fill="auto"/>
            <w:vAlign w:val="bottom"/>
            <w:hideMark/>
          </w:tcPr>
          <w:p w:rsidR="00BD11C7" w:rsidRPr="00BD11C7" w:rsidRDefault="00BD11C7" w:rsidP="00BD11C7">
            <w:pPr>
              <w:spacing w:after="0"/>
              <w:jc w:val="left"/>
              <w:rPr>
                <w:rFonts w:ascii="Arial" w:hAnsi="Arial" w:cs="Arial"/>
                <w:sz w:val="20"/>
                <w:szCs w:val="20"/>
                <w:lang w:eastAsia="ru-RU"/>
              </w:rPr>
            </w:pPr>
            <w:r w:rsidRPr="00BD11C7">
              <w:rPr>
                <w:rFonts w:ascii="Arial" w:hAnsi="Arial" w:cs="Arial"/>
                <w:sz w:val="20"/>
                <w:szCs w:val="20"/>
                <w:lang w:eastAsia="ru-RU"/>
              </w:rPr>
              <w:t>Фон светло-серый, круг зелёный</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пластик</w:t>
            </w:r>
          </w:p>
        </w:tc>
      </w:tr>
      <w:tr w:rsidR="00BD11C7" w:rsidRPr="00BD11C7" w:rsidTr="00BD11C7">
        <w:trPr>
          <w:trHeight w:val="660"/>
        </w:trPr>
        <w:tc>
          <w:tcPr>
            <w:tcW w:w="600" w:type="dxa"/>
            <w:gridSpan w:val="2"/>
            <w:vMerge/>
            <w:tcBorders>
              <w:top w:val="double" w:sz="6" w:space="0" w:color="auto"/>
              <w:left w:val="double" w:sz="6" w:space="0" w:color="auto"/>
              <w:bottom w:val="double" w:sz="6" w:space="0" w:color="000000"/>
              <w:right w:val="double" w:sz="6" w:space="0" w:color="000000"/>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600" w:type="dxa"/>
            <w:gridSpan w:val="2"/>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r w:rsidRPr="00BD11C7">
              <w:rPr>
                <w:rFonts w:ascii="Arial" w:hAnsi="Arial" w:cs="Arial"/>
                <w:sz w:val="20"/>
                <w:szCs w:val="20"/>
                <w:lang w:eastAsia="ru-RU"/>
              </w:rPr>
              <w:t>шрифт черный</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345"/>
        </w:trPr>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rFonts w:ascii="Arial" w:hAnsi="Arial" w:cs="Arial"/>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d=300</w:t>
            </w:r>
          </w:p>
        </w:tc>
        <w:tc>
          <w:tcPr>
            <w:tcW w:w="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0,07</w:t>
            </w:r>
          </w:p>
        </w:tc>
        <w:tc>
          <w:tcPr>
            <w:tcW w:w="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6</w:t>
            </w: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660"/>
        </w:trPr>
        <w:tc>
          <w:tcPr>
            <w:tcW w:w="600" w:type="dxa"/>
            <w:gridSpan w:val="2"/>
            <w:vMerge w:val="restart"/>
            <w:tcBorders>
              <w:top w:val="double" w:sz="6" w:space="0" w:color="auto"/>
              <w:left w:val="double" w:sz="6" w:space="0" w:color="auto"/>
              <w:bottom w:val="double" w:sz="6" w:space="0" w:color="000000"/>
              <w:right w:val="double" w:sz="6" w:space="0" w:color="000000"/>
            </w:tcBorders>
            <w:shd w:val="clear" w:color="000000" w:fill="FF0000"/>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С</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900" w:type="dxa"/>
            <w:gridSpan w:val="3"/>
            <w:tcBorders>
              <w:top w:val="nil"/>
              <w:left w:val="nil"/>
              <w:bottom w:val="nil"/>
              <w:right w:val="nil"/>
            </w:tcBorders>
            <w:shd w:val="clear" w:color="auto" w:fill="auto"/>
            <w:vAlign w:val="center"/>
            <w:hideMark/>
          </w:tcPr>
          <w:p w:rsidR="00BD11C7" w:rsidRPr="00BD11C7" w:rsidRDefault="00BD11C7" w:rsidP="00BD11C7">
            <w:pPr>
              <w:spacing w:after="0"/>
              <w:jc w:val="left"/>
              <w:rPr>
                <w:rFonts w:ascii="Arial" w:hAnsi="Arial" w:cs="Arial"/>
                <w:sz w:val="20"/>
                <w:szCs w:val="20"/>
                <w:lang w:eastAsia="ru-RU"/>
              </w:rPr>
            </w:pPr>
            <w:r w:rsidRPr="00BD11C7">
              <w:rPr>
                <w:rFonts w:ascii="Arial" w:hAnsi="Arial" w:cs="Arial"/>
                <w:sz w:val="20"/>
                <w:szCs w:val="20"/>
                <w:lang w:eastAsia="ru-RU"/>
              </w:rPr>
              <w:t>Фон светло-серый, круг красный</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1840" w:type="dxa"/>
            <w:tcBorders>
              <w:top w:val="nil"/>
              <w:left w:val="nil"/>
              <w:bottom w:val="nil"/>
              <w:right w:val="single" w:sz="4" w:space="0" w:color="auto"/>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пластик</w:t>
            </w:r>
          </w:p>
        </w:tc>
      </w:tr>
      <w:tr w:rsidR="00BD11C7" w:rsidRPr="00BD11C7" w:rsidTr="00BD11C7">
        <w:trPr>
          <w:trHeight w:val="660"/>
        </w:trPr>
        <w:tc>
          <w:tcPr>
            <w:tcW w:w="600" w:type="dxa"/>
            <w:gridSpan w:val="2"/>
            <w:vMerge/>
            <w:tcBorders>
              <w:top w:val="double" w:sz="6" w:space="0" w:color="auto"/>
              <w:left w:val="double" w:sz="6" w:space="0" w:color="auto"/>
              <w:bottom w:val="double" w:sz="6" w:space="0" w:color="000000"/>
              <w:right w:val="double" w:sz="6" w:space="0" w:color="000000"/>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lang w:eastAsia="ru-RU"/>
              </w:rPr>
            </w:pPr>
          </w:p>
        </w:tc>
        <w:tc>
          <w:tcPr>
            <w:tcW w:w="300" w:type="dxa"/>
            <w:tcBorders>
              <w:top w:val="nil"/>
              <w:left w:val="nil"/>
              <w:bottom w:val="nil"/>
              <w:right w:val="nil"/>
            </w:tcBorders>
            <w:shd w:val="clear" w:color="auto" w:fill="auto"/>
            <w:noWrap/>
            <w:vAlign w:val="center"/>
            <w:hideMark/>
          </w:tcPr>
          <w:p w:rsidR="00BD11C7" w:rsidRPr="00BD11C7" w:rsidRDefault="00BD11C7" w:rsidP="00BD11C7">
            <w:pPr>
              <w:spacing w:after="0"/>
              <w:jc w:val="left"/>
              <w:rPr>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600" w:type="dxa"/>
            <w:gridSpan w:val="2"/>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r w:rsidRPr="00BD11C7">
              <w:rPr>
                <w:rFonts w:ascii="Arial" w:hAnsi="Arial" w:cs="Arial"/>
                <w:sz w:val="20"/>
                <w:szCs w:val="20"/>
                <w:lang w:eastAsia="ru-RU"/>
              </w:rPr>
              <w:t>шрифт черный</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Arial" w:hAnsi="Arial" w:cs="Arial"/>
                <w:sz w:val="20"/>
                <w:szCs w:val="20"/>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 </w:t>
            </w:r>
          </w:p>
        </w:tc>
      </w:tr>
      <w:tr w:rsidR="00BD11C7" w:rsidRPr="00BD11C7" w:rsidTr="00BD11C7">
        <w:trPr>
          <w:trHeight w:val="330"/>
        </w:trPr>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ИТОГО</w:t>
            </w: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c>
          <w:tcPr>
            <w:tcW w:w="300" w:type="dxa"/>
            <w:tcBorders>
              <w:top w:val="nil"/>
              <w:left w:val="nil"/>
              <w:bottom w:val="nil"/>
              <w:right w:val="nil"/>
            </w:tcBorders>
            <w:shd w:val="clear" w:color="auto" w:fill="auto"/>
            <w:noWrap/>
            <w:vAlign w:val="bottom"/>
            <w:hideMark/>
          </w:tcPr>
          <w:p w:rsidR="00BD11C7" w:rsidRPr="00BD11C7" w:rsidRDefault="00BD11C7" w:rsidP="00BD11C7">
            <w:pPr>
              <w:spacing w:after="0"/>
              <w:jc w:val="center"/>
              <w:rPr>
                <w:rFonts w:ascii="Franklin Gothic Book" w:hAnsi="Franklin Gothic Book"/>
                <w:color w:val="000000"/>
                <w:sz w:val="22"/>
                <w:szCs w:val="22"/>
                <w:lang w:eastAsia="ru-RU"/>
              </w:rPr>
            </w:pPr>
            <w:r w:rsidRPr="00BD11C7">
              <w:rPr>
                <w:rFonts w:ascii="Franklin Gothic Book" w:hAnsi="Franklin Gothic Book"/>
                <w:color w:val="000000"/>
                <w:sz w:val="22"/>
                <w:szCs w:val="22"/>
                <w:lang w:eastAsia="ru-RU"/>
              </w:rPr>
              <w:t>24</w:t>
            </w:r>
          </w:p>
        </w:tc>
        <w:tc>
          <w:tcPr>
            <w:tcW w:w="1840" w:type="dxa"/>
            <w:tcBorders>
              <w:top w:val="nil"/>
              <w:left w:val="nil"/>
              <w:bottom w:val="nil"/>
              <w:right w:val="nil"/>
            </w:tcBorders>
            <w:shd w:val="clear" w:color="auto" w:fill="auto"/>
            <w:noWrap/>
            <w:vAlign w:val="bottom"/>
            <w:hideMark/>
          </w:tcPr>
          <w:p w:rsidR="00BD11C7" w:rsidRPr="00BD11C7" w:rsidRDefault="00BD11C7" w:rsidP="00BD11C7">
            <w:pPr>
              <w:spacing w:after="0"/>
              <w:jc w:val="left"/>
              <w:rPr>
                <w:rFonts w:ascii="Franklin Gothic Book" w:hAnsi="Franklin Gothic Book"/>
                <w:color w:val="000000"/>
                <w:sz w:val="22"/>
                <w:szCs w:val="22"/>
                <w:lang w:eastAsia="ru-RU"/>
              </w:rPr>
            </w:pPr>
          </w:p>
        </w:tc>
      </w:tr>
    </w:tbl>
    <w:p w:rsidR="00BD11C7" w:rsidRDefault="00BD11C7" w:rsidP="00A64349">
      <w:pPr>
        <w:suppressAutoHyphens/>
        <w:spacing w:after="0"/>
        <w:jc w:val="left"/>
        <w:rPr>
          <w:rFonts w:ascii="Franklin Gothic Book" w:hAnsi="Franklin Gothic Book" w:cs="Arial"/>
        </w:rPr>
      </w:pPr>
      <w:r>
        <w:rPr>
          <w:rFonts w:ascii="Franklin Gothic Book" w:hAnsi="Franklin Gothic Book" w:cs="Arial"/>
        </w:rPr>
        <w:fldChar w:fldCharType="end"/>
      </w:r>
    </w:p>
    <w:p w:rsidR="00FE1708" w:rsidRDefault="00FE1708"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Pr="00A64349" w:rsidRDefault="00FE1708" w:rsidP="00A64349">
      <w:pPr>
        <w:suppressAutoHyphens/>
        <w:spacing w:after="0"/>
        <w:jc w:val="left"/>
        <w:rPr>
          <w:rFonts w:ascii="Franklin Gothic Book" w:hAnsi="Franklin Gothic Book" w:cs="Arial"/>
        </w:rPr>
        <w:sectPr w:rsidR="00FE1708" w:rsidRPr="00A64349" w:rsidSect="00B9755E">
          <w:footerReference w:type="default" r:id="rId31"/>
          <w:pgSz w:w="16838" w:h="11906" w:orient="landscape"/>
          <w:pgMar w:top="1701" w:right="1134" w:bottom="851" w:left="1134" w:header="709" w:footer="709" w:gutter="0"/>
          <w:cols w:space="720"/>
        </w:sectPr>
      </w:pPr>
    </w:p>
    <w:p w:rsidR="00FE1708" w:rsidRDefault="00FE1708" w:rsidP="00051282">
      <w:pPr>
        <w:suppressAutoHyphens/>
        <w:spacing w:line="276" w:lineRule="auto"/>
        <w:jc w:val="right"/>
        <w:rPr>
          <w:rStyle w:val="aff5"/>
          <w:rFonts w:ascii="Franklin Gothic Book" w:hAnsi="Franklin Gothic Book" w:cs="Arial"/>
        </w:rPr>
      </w:pPr>
    </w:p>
    <w:p w:rsidR="00FE1708" w:rsidRPr="006D563D" w:rsidRDefault="00FE1708" w:rsidP="00FE1708">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t>ПРИЛОЖЕНИЕ № 2.</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w:t>
      </w:r>
      <w:proofErr w:type="spellStart"/>
      <w:r w:rsidRPr="00D50229">
        <w:rPr>
          <w:rFonts w:ascii="Franklin Gothic Book" w:hAnsi="Franklin Gothic Book"/>
          <w:b/>
          <w:bCs/>
        </w:rPr>
        <w:t>ЕвразЭнергоТранс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821C0D" w:rsidRPr="00AF3557" w:rsidRDefault="00821C0D" w:rsidP="00821C0D">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466BF3">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821C0D"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w:t>
      </w:r>
      <w:r w:rsidRPr="00BB0A21">
        <w:rPr>
          <w:rFonts w:ascii="Franklin Gothic Book" w:hAnsi="Franklin Gothic Book" w:cs="Arial"/>
        </w:rPr>
        <w:lastRenderedPageBreak/>
        <w:t>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821C0D" w:rsidRPr="00821C40"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стоимость</w:t>
      </w:r>
      <w:r w:rsidR="00466BF3">
        <w:rPr>
          <w:rFonts w:ascii="Franklin Gothic Book" w:hAnsi="Franklin Gothic Book" w:cs="Tahoma"/>
        </w:rPr>
        <w:t xml:space="preserve"> </w:t>
      </w:r>
      <w:r w:rsidRPr="00821C40">
        <w:rPr>
          <w:rFonts w:ascii="Franklin Gothic Book" w:hAnsi="Franklin Gothic Book" w:cs="Tahoma"/>
        </w:rPr>
        <w:t>материалов и СМР, определяемая на основе сметных цен, зафиксированных на какую-то принятую дату.</w:t>
      </w:r>
    </w:p>
    <w:p w:rsidR="00821C0D" w:rsidRPr="00821C40" w:rsidRDefault="00821C0D" w:rsidP="00821C0D">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821C0D"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821C0D" w:rsidRPr="00821C40" w:rsidRDefault="00821C0D" w:rsidP="00821C0D">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821C0D" w:rsidRPr="00821C40" w:rsidRDefault="00821C0D" w:rsidP="00821C0D">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sidR="00CC29C7">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821C0D" w:rsidRPr="00672ED9" w:rsidRDefault="00821C0D" w:rsidP="00821C0D">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821C0D" w:rsidRPr="00A966F8"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821C0D" w:rsidRPr="00A966F8" w:rsidRDefault="00821C0D" w:rsidP="00821C0D">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821C0D" w:rsidRPr="00A966F8"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C24008">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C24008" w:rsidRPr="00C24008">
        <w:rPr>
          <w:rFonts w:ascii="Franklin Gothic Book" w:hAnsi="Franklin Gothic Book"/>
          <w:b/>
          <w:bCs/>
          <w:lang w:eastAsia="ru-RU"/>
        </w:rPr>
        <w:t xml:space="preserve"> </w:t>
      </w:r>
      <w:r w:rsidR="00A72B57" w:rsidRPr="000147FE">
        <w:rPr>
          <w:rFonts w:ascii="Franklin Gothic Book" w:hAnsi="Franklin Gothic Book" w:cs="Arial"/>
        </w:rPr>
        <w:t>вспомогательного оборудования ОРУ-110кВ (</w:t>
      </w:r>
      <w:proofErr w:type="spellStart"/>
      <w:r w:rsidR="00A72B57" w:rsidRPr="000147FE">
        <w:rPr>
          <w:rFonts w:ascii="Franklin Gothic Book" w:hAnsi="Franklin Gothic Book" w:cs="Arial"/>
        </w:rPr>
        <w:t>клеммные</w:t>
      </w:r>
      <w:proofErr w:type="spellEnd"/>
      <w:r w:rsidR="00A72B57" w:rsidRPr="000147FE">
        <w:rPr>
          <w:rFonts w:ascii="Franklin Gothic Book" w:hAnsi="Franklin Gothic Book" w:cs="Arial"/>
        </w:rPr>
        <w:t xml:space="preserve"> шкафы трансформаторов напряжения, трансформаторов тока, </w:t>
      </w:r>
      <w:r w:rsidR="00DB6D21" w:rsidRPr="000147FE">
        <w:rPr>
          <w:rFonts w:ascii="Franklin Gothic Book" w:hAnsi="Franklin Gothic Book" w:cs="Arial"/>
        </w:rPr>
        <w:t xml:space="preserve">выключателей 110 </w:t>
      </w:r>
      <w:proofErr w:type="spellStart"/>
      <w:r w:rsidR="00DB6D21" w:rsidRPr="000147FE">
        <w:rPr>
          <w:rFonts w:ascii="Franklin Gothic Book" w:hAnsi="Franklin Gothic Book" w:cs="Arial"/>
        </w:rPr>
        <w:t>кВ</w:t>
      </w:r>
      <w:proofErr w:type="spellEnd"/>
      <w:r w:rsidR="00DB6D21" w:rsidRPr="000147FE">
        <w:rPr>
          <w:rFonts w:ascii="Franklin Gothic Book" w:hAnsi="Franklin Gothic Book" w:cs="Arial"/>
        </w:rPr>
        <w:t xml:space="preserve">), </w:t>
      </w:r>
      <w:proofErr w:type="spellStart"/>
      <w:r w:rsidR="00DB6D21"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DB6D21"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DB6D21" w:rsidRPr="000147FE">
        <w:rPr>
          <w:rFonts w:ascii="Franklin Gothic Book" w:hAnsi="Franklin Gothic Book" w:cs="Arial"/>
        </w:rPr>
        <w:t>ОРУ ОП-4 ЗСМК</w:t>
      </w:r>
      <w:r>
        <w:rPr>
          <w:rFonts w:ascii="Franklin Gothic Book" w:hAnsi="Franklin Gothic Book" w:cs="Arial"/>
        </w:rPr>
        <w:t xml:space="preserve">, </w:t>
      </w:r>
      <w:r w:rsidRPr="00A966F8">
        <w:rPr>
          <w:rFonts w:ascii="Franklin Gothic Book" w:hAnsi="Franklin Gothic Book" w:cs="Arial"/>
        </w:rPr>
        <w:t>в составе:</w:t>
      </w:r>
    </w:p>
    <w:p w:rsidR="00821C0D" w:rsidRPr="003813FA"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821C0D" w:rsidRPr="001028A7"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sidR="00C24008">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821C0D" w:rsidRPr="00DA0A5B" w:rsidRDefault="00821C0D" w:rsidP="00821C0D">
      <w:pPr>
        <w:widowControl w:val="0"/>
        <w:tabs>
          <w:tab w:val="left" w:pos="360"/>
        </w:tabs>
        <w:suppressAutoHyphens/>
        <w:autoSpaceDE w:val="0"/>
        <w:autoSpaceDN w:val="0"/>
        <w:adjustRightInd w:val="0"/>
        <w:spacing w:after="0"/>
        <w:ind w:firstLine="72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3.</w:t>
      </w:r>
      <w:r w:rsidRPr="006E110C">
        <w:rPr>
          <w:rFonts w:ascii="Franklin Gothic Book" w:hAnsi="Franklin Gothic Book" w:cs="Arial"/>
          <w:b/>
          <w:bCs/>
        </w:rPr>
        <w:t>СТОИМОСТЬ РАБОТ И ПОРЯДОК РАСЧЕТОВ</w:t>
      </w:r>
    </w:p>
    <w:p w:rsidR="00821C0D" w:rsidRPr="00A966F8" w:rsidRDefault="00821C0D" w:rsidP="00821C0D">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821C0D" w:rsidRPr="003813FA" w:rsidRDefault="00821C0D" w:rsidP="00821C0D">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821C0D" w:rsidRPr="006D563D" w:rsidRDefault="00821C0D" w:rsidP="00821C0D">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821C0D" w:rsidRPr="00821C40" w:rsidRDefault="00821C0D" w:rsidP="00821C0D">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AD5D35">
        <w:rPr>
          <w:rFonts w:ascii="Franklin Gothic Book" w:hAnsi="Franklin Gothic Book" w:cs="Arial"/>
        </w:rPr>
        <w:t xml:space="preserve"> </w:t>
      </w:r>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821C0D" w:rsidRPr="00741F63"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821C0D" w:rsidRPr="003813FA" w:rsidRDefault="00821C0D" w:rsidP="00821C0D">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w:t>
      </w:r>
      <w:r w:rsidRPr="003813FA">
        <w:rPr>
          <w:rFonts w:ascii="Franklin Gothic Book" w:hAnsi="Franklin Gothic Book" w:cs="Arial"/>
        </w:rPr>
        <w:lastRenderedPageBreak/>
        <w:t>предусмотрено в Сметной документации (сметах), и не относится в пользу ПОДРЯДЧИКА</w:t>
      </w:r>
      <w:r>
        <w:rPr>
          <w:rFonts w:ascii="Franklin Gothic Book" w:hAnsi="Franklin Gothic Book" w:cs="Arial"/>
        </w:rPr>
        <w:t>.</w:t>
      </w:r>
    </w:p>
    <w:p w:rsidR="00821C0D"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821C0D" w:rsidRPr="00A966F8" w:rsidRDefault="00821C0D" w:rsidP="00821C0D">
      <w:pPr>
        <w:pStyle w:val="afd"/>
        <w:widowControl w:val="0"/>
        <w:suppressAutoHyphens/>
        <w:autoSpaceDE w:val="0"/>
        <w:autoSpaceDN w:val="0"/>
        <w:adjustRightInd w:val="0"/>
        <w:spacing w:after="0" w:line="240" w:lineRule="auto"/>
        <w:ind w:left="454"/>
        <w:rPr>
          <w:rFonts w:ascii="Franklin Gothic Book" w:hAnsi="Franklin Gothic Book" w:cs="Arial"/>
        </w:rPr>
      </w:pPr>
    </w:p>
    <w:p w:rsidR="00821C0D" w:rsidRPr="005D69A3" w:rsidRDefault="00821C0D" w:rsidP="00821C0D">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5D380E" w:rsidRPr="00211758">
        <w:rPr>
          <w:rFonts w:ascii="Franklin Gothic Book" w:hAnsi="Franklin Gothic Book" w:cs="Arial"/>
          <w:snapToGrid w:val="0"/>
        </w:rPr>
        <w:t>11.06</w:t>
      </w:r>
      <w:r w:rsidR="00AD5D35" w:rsidRPr="00211758">
        <w:rPr>
          <w:rFonts w:ascii="Franklin Gothic Book" w:hAnsi="Franklin Gothic Book" w:cs="Arial"/>
          <w:snapToGrid w:val="0"/>
        </w:rPr>
        <w:t>.2021</w:t>
      </w:r>
      <w:r w:rsidRPr="00211758">
        <w:rPr>
          <w:rFonts w:ascii="Franklin Gothic Book" w:hAnsi="Franklin Gothic Book" w:cs="Arial"/>
          <w:snapToGrid w:val="0"/>
        </w:rPr>
        <w:t xml:space="preserve">г. по </w:t>
      </w:r>
      <w:r w:rsidR="00063E2B" w:rsidRPr="00211758">
        <w:rPr>
          <w:rFonts w:ascii="Franklin Gothic Book" w:hAnsi="Franklin Gothic Book" w:cs="Arial"/>
          <w:snapToGrid w:val="0"/>
        </w:rPr>
        <w:t>0</w:t>
      </w:r>
      <w:r w:rsidR="00211758" w:rsidRPr="00211758">
        <w:rPr>
          <w:rFonts w:ascii="Franklin Gothic Book" w:hAnsi="Franklin Gothic Book" w:cs="Arial"/>
          <w:snapToGrid w:val="0"/>
        </w:rPr>
        <w:t>3.09</w:t>
      </w:r>
      <w:r w:rsidRPr="00211758">
        <w:rPr>
          <w:rFonts w:ascii="Franklin Gothic Book" w:hAnsi="Franklin Gothic Book" w:cs="Arial"/>
          <w:snapToGrid w:val="0"/>
        </w:rPr>
        <w:t>.20</w:t>
      </w:r>
      <w:r w:rsidR="00AD5D35" w:rsidRPr="00211758">
        <w:rPr>
          <w:rFonts w:ascii="Franklin Gothic Book" w:hAnsi="Franklin Gothic Book" w:cs="Arial"/>
          <w:snapToGrid w:val="0"/>
        </w:rPr>
        <w:t>2</w:t>
      </w:r>
      <w:r w:rsidRPr="00211758">
        <w:rPr>
          <w:rFonts w:ascii="Franklin Gothic Book" w:hAnsi="Franklin Gothic Book" w:cs="Arial"/>
          <w:snapToGrid w:val="0"/>
        </w:rPr>
        <w:t xml:space="preserve">1г. Срок начала работ – </w:t>
      </w:r>
      <w:r w:rsidR="00351D46" w:rsidRPr="00211758">
        <w:rPr>
          <w:rFonts w:ascii="Franklin Gothic Book" w:hAnsi="Franklin Gothic Book" w:cs="Arial"/>
          <w:snapToGrid w:val="0"/>
        </w:rPr>
        <w:t>1</w:t>
      </w:r>
      <w:r w:rsidR="00211758" w:rsidRPr="00211758">
        <w:rPr>
          <w:rFonts w:ascii="Franklin Gothic Book" w:hAnsi="Franklin Gothic Book" w:cs="Arial"/>
          <w:snapToGrid w:val="0"/>
        </w:rPr>
        <w:t>1.06</w:t>
      </w:r>
      <w:r w:rsidRPr="00211758">
        <w:rPr>
          <w:rFonts w:ascii="Franklin Gothic Book" w:hAnsi="Franklin Gothic Book" w:cs="Arial"/>
          <w:snapToGrid w:val="0"/>
        </w:rPr>
        <w:t>.20</w:t>
      </w:r>
      <w:r w:rsidR="00351D46" w:rsidRPr="00211758">
        <w:rPr>
          <w:rFonts w:ascii="Franklin Gothic Book" w:hAnsi="Franklin Gothic Book" w:cs="Arial"/>
          <w:snapToGrid w:val="0"/>
        </w:rPr>
        <w:t>2</w:t>
      </w:r>
      <w:r w:rsidRPr="00211758">
        <w:rPr>
          <w:rFonts w:ascii="Franklin Gothic Book" w:hAnsi="Franklin Gothic Book" w:cs="Arial"/>
          <w:snapToGrid w:val="0"/>
        </w:rPr>
        <w:t xml:space="preserve">1г., </w:t>
      </w:r>
      <w:r w:rsidR="00351D46" w:rsidRPr="00211758">
        <w:rPr>
          <w:rFonts w:ascii="Franklin Gothic Book" w:hAnsi="Franklin Gothic Book" w:cs="Arial"/>
          <w:snapToGrid w:val="0"/>
        </w:rPr>
        <w:t>ср</w:t>
      </w:r>
      <w:r w:rsidR="00211758" w:rsidRPr="00211758">
        <w:rPr>
          <w:rFonts w:ascii="Franklin Gothic Book" w:hAnsi="Franklin Gothic Book" w:cs="Arial"/>
          <w:snapToGrid w:val="0"/>
        </w:rPr>
        <w:t>ок окончания работ не позднее 24.09</w:t>
      </w:r>
      <w:r w:rsidRPr="00211758">
        <w:rPr>
          <w:rFonts w:ascii="Franklin Gothic Book" w:hAnsi="Franklin Gothic Book" w:cs="Arial"/>
          <w:snapToGrid w:val="0"/>
        </w:rPr>
        <w:t>.20</w:t>
      </w:r>
      <w:r w:rsidR="00351D46" w:rsidRPr="00211758">
        <w:rPr>
          <w:rFonts w:ascii="Franklin Gothic Book" w:hAnsi="Franklin Gothic Book" w:cs="Arial"/>
          <w:snapToGrid w:val="0"/>
        </w:rPr>
        <w:t>2</w:t>
      </w:r>
      <w:r w:rsidRPr="00211758">
        <w:rPr>
          <w:rFonts w:ascii="Franklin Gothic Book" w:hAnsi="Franklin Gothic Book" w:cs="Arial"/>
          <w:snapToGrid w:val="0"/>
        </w:rPr>
        <w:t>1г.</w:t>
      </w:r>
    </w:p>
    <w:p w:rsidR="00821C0D" w:rsidRPr="003813FA" w:rsidRDefault="00821C0D" w:rsidP="00821C0D">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821C0D" w:rsidRPr="00D2242E"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821C0D"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821C0D" w:rsidRPr="00A15D95"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821C0D"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821C0D" w:rsidRPr="0015183D" w:rsidRDefault="00821C0D" w:rsidP="00821C0D">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sidR="00351D46">
        <w:rPr>
          <w:rFonts w:ascii="Franklin Gothic Book" w:hAnsi="Franklin Gothic Book" w:cs="Arial"/>
        </w:rPr>
        <w:t xml:space="preserve">, </w:t>
      </w:r>
      <w:r>
        <w:rPr>
          <w:rFonts w:ascii="Franklin Gothic Book" w:hAnsi="Franklin Gothic Book" w:cs="Arial"/>
        </w:rPr>
        <w:t xml:space="preserve">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B2230E">
          <w:rPr>
            <w:rStyle w:val="ac"/>
            <w:rFonts w:ascii="Franklin Gothic Book" w:hAnsi="Franklin Gothic Book"/>
          </w:rPr>
          <w:t>http://www.eetrans.ru/node/86</w:t>
        </w:r>
      </w:hyperlink>
      <w:r w:rsidRPr="0015183D">
        <w:rPr>
          <w:rFonts w:ascii="Franklin Gothic Book" w:hAnsi="Franklin Gothic Book"/>
        </w:rPr>
        <w:t>:</w:t>
      </w:r>
    </w:p>
    <w:p w:rsidR="00821C0D" w:rsidRPr="00003F91"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5183D">
        <w:rPr>
          <w:rFonts w:ascii="Franklin Gothic Book" w:hAnsi="Franklin Gothic Book" w:cs="Arial"/>
          <w:b/>
        </w:rPr>
        <w:t>-</w:t>
      </w:r>
      <w:r w:rsidRPr="0015183D">
        <w:rPr>
          <w:rFonts w:ascii="Franklin Gothic Book" w:hAnsi="Franklin Gothic Book" w:cs="Arial"/>
        </w:rPr>
        <w:t xml:space="preserve"> завершить работы по договору в сроки, предусмотренные графиком выполнения </w:t>
      </w:r>
      <w:r>
        <w:rPr>
          <w:rFonts w:ascii="Franklin Gothic Book" w:hAnsi="Franklin Gothic Book" w:cs="Arial"/>
        </w:rPr>
        <w:t>работ и поставки материалов</w:t>
      </w:r>
      <w:r w:rsidRPr="003813FA">
        <w:rPr>
          <w:rFonts w:ascii="Franklin Gothic Book" w:hAnsi="Franklin Gothic Book" w:cs="Arial"/>
        </w:rPr>
        <w:t>;</w:t>
      </w:r>
    </w:p>
    <w:p w:rsidR="00351D46" w:rsidRPr="00D50229" w:rsidRDefault="00821C0D" w:rsidP="00351D4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lastRenderedPageBreak/>
        <w:t>-</w:t>
      </w:r>
      <w:r w:rsidRPr="003813FA">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r>
        <w:rPr>
          <w:rFonts w:ascii="Franklin Gothic Book" w:hAnsi="Franklin Gothic Book" w:cs="Arial"/>
        </w:rPr>
        <w:t xml:space="preserve"> (</w:t>
      </w:r>
      <w:r w:rsidR="00351D46"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sidR="00351D46">
        <w:rPr>
          <w:rFonts w:ascii="Franklin Gothic Book" w:hAnsi="Franklin Gothic Book" w:cs="Arial"/>
        </w:rPr>
        <w:t>оустановок потребителей (ПТЭЭП)</w:t>
      </w:r>
      <w:r w:rsidR="007A56EE">
        <w:rPr>
          <w:rFonts w:ascii="Franklin Gothic Book" w:hAnsi="Franklin Gothic Book" w:cs="Arial"/>
        </w:rPr>
        <w:t>;</w:t>
      </w:r>
      <w:r w:rsidR="00860F7D" w:rsidRPr="00860F7D">
        <w:rPr>
          <w:rFonts w:ascii="Franklin Gothic Book" w:hAnsi="Franklin Gothic Book"/>
          <w:lang w:eastAsia="ru-RU"/>
        </w:rPr>
        <w:t xml:space="preserve"> </w:t>
      </w:r>
      <w:r w:rsidR="00860F7D">
        <w:rPr>
          <w:rFonts w:ascii="Franklin Gothic Book" w:hAnsi="Franklin Gothic Book"/>
          <w:lang w:eastAsia="ru-RU"/>
        </w:rPr>
        <w:t xml:space="preserve">СП 48.13330.2019; </w:t>
      </w:r>
      <w:r w:rsidR="00860F7D" w:rsidRPr="00B6384E">
        <w:rPr>
          <w:rFonts w:ascii="Franklin Gothic Book" w:hAnsi="Franklin Gothic Book"/>
          <w:lang w:eastAsia="ru-RU"/>
        </w:rPr>
        <w:t>СП72.13330.2016</w:t>
      </w:r>
      <w:r w:rsidR="00860F7D">
        <w:rPr>
          <w:rFonts w:ascii="Franklin Gothic Book" w:hAnsi="Franklin Gothic Book"/>
          <w:lang w:eastAsia="ru-RU"/>
        </w:rPr>
        <w:t xml:space="preserve">; </w:t>
      </w:r>
      <w:r w:rsidR="00860F7D" w:rsidRPr="00B6384E">
        <w:rPr>
          <w:rFonts w:ascii="Franklin Gothic Book" w:hAnsi="Franklin Gothic Book"/>
          <w:lang w:eastAsia="ru-RU"/>
        </w:rPr>
        <w:t>СП45.13330.2012</w:t>
      </w:r>
      <w:r w:rsidR="00860F7D">
        <w:rPr>
          <w:rFonts w:ascii="Franklin Gothic Book" w:hAnsi="Franklin Gothic Book"/>
          <w:lang w:eastAsia="ru-RU"/>
        </w:rPr>
        <w:t xml:space="preserve">; </w:t>
      </w:r>
      <w:r w:rsidR="00860F7D" w:rsidRPr="00B6384E">
        <w:rPr>
          <w:rFonts w:ascii="Franklin Gothic Book" w:hAnsi="Franklin Gothic Book"/>
          <w:lang w:eastAsia="ru-RU"/>
        </w:rPr>
        <w:t xml:space="preserve"> СНиП 12-03-2001</w:t>
      </w:r>
      <w:r w:rsidR="00860F7D">
        <w:rPr>
          <w:rFonts w:ascii="Franklin Gothic Book" w:hAnsi="Franklin Gothic Book"/>
          <w:lang w:eastAsia="ru-RU"/>
        </w:rPr>
        <w:t>;</w:t>
      </w:r>
      <w:r w:rsidR="00860F7D" w:rsidRPr="00860F7D">
        <w:rPr>
          <w:rFonts w:ascii="Franklin Gothic Book" w:hAnsi="Franklin Gothic Book"/>
          <w:lang w:eastAsia="ru-RU"/>
        </w:rPr>
        <w:t xml:space="preserve"> </w:t>
      </w:r>
      <w:r w:rsidR="00860F7D">
        <w:rPr>
          <w:rFonts w:ascii="Franklin Gothic Book" w:hAnsi="Franklin Gothic Book"/>
          <w:lang w:eastAsia="ru-RU"/>
        </w:rPr>
        <w:t>СНиП 12-04-2002)</w:t>
      </w:r>
    </w:p>
    <w:p w:rsidR="00821C0D" w:rsidRPr="003813FA"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sidR="00351D46">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r w:rsidR="00466BF3">
        <w:rPr>
          <w:rFonts w:ascii="Franklin Gothic Book" w:hAnsi="Franklin Gothic Book" w:cs="Arial"/>
          <w:sz w:val="24"/>
          <w:szCs w:val="24"/>
        </w:rPr>
        <w:t>–</w:t>
      </w:r>
      <w:proofErr w:type="spellStart"/>
      <w:r w:rsidRPr="003813FA">
        <w:rPr>
          <w:rFonts w:ascii="Franklin Gothic Book" w:hAnsi="Franklin Gothic Book" w:cs="Arial"/>
          <w:sz w:val="24"/>
          <w:szCs w:val="24"/>
        </w:rPr>
        <w:t>ти</w:t>
      </w:r>
      <w:proofErr w:type="spellEnd"/>
      <w:r w:rsidR="00466BF3">
        <w:rPr>
          <w:rFonts w:ascii="Franklin Gothic Book" w:hAnsi="Franklin Gothic Book" w:cs="Arial"/>
          <w:sz w:val="24"/>
          <w:szCs w:val="24"/>
        </w:rPr>
        <w:t xml:space="preserve">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821C0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821C0D" w:rsidRPr="003813FA" w:rsidRDefault="00821C0D" w:rsidP="00821C0D">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821C0D" w:rsidRPr="003813FA" w:rsidRDefault="00821C0D" w:rsidP="00821C0D">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821C0D" w:rsidRDefault="00821C0D" w:rsidP="00821C0D">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821C0D" w:rsidRDefault="00821C0D" w:rsidP="00821C0D">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821C0D" w:rsidRPr="003017B2" w:rsidRDefault="00821C0D" w:rsidP="00821C0D">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821C0D" w:rsidRPr="003813FA" w:rsidRDefault="00821C0D" w:rsidP="00821C0D">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lastRenderedPageBreak/>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821C0D" w:rsidRPr="003813FA" w:rsidRDefault="00821C0D" w:rsidP="00821C0D">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821C0D" w:rsidRPr="003813FA"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соответствующая</w:t>
      </w:r>
      <w:r w:rsidR="00466BF3">
        <w:rPr>
          <w:rFonts w:ascii="Franklin Gothic Book" w:hAnsi="Franklin Gothic Book" w:cs="Arial"/>
        </w:rPr>
        <w:t xml:space="preserve">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821C0D" w:rsidRPr="00D961F5" w:rsidRDefault="00821C0D" w:rsidP="00821C0D">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821C0D" w:rsidRPr="0017381E"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ПОДРЯДЧИК своевременно и за свой счет оформляет пропуск на территорию </w:t>
      </w:r>
      <w:r w:rsidRPr="0017381E">
        <w:rPr>
          <w:rFonts w:ascii="Franklin Gothic Book" w:hAnsi="Franklin Gothic Book" w:cs="Arial"/>
        </w:rPr>
        <w:br/>
        <w:t>АО «ЕВРАЗ ЗСМК» и «</w:t>
      </w:r>
      <w:proofErr w:type="spellStart"/>
      <w:r w:rsidRPr="0017381E">
        <w:rPr>
          <w:rFonts w:ascii="Franklin Gothic Book" w:hAnsi="Franklin Gothic Book" w:cs="Arial"/>
        </w:rPr>
        <w:t>ЕвразРуда</w:t>
      </w:r>
      <w:proofErr w:type="spellEnd"/>
      <w:r w:rsidRPr="0017381E">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17381E">
          <w:rPr>
            <w:rFonts w:ascii="Franklin Gothic Book" w:hAnsi="Franklin Gothic Book" w:cs="Arial"/>
          </w:rPr>
          <w:t>http://www.eetrans.ru/webfm_send/1475</w:t>
        </w:r>
      </w:hyperlink>
      <w:r w:rsidRPr="0017381E">
        <w:rPr>
          <w:rFonts w:ascii="Franklin Gothic Book" w:hAnsi="Franklin Gothic Book" w:cs="Arial"/>
        </w:rPr>
        <w:t>.</w:t>
      </w:r>
    </w:p>
    <w:p w:rsidR="00821C0D" w:rsidRPr="00D961F5"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821C0D"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lastRenderedPageBreak/>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21C0D" w:rsidRPr="0030645F" w:rsidRDefault="00821C0D" w:rsidP="00821C0D">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821C0D" w:rsidRPr="0030645F" w:rsidRDefault="00821C0D" w:rsidP="00821C0D">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821C0D" w:rsidRPr="0030645F" w:rsidRDefault="00821C0D" w:rsidP="00821C0D">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821C0D" w:rsidRPr="0030645F" w:rsidRDefault="00821C0D" w:rsidP="00821C0D">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821C0D" w:rsidRPr="0030645F"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p>
    <w:p w:rsidR="00821C0D" w:rsidRPr="00F901A9" w:rsidRDefault="00821C0D" w:rsidP="00821C0D">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821C0D" w:rsidRPr="00F901A9" w:rsidRDefault="00821C0D" w:rsidP="00821C0D">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821C0D" w:rsidRPr="00A77038"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w:t>
      </w:r>
      <w:r w:rsidRPr="003813FA">
        <w:rPr>
          <w:rFonts w:ascii="Franklin Gothic Book" w:hAnsi="Franklin Gothic Book" w:cs="Arial"/>
        </w:rPr>
        <w:lastRenderedPageBreak/>
        <w:t xml:space="preserve">материалы, оборудование, конструкции и детали необходимые для производства работ; </w:t>
      </w:r>
    </w:p>
    <w:p w:rsidR="00821C0D"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821C0D" w:rsidRPr="003813FA" w:rsidRDefault="00821C0D" w:rsidP="00821C0D">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821C0D"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821C0D" w:rsidRPr="0017381E"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821C0D" w:rsidRDefault="00821C0D" w:rsidP="00821C0D">
      <w:pPr>
        <w:widowControl w:val="0"/>
        <w:tabs>
          <w:tab w:val="left" w:pos="709"/>
        </w:tabs>
        <w:suppressAutoHyphens/>
        <w:autoSpaceDE w:val="0"/>
        <w:autoSpaceDN w:val="0"/>
        <w:adjustRightInd w:val="0"/>
        <w:spacing w:after="0"/>
        <w:rPr>
          <w:rFonts w:ascii="Franklin Gothic Book" w:hAnsi="Franklin Gothic Book" w:cs="Arial"/>
        </w:rPr>
      </w:pPr>
    </w:p>
    <w:p w:rsidR="00821C0D" w:rsidRPr="00F901A9" w:rsidRDefault="00821C0D" w:rsidP="00821C0D">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821C0D" w:rsidRPr="00F901A9" w:rsidRDefault="00821C0D" w:rsidP="00821C0D">
      <w:pPr>
        <w:suppressAutoHyphens/>
        <w:spacing w:after="0"/>
        <w:rPr>
          <w:rFonts w:ascii="Franklin Gothic Book" w:hAnsi="Franklin Gothic Book" w:cs="Arial"/>
          <w:b/>
          <w:color w:val="000000"/>
        </w:rPr>
      </w:pPr>
    </w:p>
    <w:p w:rsidR="00821C0D" w:rsidRPr="003813FA" w:rsidRDefault="00821C0D" w:rsidP="00821C0D">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821C0D" w:rsidRPr="003813FA" w:rsidRDefault="00821C0D" w:rsidP="00821C0D">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lastRenderedPageBreak/>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275A08">
        <w:rPr>
          <w:rFonts w:ascii="Franklin Gothic Book" w:hAnsi="Franklin Gothic Book" w:cs="Arial"/>
          <w:color w:val="000000"/>
        </w:rPr>
        <w:t>произведены не ранее 2020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821C0D"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821C0D" w:rsidRPr="003813FA" w:rsidRDefault="00821C0D" w:rsidP="00821C0D">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21C0D" w:rsidRPr="007E24F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sidR="00275A08">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821C0D"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821C0D" w:rsidRPr="00821C40" w:rsidRDefault="00821C0D" w:rsidP="00821C0D">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821C0D" w:rsidRPr="00B2230E" w:rsidRDefault="00821C0D" w:rsidP="00821C0D">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821C0D" w:rsidRPr="003813FA" w:rsidRDefault="00821C0D" w:rsidP="00821C0D">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821C0D" w:rsidRPr="003813FA" w:rsidRDefault="00821C0D" w:rsidP="00821C0D">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w:t>
      </w:r>
      <w:r w:rsidRPr="003813FA">
        <w:rPr>
          <w:rFonts w:ascii="Franklin Gothic Book" w:hAnsi="Franklin Gothic Book" w:cs="Arial"/>
          <w:color w:val="000000"/>
        </w:rPr>
        <w:lastRenderedPageBreak/>
        <w:t>выполненных работ. Право собственности переходит к ЗАКАЗЧИКУ с момента приемки материалов, подписания товарной накладной.</w:t>
      </w:r>
    </w:p>
    <w:p w:rsidR="00821C0D" w:rsidRDefault="00821C0D" w:rsidP="00821C0D">
      <w:pPr>
        <w:suppressAutoHyphens/>
        <w:spacing w:after="0"/>
        <w:ind w:firstLine="709"/>
        <w:rPr>
          <w:rFonts w:ascii="Franklin Gothic Book" w:hAnsi="Franklin Gothic Book" w:cs="Arial"/>
          <w:color w:val="000000"/>
        </w:rPr>
      </w:pPr>
      <w:r>
        <w:rPr>
          <w:rFonts w:ascii="Franklin Gothic Book" w:hAnsi="Franklin Gothic Book" w:cs="Arial"/>
          <w:color w:val="000000"/>
        </w:rPr>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821C0D" w:rsidRPr="003F5719" w:rsidRDefault="00821C0D" w:rsidP="00821C0D">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821C0D" w:rsidRPr="00C3784B" w:rsidRDefault="00821C0D" w:rsidP="00821C0D">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w:t>
      </w:r>
      <w:r w:rsidRPr="00C3784B">
        <w:rPr>
          <w:rFonts w:ascii="Franklin Gothic Book" w:hAnsi="Franklin Gothic Book"/>
          <w:bCs/>
        </w:rPr>
        <w:lastRenderedPageBreak/>
        <w:t>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821C0D" w:rsidRDefault="00821C0D" w:rsidP="00821C0D">
      <w:pPr>
        <w:suppressAutoHyphens/>
        <w:spacing w:after="0"/>
        <w:ind w:firstLine="709"/>
        <w:rPr>
          <w:rFonts w:ascii="Franklin Gothic Book" w:hAnsi="Franklin Gothic Book" w:cs="Arial"/>
          <w:color w:val="000000"/>
        </w:rPr>
      </w:pPr>
    </w:p>
    <w:p w:rsidR="00821C0D" w:rsidRDefault="00821C0D" w:rsidP="00821C0D">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821C0D" w:rsidRPr="00B01D2A" w:rsidRDefault="00821C0D" w:rsidP="00821C0D">
      <w:pPr>
        <w:spacing w:after="0"/>
        <w:ind w:firstLine="709"/>
        <w:jc w:val="center"/>
        <w:rPr>
          <w:rFonts w:ascii="Franklin Gothic Book" w:hAnsi="Franklin Gothic Book"/>
          <w:b/>
          <w:color w:val="000000" w:themeColor="text1"/>
        </w:rPr>
      </w:pP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5709CF" w:rsidRPr="00B01D2A" w:rsidRDefault="005709CF" w:rsidP="005709CF">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5709CF" w:rsidRPr="00B01D2A" w:rsidRDefault="005709CF" w:rsidP="005709CF">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5709CF" w:rsidRPr="00B01D2A" w:rsidRDefault="005709CF" w:rsidP="005709CF">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5709CF" w:rsidRPr="00B01D2A" w:rsidRDefault="005709CF" w:rsidP="005709CF">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5709CF" w:rsidRPr="00B01D2A" w:rsidRDefault="005709CF" w:rsidP="005709CF">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w:t>
      </w:r>
      <w:r w:rsidRPr="00B01D2A">
        <w:rPr>
          <w:rFonts w:ascii="Franklin Gothic Book" w:eastAsia="Times New Roman" w:hAnsi="Franklin Gothic Book" w:cs="Arial"/>
          <w:sz w:val="24"/>
          <w:szCs w:val="24"/>
        </w:rPr>
        <w:lastRenderedPageBreak/>
        <w:t>связанных с данными опасными работами рисков, например, но не ограничиваясь следующим: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5709CF" w:rsidRPr="00B01D2A" w:rsidRDefault="005709CF" w:rsidP="005709CF">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5709CF" w:rsidRPr="00B01D2A" w:rsidRDefault="005709CF" w:rsidP="005709CF">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5709CF" w:rsidRPr="00B01D2A" w:rsidRDefault="005709CF" w:rsidP="005709CF">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5709CF" w:rsidRPr="00B01D2A" w:rsidRDefault="005709CF" w:rsidP="005709CF">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5709CF" w:rsidRPr="00B01D2A" w:rsidRDefault="005709CF" w:rsidP="005709CF">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5" w:name="_Toc329954896"/>
      <w:r w:rsidRPr="00B01D2A">
        <w:rPr>
          <w:rFonts w:ascii="Franklin Gothic Book" w:hAnsi="Franklin Gothic Book" w:cs="Arial"/>
        </w:rPr>
        <w:t xml:space="preserve">Ремонтные, строительные и монтажные </w:t>
      </w:r>
      <w:bookmarkEnd w:id="65"/>
      <w:r w:rsidRPr="00B01D2A">
        <w:rPr>
          <w:rFonts w:ascii="Franklin Gothic Book" w:hAnsi="Franklin Gothic Book" w:cs="Arial"/>
        </w:rPr>
        <w:t>работы, выполняемые ближе 2 м от границы перепадов по высоте 1,8 м и более;</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6" w:name="_Toc329954897"/>
      <w:r w:rsidRPr="00B01D2A">
        <w:rPr>
          <w:rFonts w:ascii="Franklin Gothic Book" w:hAnsi="Franklin Gothic Book" w:cs="Arial"/>
        </w:rPr>
        <w:t>Ремонт трубопроводов пара и горячей воды;</w:t>
      </w:r>
      <w:bookmarkEnd w:id="66"/>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67" w:name="_Toc329954898"/>
      <w:r w:rsidRPr="00B01D2A">
        <w:rPr>
          <w:rFonts w:ascii="Franklin Gothic Book" w:hAnsi="Franklin Gothic Book" w:cs="Arial"/>
        </w:rPr>
        <w:t>Работы в замкнутых объемах, в ограниченных пространствах;</w:t>
      </w:r>
      <w:bookmarkEnd w:id="67"/>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8"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8"/>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9"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69"/>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0"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0"/>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1"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1"/>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72"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2"/>
    </w:p>
    <w:p w:rsidR="005709CF" w:rsidRPr="0017381E"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5709CF" w:rsidRPr="00B01D2A" w:rsidRDefault="005709CF" w:rsidP="005709CF">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lastRenderedPageBreak/>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5709CF" w:rsidRPr="00B01D2A" w:rsidRDefault="005709CF" w:rsidP="005709CF">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5709CF" w:rsidRDefault="005709CF" w:rsidP="005709CF">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5709CF" w:rsidRPr="00B01D2A" w:rsidRDefault="005709CF" w:rsidP="005709CF">
      <w:pPr>
        <w:spacing w:after="0"/>
        <w:rPr>
          <w:rFonts w:ascii="Franklin Gothic Book" w:hAnsi="Franklin Gothic Book" w:cs="Arial"/>
        </w:rPr>
      </w:pPr>
    </w:p>
    <w:p w:rsidR="005709CF" w:rsidRPr="00B01D2A" w:rsidRDefault="005709CF" w:rsidP="005709CF">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5709CF" w:rsidRPr="00B01D2A" w:rsidRDefault="005709CF" w:rsidP="005709CF">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w:t>
      </w:r>
      <w:r w:rsidRPr="00B01D2A">
        <w:rPr>
          <w:rFonts w:ascii="Franklin Gothic Book" w:hAnsi="Franklin Gothic Book" w:cs="Arial"/>
          <w:sz w:val="24"/>
          <w:szCs w:val="24"/>
        </w:rPr>
        <w:lastRenderedPageBreak/>
        <w:t xml:space="preserve">профессий (стропальщики, сварщики, водители автотранспортных средств, машинисты кранов и т.п.). </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bookmarkStart w:id="73" w:name="_Toc329954911"/>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3"/>
    </w:p>
    <w:p w:rsidR="005709CF" w:rsidRPr="00B01D2A" w:rsidRDefault="005709CF" w:rsidP="005709CF">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ПОДРЯДЧИК обязан:</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5709CF" w:rsidRPr="004B7F18" w:rsidRDefault="005709CF" w:rsidP="005709CF">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обязательного медицинского страхования работников;</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5709CF" w:rsidRPr="004B7F18" w:rsidRDefault="005709CF" w:rsidP="005709CF">
      <w:pPr>
        <w:spacing w:after="0"/>
        <w:ind w:firstLine="851"/>
        <w:rPr>
          <w:rFonts w:ascii="Franklin Gothic Book" w:hAnsi="Franklin Gothic Book" w:cs="Arial"/>
          <w:b/>
        </w:rPr>
      </w:pPr>
      <w:r w:rsidRPr="004B7F18">
        <w:rPr>
          <w:rFonts w:ascii="Franklin Gothic Book" w:hAnsi="Franklin Gothic Book" w:cs="Arial"/>
          <w:b/>
          <w:bCs/>
        </w:rPr>
        <w:lastRenderedPageBreak/>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5709CF" w:rsidRPr="00B01D2A" w:rsidRDefault="005709CF" w:rsidP="005709CF">
      <w:pPr>
        <w:spacing w:after="0"/>
        <w:ind w:firstLine="851"/>
        <w:rPr>
          <w:rFonts w:ascii="Franklin Gothic Book" w:hAnsi="Franklin Gothic Book" w:cs="Arial"/>
        </w:rPr>
      </w:pPr>
      <w:bookmarkStart w:id="74" w:name="_Toc329954927"/>
      <w:r w:rsidRPr="00B01D2A">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4"/>
    </w:p>
    <w:p w:rsidR="005709CF" w:rsidRPr="00B01D2A" w:rsidRDefault="005709CF" w:rsidP="005709CF">
      <w:pPr>
        <w:tabs>
          <w:tab w:val="left" w:pos="426"/>
        </w:tabs>
        <w:spacing w:after="0"/>
        <w:rPr>
          <w:rFonts w:ascii="Franklin Gothic Book" w:hAnsi="Franklin Gothic Book" w:cs="Arial"/>
        </w:rPr>
      </w:pPr>
      <w:bookmarkStart w:id="75" w:name="_Toc329954928"/>
      <w:r w:rsidRPr="00B01D2A">
        <w:rPr>
          <w:rFonts w:ascii="Franklin Gothic Book" w:hAnsi="Franklin Gothic Book" w:cs="Arial"/>
        </w:rPr>
        <w:t>все несчастные случаи;</w:t>
      </w:r>
      <w:bookmarkEnd w:id="75"/>
    </w:p>
    <w:p w:rsidR="005709CF" w:rsidRPr="00B01D2A" w:rsidRDefault="005709CF" w:rsidP="005709CF">
      <w:pPr>
        <w:tabs>
          <w:tab w:val="left" w:pos="426"/>
        </w:tabs>
        <w:spacing w:after="0"/>
        <w:rPr>
          <w:rFonts w:ascii="Franklin Gothic Book" w:hAnsi="Franklin Gothic Book" w:cs="Arial"/>
        </w:rPr>
      </w:pPr>
      <w:bookmarkStart w:id="76"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6"/>
    </w:p>
    <w:p w:rsidR="005709CF" w:rsidRPr="00B01D2A" w:rsidRDefault="005709CF" w:rsidP="005709CF">
      <w:pPr>
        <w:tabs>
          <w:tab w:val="left" w:pos="426"/>
        </w:tabs>
        <w:spacing w:after="0"/>
        <w:rPr>
          <w:rFonts w:ascii="Franklin Gothic Book" w:hAnsi="Franklin Gothic Book" w:cs="Arial"/>
        </w:rPr>
      </w:pPr>
      <w:bookmarkStart w:id="77"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7"/>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5709CF" w:rsidRPr="00B01D2A" w:rsidRDefault="005709CF" w:rsidP="005709CF">
      <w:pPr>
        <w:tabs>
          <w:tab w:val="left" w:pos="426"/>
        </w:tabs>
        <w:spacing w:after="0"/>
        <w:rPr>
          <w:rFonts w:ascii="Franklin Gothic Book" w:hAnsi="Franklin Gothic Book" w:cs="Arial"/>
        </w:rPr>
      </w:pPr>
      <w:bookmarkStart w:id="78"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8"/>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5709CF" w:rsidRPr="00B01D2A" w:rsidRDefault="005709CF" w:rsidP="005709CF">
      <w:pPr>
        <w:tabs>
          <w:tab w:val="left" w:pos="426"/>
        </w:tabs>
        <w:spacing w:after="0"/>
        <w:rPr>
          <w:rFonts w:ascii="Franklin Gothic Book" w:hAnsi="Franklin Gothic Book" w:cs="Arial"/>
        </w:rPr>
      </w:pPr>
      <w:bookmarkStart w:id="79"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79"/>
    </w:p>
    <w:p w:rsidR="005709CF" w:rsidRPr="00B01D2A" w:rsidRDefault="005709CF" w:rsidP="005709CF">
      <w:pPr>
        <w:spacing w:after="0"/>
        <w:ind w:firstLine="851"/>
        <w:rPr>
          <w:rFonts w:ascii="Franklin Gothic Book" w:hAnsi="Franklin Gothic Book" w:cs="Arial"/>
        </w:rPr>
      </w:pPr>
      <w:bookmarkStart w:id="80"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0"/>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w:t>
      </w:r>
      <w:r w:rsidR="004F6AA1">
        <w:rPr>
          <w:rFonts w:ascii="Franklin Gothic Book" w:hAnsi="Franklin Gothic Book" w:cs="Arial"/>
          <w:sz w:val="24"/>
          <w:szCs w:val="24"/>
        </w:rPr>
        <w:t>ней с момента получения запроса</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5709CF" w:rsidRPr="00B01D2A" w:rsidRDefault="005709CF" w:rsidP="005709CF">
      <w:pPr>
        <w:spacing w:after="0"/>
        <w:ind w:firstLine="851"/>
        <w:rPr>
          <w:rFonts w:ascii="Franklin Gothic Book" w:hAnsi="Franklin Gothic Book" w:cs="Arial"/>
        </w:rPr>
      </w:pPr>
      <w:bookmarkStart w:id="81"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1"/>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2" w:name="_Toc329954938"/>
      <w:r w:rsidRPr="00B01D2A">
        <w:rPr>
          <w:rFonts w:ascii="Franklin Gothic Book" w:hAnsi="Franklin Gothic Book" w:cs="Arial"/>
        </w:rPr>
        <w:t>Наименования Подрядной, в том числе генподрядной организации</w:t>
      </w:r>
      <w:bookmarkEnd w:id="82"/>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3" w:name="_Toc329954939"/>
      <w:r w:rsidRPr="00B01D2A">
        <w:rPr>
          <w:rFonts w:ascii="Franklin Gothic Book" w:hAnsi="Franklin Gothic Book" w:cs="Arial"/>
        </w:rPr>
        <w:t>Ответственных:</w:t>
      </w:r>
      <w:bookmarkEnd w:id="83"/>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4" w:name="_Toc329954940"/>
      <w:r w:rsidRPr="00B01D2A">
        <w:rPr>
          <w:rFonts w:ascii="Franklin Gothic Book" w:hAnsi="Franklin Gothic Book" w:cs="Arial"/>
        </w:rPr>
        <w:t>Руководителя организации – Ф.И.О., должность, телефон;</w:t>
      </w:r>
      <w:bookmarkEnd w:id="84"/>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5" w:name="_Toc329954941"/>
      <w:r w:rsidRPr="00B01D2A">
        <w:rPr>
          <w:rFonts w:ascii="Franklin Gothic Book" w:hAnsi="Franklin Gothic Book" w:cs="Arial"/>
        </w:rPr>
        <w:t>Производителя работ - Ф.И.О., должность, телефон;</w:t>
      </w:r>
      <w:bookmarkEnd w:id="85"/>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6" w:name="_Toc329954942"/>
      <w:r w:rsidRPr="00B01D2A">
        <w:rPr>
          <w:rFonts w:ascii="Franklin Gothic Book" w:hAnsi="Franklin Gothic Book" w:cs="Arial"/>
        </w:rPr>
        <w:t>по вопросам ОТ и ПБ, Э - Ф.И.О., должность, телефон.</w:t>
      </w:r>
      <w:bookmarkEnd w:id="86"/>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w:t>
      </w:r>
      <w:r w:rsidRPr="00B01D2A">
        <w:rPr>
          <w:rFonts w:ascii="Franklin Gothic Book" w:hAnsi="Franklin Gothic Book" w:cs="Arial"/>
        </w:rPr>
        <w:lastRenderedPageBreak/>
        <w:t>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5709CF" w:rsidRPr="004B7F18" w:rsidRDefault="005709CF" w:rsidP="005709CF">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lastRenderedPageBreak/>
        <w:t>8.20. Охрана окружающей среды</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5709CF" w:rsidRPr="00B01D2A" w:rsidRDefault="005709CF" w:rsidP="005709CF">
      <w:pPr>
        <w:tabs>
          <w:tab w:val="left" w:pos="709"/>
        </w:tabs>
        <w:spacing w:after="0"/>
        <w:ind w:firstLine="851"/>
        <w:rPr>
          <w:rFonts w:ascii="Franklin Gothic Book" w:hAnsi="Franklin Gothic Book" w:cs="Arial"/>
        </w:rPr>
      </w:pPr>
      <w:bookmarkStart w:id="87"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7"/>
    </w:p>
    <w:p w:rsidR="005709CF" w:rsidRPr="00B01D2A" w:rsidRDefault="005709CF" w:rsidP="005709CF">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5709CF" w:rsidRPr="00B01D2A" w:rsidRDefault="005709CF" w:rsidP="005709CF">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8.21.4. В случае не предоставления ПОДРЯДЧИКОМ информации по п. 8.21.3.  ЗАКАЗЧИК имеет право расторгнуть настоящий Договор в одностороннем внесудебном </w:t>
      </w:r>
      <w:r w:rsidRPr="00B01D2A">
        <w:rPr>
          <w:rFonts w:ascii="Franklin Gothic Book" w:hAnsi="Franklin Gothic Book" w:cs="Arial"/>
        </w:rPr>
        <w:lastRenderedPageBreak/>
        <w:t>порядке без обязательств по возмещению убытков ПОДРЯДЧИКА, вызванных таким расторжением.</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5709CF" w:rsidRPr="00B01D2A" w:rsidRDefault="005709CF" w:rsidP="005709CF">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5709CF"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5709CF" w:rsidRPr="00B01D2A"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p>
    <w:p w:rsidR="005709CF" w:rsidRPr="004B7F18" w:rsidRDefault="005709CF" w:rsidP="005709CF">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lastRenderedPageBreak/>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5709CF" w:rsidRPr="00B01D2A" w:rsidRDefault="005709CF" w:rsidP="005709CF">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5709CF" w:rsidRPr="00B01D2A" w:rsidRDefault="005709CF" w:rsidP="005709CF">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88" w:name="_Toc109067508"/>
      <w:bookmarkStart w:id="89" w:name="_Toc109110006"/>
      <w:r w:rsidRPr="00B01D2A">
        <w:rPr>
          <w:rFonts w:ascii="Franklin Gothic Book" w:hAnsi="Franklin Gothic Book" w:cs="Arial"/>
          <w:b/>
        </w:rPr>
        <w:t>.</w:t>
      </w:r>
    </w:p>
    <w:bookmarkEnd w:id="88"/>
    <w:bookmarkEnd w:id="89"/>
    <w:p w:rsidR="00821C0D" w:rsidRPr="00ED790D" w:rsidRDefault="00821C0D" w:rsidP="00821C0D">
      <w:pPr>
        <w:spacing w:after="0"/>
        <w:rPr>
          <w:rFonts w:ascii="Franklin Gothic Book" w:hAnsi="Franklin Gothic Book" w:cs="Arial"/>
          <w:strike/>
        </w:rPr>
      </w:pPr>
    </w:p>
    <w:p w:rsidR="00821C0D"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821C0D" w:rsidRPr="00F901A9"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lastRenderedPageBreak/>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821C0D"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821C0D"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821C0D" w:rsidRPr="003813FA" w:rsidRDefault="00821C0D" w:rsidP="00821C0D">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21C0D" w:rsidRPr="003813FA" w:rsidRDefault="00821C0D" w:rsidP="00821C0D">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21C0D" w:rsidRPr="003813FA"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21C0D" w:rsidRPr="003813FA" w:rsidRDefault="00821C0D" w:rsidP="00821C0D">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lastRenderedPageBreak/>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821C0D"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821C0D" w:rsidRDefault="00821C0D" w:rsidP="00821C0D">
      <w:pPr>
        <w:tabs>
          <w:tab w:val="left" w:pos="709"/>
        </w:tabs>
        <w:suppressAutoHyphens/>
        <w:spacing w:after="0"/>
        <w:rPr>
          <w:rFonts w:ascii="Franklin Gothic Book" w:hAnsi="Franklin Gothic Book" w:cs="Arial"/>
        </w:rPr>
      </w:pPr>
    </w:p>
    <w:p w:rsidR="00821C0D" w:rsidRPr="00642EB5" w:rsidRDefault="00821C0D" w:rsidP="00821C0D">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821C0D" w:rsidRPr="00F901A9" w:rsidRDefault="00821C0D" w:rsidP="00821C0D">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821C0D" w:rsidRPr="003813FA" w:rsidRDefault="00821C0D" w:rsidP="00821C0D">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821C0D"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821C0D"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821C0D" w:rsidRDefault="00821C0D" w:rsidP="00821C0D">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821C0D" w:rsidRDefault="00821C0D" w:rsidP="00821C0D">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821C0D" w:rsidRPr="003813FA" w:rsidRDefault="00821C0D" w:rsidP="00821C0D">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821C0D" w:rsidRPr="003813FA" w:rsidRDefault="00821C0D" w:rsidP="00821C0D">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w:t>
      </w:r>
      <w:r w:rsidRPr="003813FA">
        <w:rPr>
          <w:rFonts w:ascii="Franklin Gothic Book" w:hAnsi="Franklin Gothic Book" w:cs="Arial"/>
        </w:rPr>
        <w:lastRenderedPageBreak/>
        <w:t xml:space="preserve">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821C0D"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821C0D" w:rsidRPr="003813FA" w:rsidRDefault="00821C0D" w:rsidP="00821C0D">
      <w:pPr>
        <w:pStyle w:val="ConsNormal0"/>
        <w:widowControl/>
        <w:suppressAutoHyphens/>
        <w:jc w:val="both"/>
        <w:rPr>
          <w:rFonts w:ascii="Franklin Gothic Book" w:hAnsi="Franklin Gothic Book" w:cs="Arial"/>
          <w:b/>
          <w:bCs/>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821C0D" w:rsidRPr="00F901A9" w:rsidRDefault="00821C0D" w:rsidP="00821C0D">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11.3. Сторона, для которой стало невозможным исполнение обязательства, </w:t>
      </w:r>
      <w:r w:rsidRPr="003813FA">
        <w:rPr>
          <w:rFonts w:ascii="Franklin Gothic Book" w:hAnsi="Franklin Gothic Book" w:cs="Arial"/>
        </w:rPr>
        <w:lastRenderedPageBreak/>
        <w:t>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821C0D" w:rsidRPr="00F44814"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F953A2" w:rsidRDefault="00821C0D" w:rsidP="00821C0D">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821C0D" w:rsidRPr="003813FA" w:rsidRDefault="00821C0D" w:rsidP="00821C0D">
      <w:pPr>
        <w:suppressAutoHyphens/>
        <w:spacing w:after="0"/>
        <w:rPr>
          <w:rFonts w:ascii="Franklin Gothic Book" w:hAnsi="Franklin Gothic Book" w:cs="Arial"/>
        </w:rPr>
      </w:pPr>
    </w:p>
    <w:p w:rsidR="00821C0D" w:rsidRPr="00F901A9"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821C0D" w:rsidRPr="00F901A9"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3813FA" w:rsidRDefault="00821C0D" w:rsidP="00821C0D">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821C0D"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821C0D" w:rsidRPr="00F901A9"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p>
    <w:p w:rsidR="00821C0D" w:rsidRPr="003813FA" w:rsidRDefault="00821C0D" w:rsidP="00821C0D">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821C0D" w:rsidRPr="004B24AA" w:rsidRDefault="00821C0D" w:rsidP="00821C0D">
      <w:pPr>
        <w:jc w:val="center"/>
        <w:rPr>
          <w:rFonts w:ascii="Franklin Gothic Book" w:hAnsi="Franklin Gothic Book" w:cs="Arial"/>
          <w:b/>
          <w:bCs/>
        </w:rPr>
      </w:pPr>
      <w:r w:rsidRPr="004B24AA">
        <w:rPr>
          <w:rFonts w:ascii="Franklin Gothic Book" w:hAnsi="Franklin Gothic Book" w:cs="Arial"/>
          <w:b/>
          <w:bCs/>
        </w:rPr>
        <w:t>ДОГОВОРА</w:t>
      </w:r>
    </w:p>
    <w:p w:rsidR="00821C0D" w:rsidRDefault="00821C0D" w:rsidP="00821C0D">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821C0D" w:rsidRPr="003813FA" w:rsidRDefault="00821C0D" w:rsidP="00821C0D">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275A08">
        <w:rPr>
          <w:rFonts w:ascii="Franklin Gothic Book" w:hAnsi="Franklin Gothic Book" w:cs="Arial"/>
        </w:rPr>
        <w:t>2</w:t>
      </w:r>
      <w:r w:rsidRPr="00A068D9">
        <w:rPr>
          <w:rFonts w:ascii="Franklin Gothic Book" w:hAnsi="Franklin Gothic Book" w:cs="Arial"/>
        </w:rPr>
        <w:t>1</w:t>
      </w:r>
      <w:r w:rsidRPr="003813FA">
        <w:rPr>
          <w:rFonts w:ascii="Franklin Gothic Book" w:hAnsi="Franklin Gothic Book" w:cs="Arial"/>
        </w:rPr>
        <w:t xml:space="preserve"> года, а в части расчетов - до полного исполнения сторонами обязательств.</w:t>
      </w:r>
    </w:p>
    <w:p w:rsidR="00821C0D" w:rsidRPr="003813FA" w:rsidRDefault="00821C0D" w:rsidP="00821C0D">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lastRenderedPageBreak/>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821C0D" w:rsidRDefault="00821C0D" w:rsidP="00821C0D">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821C0D" w:rsidRDefault="00821C0D" w:rsidP="00821C0D">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821C0D" w:rsidRDefault="00821C0D" w:rsidP="00821C0D">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821C0D" w:rsidRPr="003813FA" w:rsidRDefault="00821C0D" w:rsidP="00821C0D">
      <w:pPr>
        <w:tabs>
          <w:tab w:val="left" w:pos="993"/>
        </w:tabs>
        <w:suppressAutoHyphens/>
        <w:spacing w:after="0"/>
        <w:ind w:firstLine="709"/>
        <w:rPr>
          <w:rFonts w:ascii="Franklin Gothic Book" w:hAnsi="Franklin Gothic Book" w:cs="Arial"/>
        </w:rPr>
      </w:pPr>
    </w:p>
    <w:p w:rsidR="00821C0D" w:rsidRDefault="00821C0D" w:rsidP="00821C0D">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821C0D" w:rsidRPr="003813FA" w:rsidRDefault="00821C0D" w:rsidP="00821C0D">
      <w:pPr>
        <w:pStyle w:val="20"/>
        <w:numPr>
          <w:ilvl w:val="0"/>
          <w:numId w:val="0"/>
        </w:numPr>
        <w:suppressAutoHyphens/>
        <w:spacing w:after="0"/>
        <w:jc w:val="center"/>
        <w:rPr>
          <w:rFonts w:ascii="Franklin Gothic Book" w:hAnsi="Franklin Gothic Book" w:cs="Arial"/>
          <w:b/>
          <w:szCs w:val="24"/>
        </w:rPr>
      </w:pP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821C0D" w:rsidRPr="00ED6D60"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xml:space="preserve">. При исполнении своих обязательств по Договору Стороны, их аффилированные лица, работники или посредники не совершают каких-либо действий </w:t>
      </w:r>
      <w:r w:rsidRPr="003813FA">
        <w:rPr>
          <w:rFonts w:ascii="Franklin Gothic Book" w:hAnsi="Franklin Gothic Book" w:cs="Arial"/>
        </w:rPr>
        <w:lastRenderedPageBreak/>
        <w:t>(отказываются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21C0D" w:rsidRPr="003813FA" w:rsidRDefault="00821C0D" w:rsidP="00821C0D">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821C0D" w:rsidRDefault="00821C0D" w:rsidP="00821C0D">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821C0D" w:rsidRPr="003813FA" w:rsidRDefault="00821C0D" w:rsidP="00821C0D">
      <w:pPr>
        <w:suppressAutoHyphens/>
        <w:spacing w:after="0"/>
        <w:rPr>
          <w:rFonts w:ascii="Franklin Gothic Book" w:hAnsi="Franklin Gothic Book" w:cs="Arial"/>
        </w:rPr>
      </w:pPr>
    </w:p>
    <w:p w:rsidR="00821C0D" w:rsidRPr="00AC2F6B" w:rsidRDefault="00821C0D" w:rsidP="00821C0D">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821C0D" w:rsidRPr="00AC2F6B" w:rsidRDefault="00821C0D" w:rsidP="00821C0D">
      <w:pPr>
        <w:spacing w:after="0"/>
        <w:ind w:right="-149"/>
        <w:jc w:val="center"/>
        <w:rPr>
          <w:rFonts w:ascii="Franklin Gothic Book" w:hAnsi="Franklin Gothic Book"/>
          <w:b/>
        </w:rPr>
      </w:pPr>
    </w:p>
    <w:p w:rsidR="00821C0D" w:rsidRPr="00AC2F6B" w:rsidRDefault="00821C0D" w:rsidP="00821C0D">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821C0D" w:rsidRPr="00AC2F6B" w:rsidRDefault="00821C0D" w:rsidP="00821C0D">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821C0D" w:rsidRPr="00AC2F6B" w:rsidRDefault="00821C0D" w:rsidP="00821C0D">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w:t>
      </w:r>
      <w:proofErr w:type="spellStart"/>
      <w:r w:rsidRPr="00AC2F6B">
        <w:rPr>
          <w:rFonts w:ascii="Franklin Gothic Book" w:hAnsi="Franklin Gothic Book"/>
        </w:rPr>
        <w:t>ЕвразЭнергоТранс</w:t>
      </w:r>
      <w:proofErr w:type="spellEnd"/>
      <w:r w:rsidRPr="00AC2F6B">
        <w:rPr>
          <w:rFonts w:ascii="Franklin Gothic Book" w:hAnsi="Franklin Gothic Book"/>
        </w:rPr>
        <w:t xml:space="preserve">» по </w:t>
      </w:r>
      <w:proofErr w:type="spellStart"/>
      <w:r w:rsidRPr="00AC2F6B">
        <w:rPr>
          <w:rFonts w:ascii="Franklin Gothic Book" w:hAnsi="Franklin Gothic Book"/>
        </w:rPr>
        <w:t>адресу:</w:t>
      </w:r>
      <w:hyperlink r:id="rId35" w:history="1">
        <w:r w:rsidRPr="00AC2F6B">
          <w:rPr>
            <w:rStyle w:val="ac"/>
          </w:rPr>
          <w:t>http</w:t>
        </w:r>
        <w:proofErr w:type="spellEnd"/>
        <w:r w:rsidRPr="00AC2F6B">
          <w:rPr>
            <w:rStyle w:val="ac"/>
          </w:rPr>
          <w:t>://eetrans.ru/</w:t>
        </w:r>
        <w:proofErr w:type="spellStart"/>
        <w:r w:rsidRPr="00AC2F6B">
          <w:rPr>
            <w:rStyle w:val="ac"/>
          </w:rPr>
          <w:t>webfm_send</w:t>
        </w:r>
        <w:proofErr w:type="spellEnd"/>
        <w:r w:rsidRPr="00AC2F6B">
          <w:rPr>
            <w:rStyle w:val="ac"/>
          </w:rPr>
          <w:t>/872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821C0D" w:rsidRDefault="00821C0D" w:rsidP="00821C0D">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821C0D" w:rsidRPr="00131EF6" w:rsidRDefault="00821C0D" w:rsidP="00821C0D">
      <w:pPr>
        <w:suppressAutoHyphens/>
        <w:spacing w:after="0"/>
        <w:ind w:firstLine="851"/>
        <w:rPr>
          <w:rFonts w:ascii="Franklin Gothic Book" w:hAnsi="Franklin Gothic Book"/>
        </w:rPr>
      </w:pPr>
    </w:p>
    <w:p w:rsidR="00821C0D"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821C0D" w:rsidRPr="003813FA"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821C0D"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72228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57818"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r w:rsidRPr="00D50229">
              <w:rPr>
                <w:rFonts w:ascii="Franklin Gothic Book" w:hAnsi="Franklin Gothic Book" w:cs="Arial"/>
              </w:rPr>
              <w:t>,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r w:rsidR="00A57818"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r w:rsidR="00B30CE6">
              <w:rPr>
                <w:rFonts w:ascii="Franklin Gothic Book" w:hAnsi="Franklin Gothic Book" w:cs="Arial"/>
              </w:rPr>
              <w:t xml:space="preserve"> г. Москва</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2A00EC" w:rsidRDefault="002A00E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C24008"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A72B57" w:rsidRPr="000147FE">
        <w:rPr>
          <w:rFonts w:ascii="Franklin Gothic Book" w:hAnsi="Franklin Gothic Book" w:cs="Arial"/>
        </w:rPr>
        <w:t>вспомогательного оборудования ОРУ-110кВ (</w:t>
      </w:r>
      <w:proofErr w:type="spellStart"/>
      <w:r w:rsidR="00A72B57" w:rsidRPr="000147FE">
        <w:rPr>
          <w:rFonts w:ascii="Franklin Gothic Book" w:hAnsi="Franklin Gothic Book" w:cs="Arial"/>
        </w:rPr>
        <w:t>клеммные</w:t>
      </w:r>
      <w:proofErr w:type="spellEnd"/>
      <w:r w:rsidR="00A72B57" w:rsidRPr="000147FE">
        <w:rPr>
          <w:rFonts w:ascii="Franklin Gothic Book" w:hAnsi="Franklin Gothic Book" w:cs="Arial"/>
        </w:rPr>
        <w:t xml:space="preserve"> шкафы трансформаторов напряжения, трансформаторов тока, </w:t>
      </w:r>
      <w:r w:rsidR="00DB6D21" w:rsidRPr="000147FE">
        <w:rPr>
          <w:rFonts w:ascii="Franklin Gothic Book" w:hAnsi="Franklin Gothic Book" w:cs="Arial"/>
        </w:rPr>
        <w:t xml:space="preserve">выключателей 110 </w:t>
      </w:r>
      <w:proofErr w:type="spellStart"/>
      <w:r w:rsidR="00DB6D21" w:rsidRPr="000147FE">
        <w:rPr>
          <w:rFonts w:ascii="Franklin Gothic Book" w:hAnsi="Franklin Gothic Book" w:cs="Arial"/>
        </w:rPr>
        <w:t>кВ</w:t>
      </w:r>
      <w:proofErr w:type="spellEnd"/>
      <w:r w:rsidR="00DB6D21" w:rsidRPr="000147FE">
        <w:rPr>
          <w:rFonts w:ascii="Franklin Gothic Book" w:hAnsi="Franklin Gothic Book" w:cs="Arial"/>
        </w:rPr>
        <w:t xml:space="preserve">), </w:t>
      </w:r>
      <w:proofErr w:type="spellStart"/>
      <w:r w:rsidR="00DB6D21"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DB6D21"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DB6D21" w:rsidRPr="000147FE">
        <w:rPr>
          <w:rFonts w:ascii="Franklin Gothic Book" w:hAnsi="Franklin Gothic Book" w:cs="Arial"/>
        </w:rPr>
        <w:t>ОРУ ОП-4 ЗСМК</w:t>
      </w:r>
    </w:p>
    <w:p w:rsidR="00DB6D21" w:rsidRDefault="00DB6D21" w:rsidP="0072228B">
      <w:pPr>
        <w:widowControl w:val="0"/>
        <w:autoSpaceDE w:val="0"/>
        <w:autoSpaceDN w:val="0"/>
        <w:adjustRightInd w:val="0"/>
        <w:spacing w:after="0"/>
        <w:rPr>
          <w:rFonts w:ascii="Franklin Gothic Book" w:hAnsi="Franklin Gothic Book"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105A06" w:rsidRPr="001F527B" w:rsidTr="00105A0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w:t>
            </w:r>
          </w:p>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дата выполнения работ</w:t>
            </w:r>
          </w:p>
        </w:tc>
      </w:tr>
      <w:tr w:rsidR="00105A06" w:rsidRPr="001F527B" w:rsidTr="00105A0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1418" w:type="dxa"/>
            <w:tcBorders>
              <w:top w:val="nil"/>
              <w:left w:val="nil"/>
              <w:bottom w:val="single" w:sz="4" w:space="0" w:color="auto"/>
              <w:right w:val="single" w:sz="4" w:space="0" w:color="auto"/>
            </w:tcBorders>
            <w:shd w:val="clear" w:color="auto" w:fill="auto"/>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начало</w:t>
            </w:r>
          </w:p>
        </w:tc>
        <w:tc>
          <w:tcPr>
            <w:tcW w:w="1559" w:type="dxa"/>
            <w:tcBorders>
              <w:top w:val="single" w:sz="4" w:space="0" w:color="auto"/>
              <w:left w:val="nil"/>
              <w:bottom w:val="single" w:sz="4" w:space="0" w:color="auto"/>
              <w:right w:val="single" w:sz="4" w:space="0" w:color="auto"/>
            </w:tcBorders>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окончание</w:t>
            </w:r>
          </w:p>
        </w:tc>
      </w:tr>
      <w:tr w:rsidR="00DB6D21" w:rsidRPr="001F527B" w:rsidTr="00105A06">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DB6D21" w:rsidRPr="005B4178" w:rsidRDefault="00DB6D21" w:rsidP="00DB6D21">
            <w:pPr>
              <w:suppressAutoHyphens/>
              <w:spacing w:after="0" w:line="276" w:lineRule="auto"/>
              <w:jc w:val="center"/>
              <w:rPr>
                <w:rFonts w:ascii="Franklin Gothic Book" w:hAnsi="Franklin Gothic Book" w:cs="Arial"/>
              </w:rPr>
            </w:pPr>
            <w:r w:rsidRPr="005B4178">
              <w:rPr>
                <w:rFonts w:ascii="Franklin Gothic Book" w:hAnsi="Franklin Gothic Book" w:cs="Arial"/>
              </w:rPr>
              <w:t>1</w:t>
            </w:r>
          </w:p>
        </w:tc>
        <w:tc>
          <w:tcPr>
            <w:tcW w:w="6506" w:type="dxa"/>
            <w:tcBorders>
              <w:top w:val="single" w:sz="4" w:space="0" w:color="auto"/>
              <w:left w:val="single" w:sz="4" w:space="0" w:color="auto"/>
              <w:bottom w:val="single" w:sz="4" w:space="0" w:color="auto"/>
              <w:right w:val="single" w:sz="4" w:space="0" w:color="auto"/>
            </w:tcBorders>
            <w:vAlign w:val="center"/>
          </w:tcPr>
          <w:p w:rsidR="00DB6D21" w:rsidRPr="005B4178" w:rsidRDefault="00DB6D21" w:rsidP="00105A06">
            <w:pPr>
              <w:suppressAutoHyphens/>
              <w:spacing w:after="0"/>
              <w:jc w:val="left"/>
              <w:rPr>
                <w:rFonts w:ascii="Franklin Gothic Book" w:hAnsi="Franklin Gothic Book" w:cs="Arial"/>
              </w:rPr>
            </w:pPr>
            <w:r>
              <w:rPr>
                <w:rFonts w:ascii="Franklin Gothic Book" w:hAnsi="Franklin Gothic Book" w:cs="Arial"/>
              </w:rPr>
              <w:t>Подготовка и согласование ППР</w:t>
            </w:r>
          </w:p>
        </w:tc>
        <w:tc>
          <w:tcPr>
            <w:tcW w:w="1418" w:type="dxa"/>
            <w:tcBorders>
              <w:top w:val="nil"/>
              <w:left w:val="nil"/>
              <w:bottom w:val="single" w:sz="4" w:space="0" w:color="auto"/>
              <w:right w:val="single" w:sz="4" w:space="0" w:color="auto"/>
            </w:tcBorders>
            <w:shd w:val="clear" w:color="auto" w:fill="auto"/>
            <w:vAlign w:val="center"/>
          </w:tcPr>
          <w:p w:rsidR="00DB6D21" w:rsidRPr="005B4178" w:rsidRDefault="00DB6D21" w:rsidP="00996A6E">
            <w:pPr>
              <w:spacing w:after="0"/>
              <w:jc w:val="center"/>
              <w:rPr>
                <w:rFonts w:ascii="Franklin Gothic Book" w:hAnsi="Franklin Gothic Book" w:cs="Arial"/>
              </w:rPr>
            </w:pPr>
            <w:r>
              <w:rPr>
                <w:rFonts w:ascii="Franklin Gothic Book" w:hAnsi="Franklin Gothic Book" w:cs="Arial"/>
              </w:rPr>
              <w:t>2</w:t>
            </w:r>
            <w:r w:rsidR="00996A6E">
              <w:rPr>
                <w:rFonts w:ascii="Franklin Gothic Book" w:hAnsi="Franklin Gothic Book" w:cs="Arial"/>
              </w:rPr>
              <w:t>6</w:t>
            </w:r>
            <w:r w:rsidRPr="005B4178">
              <w:rPr>
                <w:rFonts w:ascii="Franklin Gothic Book" w:hAnsi="Franklin Gothic Book" w:cs="Arial"/>
              </w:rPr>
              <w:t>.</w:t>
            </w:r>
            <w:r w:rsidR="00996A6E">
              <w:rPr>
                <w:rFonts w:ascii="Franklin Gothic Book" w:hAnsi="Franklin Gothic Book" w:cs="Arial"/>
              </w:rPr>
              <w:t>05</w:t>
            </w:r>
            <w:r>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996A6E" w:rsidP="00996A6E">
            <w:pPr>
              <w:jc w:val="center"/>
              <w:rPr>
                <w:rFonts w:ascii="Franklin Gothic Book" w:hAnsi="Franklin Gothic Book" w:cs="Arial"/>
              </w:rPr>
            </w:pPr>
            <w:r>
              <w:rPr>
                <w:rFonts w:ascii="Franklin Gothic Book" w:hAnsi="Franklin Gothic Book" w:cs="Arial"/>
              </w:rPr>
              <w:t>09</w:t>
            </w:r>
            <w:r w:rsidR="00DB6D21" w:rsidRPr="005B4178">
              <w:rPr>
                <w:rFonts w:ascii="Franklin Gothic Book" w:hAnsi="Franklin Gothic Book" w:cs="Arial"/>
              </w:rPr>
              <w:t>.</w:t>
            </w:r>
            <w:r w:rsidR="00DB6D21">
              <w:rPr>
                <w:rFonts w:ascii="Franklin Gothic Book" w:hAnsi="Franklin Gothic Book" w:cs="Arial"/>
              </w:rPr>
              <w:t>0</w:t>
            </w:r>
            <w:r>
              <w:rPr>
                <w:rFonts w:ascii="Franklin Gothic Book" w:hAnsi="Franklin Gothic Book" w:cs="Arial"/>
              </w:rPr>
              <w:t>6</w:t>
            </w:r>
            <w:r w:rsidR="00DB6D21" w:rsidRPr="005B4178">
              <w:rPr>
                <w:rFonts w:ascii="Franklin Gothic Book" w:hAnsi="Franklin Gothic Book" w:cs="Arial"/>
              </w:rPr>
              <w:t>.2</w:t>
            </w:r>
            <w:r w:rsidR="00DB6D21">
              <w:rPr>
                <w:rFonts w:ascii="Franklin Gothic Book" w:hAnsi="Franklin Gothic Book" w:cs="Arial"/>
              </w:rPr>
              <w:t>1</w:t>
            </w:r>
          </w:p>
        </w:tc>
      </w:tr>
      <w:tr w:rsidR="00DB6D21"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5B4178" w:rsidRDefault="00DB6D21" w:rsidP="00DB6D21">
            <w:pPr>
              <w:suppressAutoHyphens/>
              <w:spacing w:after="0" w:line="276" w:lineRule="auto"/>
              <w:jc w:val="center"/>
              <w:rPr>
                <w:rFonts w:ascii="Franklin Gothic Book" w:hAnsi="Franklin Gothic Book" w:cs="Arial"/>
              </w:rPr>
            </w:pPr>
            <w:r w:rsidRPr="005B4178">
              <w:rPr>
                <w:rFonts w:ascii="Franklin Gothic Book" w:hAnsi="Franklin Gothic Book" w:cs="Arial"/>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105A06">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 xml:space="preserve">Поставка материалов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0E4251">
            <w:pPr>
              <w:spacing w:after="0"/>
              <w:jc w:val="center"/>
              <w:rPr>
                <w:rFonts w:ascii="Franklin Gothic Book" w:hAnsi="Franklin Gothic Book" w:cs="Arial"/>
              </w:rPr>
            </w:pPr>
            <w:r w:rsidRPr="005B4178">
              <w:rPr>
                <w:rFonts w:ascii="Franklin Gothic Book" w:hAnsi="Franklin Gothic Book" w:cs="Arial"/>
              </w:rPr>
              <w:t>1</w:t>
            </w:r>
            <w:r w:rsidR="00996A6E">
              <w:rPr>
                <w:rFonts w:ascii="Franklin Gothic Book" w:hAnsi="Franklin Gothic Book" w:cs="Arial"/>
              </w:rPr>
              <w:t>1</w:t>
            </w:r>
            <w:r w:rsidRPr="005B4178">
              <w:rPr>
                <w:rFonts w:ascii="Franklin Gothic Book" w:hAnsi="Franklin Gothic Book" w:cs="Arial"/>
              </w:rPr>
              <w:t>.</w:t>
            </w:r>
            <w:r w:rsidR="00996A6E">
              <w:rPr>
                <w:rFonts w:ascii="Franklin Gothic Book" w:hAnsi="Franklin Gothic Book" w:cs="Arial"/>
              </w:rPr>
              <w:t>06</w:t>
            </w:r>
            <w:r>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DB6D21" w:rsidP="005D380E">
            <w:pPr>
              <w:jc w:val="center"/>
              <w:rPr>
                <w:rFonts w:ascii="Franklin Gothic Book" w:hAnsi="Franklin Gothic Book" w:cs="Arial"/>
              </w:rPr>
            </w:pPr>
            <w:r>
              <w:rPr>
                <w:rFonts w:ascii="Franklin Gothic Book" w:hAnsi="Franklin Gothic Book" w:cs="Arial"/>
              </w:rPr>
              <w:t>1</w:t>
            </w:r>
            <w:r w:rsidR="005D380E">
              <w:rPr>
                <w:rFonts w:ascii="Franklin Gothic Book" w:hAnsi="Franklin Gothic Book" w:cs="Arial"/>
              </w:rPr>
              <w:t>5</w:t>
            </w:r>
            <w:r w:rsidRPr="005B4178">
              <w:rPr>
                <w:rFonts w:ascii="Franklin Gothic Book" w:hAnsi="Franklin Gothic Book" w:cs="Arial"/>
              </w:rPr>
              <w:t>.</w:t>
            </w:r>
            <w:r w:rsidR="00996A6E">
              <w:rPr>
                <w:rFonts w:ascii="Franklin Gothic Book" w:hAnsi="Franklin Gothic Book" w:cs="Arial"/>
              </w:rPr>
              <w:t>07</w:t>
            </w:r>
            <w:r w:rsidRPr="005B4178">
              <w:rPr>
                <w:rFonts w:ascii="Franklin Gothic Book" w:hAnsi="Franklin Gothic Book" w:cs="Arial"/>
              </w:rPr>
              <w:t>.2</w:t>
            </w:r>
            <w:r>
              <w:rPr>
                <w:rFonts w:ascii="Franklin Gothic Book" w:hAnsi="Franklin Gothic Book" w:cs="Arial"/>
              </w:rPr>
              <w:t>1</w:t>
            </w:r>
          </w:p>
        </w:tc>
      </w:tr>
      <w:tr w:rsidR="00DB6D2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5B4178" w:rsidRDefault="00DB6D21" w:rsidP="00DB6D21">
            <w:pPr>
              <w:suppressAutoHyphens/>
              <w:spacing w:after="0" w:line="276" w:lineRule="auto"/>
              <w:jc w:val="center"/>
              <w:rPr>
                <w:rFonts w:ascii="Franklin Gothic Book" w:hAnsi="Franklin Gothic Book" w:cs="Arial"/>
              </w:rPr>
            </w:pPr>
            <w:r>
              <w:rPr>
                <w:rFonts w:ascii="Franklin Gothic Book" w:hAnsi="Franklin Gothic Book" w:cs="Arial"/>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AD5D35">
            <w:pPr>
              <w:suppressAutoHyphens/>
              <w:spacing w:after="0" w:line="276" w:lineRule="auto"/>
              <w:ind w:right="-108"/>
              <w:jc w:val="left"/>
              <w:rPr>
                <w:rFonts w:ascii="Franklin Gothic Book" w:hAnsi="Franklin Gothic Book" w:cs="Arial"/>
              </w:rPr>
            </w:pPr>
            <w:r w:rsidRPr="00014763">
              <w:rPr>
                <w:rFonts w:ascii="Franklin Gothic Book" w:hAnsi="Franklin Gothic Book" w:cs="Arial"/>
              </w:rPr>
              <w:t>Окраска м/конструкций ОРУ-110кВ</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CC29C7">
            <w:pPr>
              <w:spacing w:after="0"/>
              <w:jc w:val="center"/>
              <w:rPr>
                <w:rFonts w:ascii="Franklin Gothic Book" w:hAnsi="Franklin Gothic Book" w:cs="Arial"/>
              </w:rPr>
            </w:pPr>
            <w:r w:rsidRPr="005B4178">
              <w:rPr>
                <w:rFonts w:ascii="Franklin Gothic Book" w:hAnsi="Franklin Gothic Book" w:cs="Arial"/>
              </w:rPr>
              <w:t>1</w:t>
            </w:r>
            <w:r w:rsidR="00996A6E">
              <w:rPr>
                <w:rFonts w:ascii="Franklin Gothic Book" w:hAnsi="Franklin Gothic Book" w:cs="Arial"/>
              </w:rPr>
              <w:t>1</w:t>
            </w:r>
            <w:r w:rsidRPr="005B4178">
              <w:rPr>
                <w:rFonts w:ascii="Franklin Gothic Book" w:hAnsi="Franklin Gothic Book" w:cs="Arial"/>
              </w:rPr>
              <w:t>.0</w:t>
            </w:r>
            <w:r w:rsidR="00996A6E">
              <w:rPr>
                <w:rFonts w:ascii="Franklin Gothic Book" w:hAnsi="Franklin Gothic Book" w:cs="Arial"/>
              </w:rPr>
              <w:t>6</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5D380E" w:rsidP="005D380E">
            <w:pPr>
              <w:jc w:val="center"/>
              <w:rPr>
                <w:rFonts w:ascii="Franklin Gothic Book" w:hAnsi="Franklin Gothic Book" w:cs="Arial"/>
              </w:rPr>
            </w:pPr>
            <w:r>
              <w:rPr>
                <w:rFonts w:ascii="Franklin Gothic Book" w:hAnsi="Franklin Gothic Book" w:cs="Arial"/>
              </w:rPr>
              <w:t>27</w:t>
            </w:r>
            <w:r w:rsidR="00DB6D21" w:rsidRPr="005B4178">
              <w:rPr>
                <w:rFonts w:ascii="Franklin Gothic Book" w:hAnsi="Franklin Gothic Book" w:cs="Arial"/>
              </w:rPr>
              <w:t>.</w:t>
            </w:r>
            <w:r w:rsidR="00996A6E">
              <w:rPr>
                <w:rFonts w:ascii="Franklin Gothic Book" w:hAnsi="Franklin Gothic Book" w:cs="Arial"/>
              </w:rPr>
              <w:t>07</w:t>
            </w:r>
            <w:r w:rsidR="00DB6D21" w:rsidRPr="005B4178">
              <w:rPr>
                <w:rFonts w:ascii="Franklin Gothic Book" w:hAnsi="Franklin Gothic Book" w:cs="Arial"/>
              </w:rPr>
              <w:t>.2</w:t>
            </w:r>
            <w:r w:rsidR="00DB6D21">
              <w:rPr>
                <w:rFonts w:ascii="Franklin Gothic Book" w:hAnsi="Franklin Gothic Book" w:cs="Arial"/>
              </w:rPr>
              <w:t>1</w:t>
            </w:r>
          </w:p>
        </w:tc>
      </w:tr>
      <w:tr w:rsidR="00DB6D2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Default="00DB6D21" w:rsidP="00DB6D21">
            <w:pPr>
              <w:suppressAutoHyphens/>
              <w:spacing w:after="0" w:line="276" w:lineRule="auto"/>
              <w:jc w:val="center"/>
              <w:rPr>
                <w:rFonts w:ascii="Franklin Gothic Book" w:hAnsi="Franklin Gothic Book" w:cs="Arial"/>
              </w:rPr>
            </w:pPr>
            <w:r>
              <w:rPr>
                <w:rFonts w:ascii="Franklin Gothic Book" w:hAnsi="Franklin Gothic Book" w:cs="Arial"/>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DB6D21">
            <w:pPr>
              <w:suppressAutoHyphens/>
              <w:spacing w:after="0" w:line="276" w:lineRule="auto"/>
              <w:ind w:right="-108"/>
              <w:jc w:val="left"/>
              <w:rPr>
                <w:rFonts w:ascii="Franklin Gothic Book" w:hAnsi="Franklin Gothic Book" w:cs="Arial"/>
              </w:rPr>
            </w:pPr>
            <w:r w:rsidRPr="00014763">
              <w:rPr>
                <w:rFonts w:ascii="Franklin Gothic Book" w:hAnsi="Franklin Gothic Book" w:cs="Arial"/>
              </w:rPr>
              <w:t xml:space="preserve">Ремонт участка кабельной трассы, с заменой </w:t>
            </w:r>
            <w:proofErr w:type="spellStart"/>
            <w:r w:rsidRPr="00014763">
              <w:rPr>
                <w:rFonts w:ascii="Franklin Gothic Book" w:hAnsi="Franklin Gothic Book" w:cs="Arial"/>
              </w:rPr>
              <w:t>электрокабельных</w:t>
            </w:r>
            <w:proofErr w:type="spellEnd"/>
            <w:r w:rsidRPr="00014763">
              <w:rPr>
                <w:rFonts w:ascii="Franklin Gothic Book" w:hAnsi="Franklin Gothic Book" w:cs="Arial"/>
              </w:rPr>
              <w:t xml:space="preserve"> лотков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5D380E">
            <w:pPr>
              <w:spacing w:after="0"/>
              <w:jc w:val="center"/>
              <w:rPr>
                <w:rFonts w:ascii="Franklin Gothic Book" w:hAnsi="Franklin Gothic Book" w:cs="Arial"/>
              </w:rPr>
            </w:pPr>
            <w:r>
              <w:rPr>
                <w:rFonts w:ascii="Franklin Gothic Book" w:hAnsi="Franklin Gothic Book" w:cs="Arial"/>
              </w:rPr>
              <w:t>2</w:t>
            </w:r>
            <w:r w:rsidR="005D380E">
              <w:rPr>
                <w:rFonts w:ascii="Franklin Gothic Book" w:hAnsi="Franklin Gothic Book" w:cs="Arial"/>
              </w:rPr>
              <w:t>8</w:t>
            </w:r>
            <w:r w:rsidRPr="005B4178">
              <w:rPr>
                <w:rFonts w:ascii="Franklin Gothic Book" w:hAnsi="Franklin Gothic Book" w:cs="Arial"/>
              </w:rPr>
              <w:t>.0</w:t>
            </w:r>
            <w:r w:rsidR="00996A6E">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5D380E" w:rsidP="00DB6D21">
            <w:pPr>
              <w:jc w:val="center"/>
              <w:rPr>
                <w:rFonts w:ascii="Franklin Gothic Book" w:hAnsi="Franklin Gothic Book" w:cs="Arial"/>
              </w:rPr>
            </w:pPr>
            <w:r>
              <w:rPr>
                <w:rFonts w:ascii="Franklin Gothic Book" w:hAnsi="Franklin Gothic Book" w:cs="Arial"/>
              </w:rPr>
              <w:t>31</w:t>
            </w:r>
            <w:r w:rsidR="00DB6D21" w:rsidRPr="005B4178">
              <w:rPr>
                <w:rFonts w:ascii="Franklin Gothic Book" w:hAnsi="Franklin Gothic Book" w:cs="Arial"/>
              </w:rPr>
              <w:t>.</w:t>
            </w:r>
            <w:r w:rsidR="00DB6D21">
              <w:rPr>
                <w:rFonts w:ascii="Franklin Gothic Book" w:hAnsi="Franklin Gothic Book" w:cs="Arial"/>
              </w:rPr>
              <w:t>0</w:t>
            </w:r>
            <w:r w:rsidR="00996A6E">
              <w:rPr>
                <w:rFonts w:ascii="Franklin Gothic Book" w:hAnsi="Franklin Gothic Book" w:cs="Arial"/>
              </w:rPr>
              <w:t>8</w:t>
            </w:r>
            <w:r w:rsidR="00DB6D21" w:rsidRPr="005B4178">
              <w:rPr>
                <w:rFonts w:ascii="Franklin Gothic Book" w:hAnsi="Franklin Gothic Book" w:cs="Arial"/>
              </w:rPr>
              <w:t>.2</w:t>
            </w:r>
            <w:r w:rsidR="00DB6D21">
              <w:rPr>
                <w:rFonts w:ascii="Franklin Gothic Book" w:hAnsi="Franklin Gothic Book" w:cs="Arial"/>
              </w:rPr>
              <w:t>1</w:t>
            </w:r>
          </w:p>
        </w:tc>
      </w:tr>
      <w:tr w:rsidR="00DB6D2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5B4178" w:rsidRDefault="00DB6D21" w:rsidP="00DB6D21">
            <w:pPr>
              <w:suppressAutoHyphens/>
              <w:spacing w:after="0" w:line="276" w:lineRule="auto"/>
              <w:jc w:val="center"/>
              <w:rPr>
                <w:rFonts w:ascii="Franklin Gothic Book" w:hAnsi="Franklin Gothic Book" w:cs="Arial"/>
              </w:rPr>
            </w:pPr>
            <w:r>
              <w:rPr>
                <w:rFonts w:ascii="Franklin Gothic Book" w:hAnsi="Franklin Gothic Book" w:cs="Arial"/>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014763" w:rsidRDefault="00DB6D21" w:rsidP="00DB6D21">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Поставка материалов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5D380E">
            <w:pPr>
              <w:spacing w:after="0"/>
              <w:jc w:val="center"/>
              <w:rPr>
                <w:rFonts w:ascii="Franklin Gothic Book" w:hAnsi="Franklin Gothic Book" w:cs="Arial"/>
              </w:rPr>
            </w:pPr>
            <w:r w:rsidRPr="005B4178">
              <w:rPr>
                <w:rFonts w:ascii="Franklin Gothic Book" w:hAnsi="Franklin Gothic Book" w:cs="Arial"/>
              </w:rPr>
              <w:t>1</w:t>
            </w:r>
            <w:r w:rsidR="005D380E">
              <w:rPr>
                <w:rFonts w:ascii="Franklin Gothic Book" w:hAnsi="Franklin Gothic Book" w:cs="Arial"/>
              </w:rPr>
              <w:t>9</w:t>
            </w:r>
            <w:r w:rsidRPr="005B4178">
              <w:rPr>
                <w:rFonts w:ascii="Franklin Gothic Book" w:hAnsi="Franklin Gothic Book" w:cs="Arial"/>
              </w:rPr>
              <w:t>.</w:t>
            </w:r>
            <w:r>
              <w:rPr>
                <w:rFonts w:ascii="Franklin Gothic Book" w:hAnsi="Franklin Gothic Book" w:cs="Arial"/>
              </w:rPr>
              <w:t>0</w:t>
            </w:r>
            <w:r w:rsidR="005D380E">
              <w:rPr>
                <w:rFonts w:ascii="Franklin Gothic Book" w:hAnsi="Franklin Gothic Book" w:cs="Arial"/>
              </w:rPr>
              <w:t>7</w:t>
            </w:r>
            <w:r>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5D380E" w:rsidP="005D380E">
            <w:pPr>
              <w:jc w:val="center"/>
              <w:rPr>
                <w:rFonts w:ascii="Franklin Gothic Book" w:hAnsi="Franklin Gothic Book" w:cs="Arial"/>
              </w:rPr>
            </w:pPr>
            <w:r>
              <w:rPr>
                <w:rFonts w:ascii="Franklin Gothic Book" w:hAnsi="Franklin Gothic Book" w:cs="Arial"/>
              </w:rPr>
              <w:t>03</w:t>
            </w:r>
            <w:r w:rsidR="00DB6D21" w:rsidRPr="005B4178">
              <w:rPr>
                <w:rFonts w:ascii="Franklin Gothic Book" w:hAnsi="Franklin Gothic Book" w:cs="Arial"/>
              </w:rPr>
              <w:t>.</w:t>
            </w:r>
            <w:r w:rsidR="00DB6D21">
              <w:rPr>
                <w:rFonts w:ascii="Franklin Gothic Book" w:hAnsi="Franklin Gothic Book" w:cs="Arial"/>
              </w:rPr>
              <w:t>0</w:t>
            </w:r>
            <w:r>
              <w:rPr>
                <w:rFonts w:ascii="Franklin Gothic Book" w:hAnsi="Franklin Gothic Book" w:cs="Arial"/>
              </w:rPr>
              <w:t>9</w:t>
            </w:r>
            <w:r w:rsidR="00DB6D21" w:rsidRPr="005B4178">
              <w:rPr>
                <w:rFonts w:ascii="Franklin Gothic Book" w:hAnsi="Franklin Gothic Book" w:cs="Arial"/>
              </w:rPr>
              <w:t>.2</w:t>
            </w:r>
            <w:r w:rsidR="00DB6D21">
              <w:rPr>
                <w:rFonts w:ascii="Franklin Gothic Book" w:hAnsi="Franklin Gothic Book" w:cs="Arial"/>
              </w:rPr>
              <w:t>1</w:t>
            </w:r>
          </w:p>
        </w:tc>
      </w:tr>
      <w:tr w:rsidR="00DB6D2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Default="00DB6D21" w:rsidP="00DB6D21">
            <w:pPr>
              <w:suppressAutoHyphens/>
              <w:spacing w:after="0" w:line="276" w:lineRule="auto"/>
              <w:jc w:val="center"/>
              <w:rPr>
                <w:rFonts w:ascii="Franklin Gothic Book" w:hAnsi="Franklin Gothic Book" w:cs="Arial"/>
              </w:rPr>
            </w:pPr>
            <w:r>
              <w:rPr>
                <w:rFonts w:ascii="Franklin Gothic Book" w:hAnsi="Franklin Gothic Book" w:cs="Arial"/>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5E548C">
            <w:pPr>
              <w:suppressAutoHyphens/>
              <w:spacing w:after="0"/>
              <w:ind w:right="-108"/>
              <w:rPr>
                <w:rFonts w:ascii="Franklin Gothic Book" w:hAnsi="Franklin Gothic Book" w:cs="Arial"/>
              </w:rPr>
            </w:pPr>
            <w:r w:rsidRPr="00014763">
              <w:rPr>
                <w:rFonts w:ascii="Franklin Gothic Book" w:hAnsi="Franklin Gothic Book" w:cs="Arial"/>
              </w:rPr>
              <w:t xml:space="preserve">Ремонт электрооборудования ОРУ-110кВ, с заменой </w:t>
            </w:r>
            <w:proofErr w:type="spellStart"/>
            <w:r w:rsidRPr="00014763">
              <w:rPr>
                <w:rFonts w:ascii="Franklin Gothic Book" w:hAnsi="Franklin Gothic Book" w:cs="Arial"/>
              </w:rPr>
              <w:t>клеммных</w:t>
            </w:r>
            <w:proofErr w:type="spellEnd"/>
            <w:r w:rsidRPr="00014763">
              <w:rPr>
                <w:rFonts w:ascii="Franklin Gothic Book" w:hAnsi="Franklin Gothic Book" w:cs="Arial"/>
              </w:rPr>
              <w:t xml:space="preserve"> шкафов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5D380E" w:rsidP="005D380E">
            <w:pPr>
              <w:spacing w:after="0"/>
              <w:jc w:val="center"/>
              <w:rPr>
                <w:rFonts w:ascii="Franklin Gothic Book" w:hAnsi="Franklin Gothic Book" w:cs="Arial"/>
              </w:rPr>
            </w:pPr>
            <w:r>
              <w:rPr>
                <w:rFonts w:ascii="Franklin Gothic Book" w:hAnsi="Franklin Gothic Book" w:cs="Arial"/>
              </w:rPr>
              <w:t>01</w:t>
            </w:r>
            <w:r w:rsidR="00DB6D21" w:rsidRPr="005B4178">
              <w:rPr>
                <w:rFonts w:ascii="Franklin Gothic Book" w:hAnsi="Franklin Gothic Book" w:cs="Arial"/>
              </w:rPr>
              <w:t>.0</w:t>
            </w:r>
            <w:r>
              <w:rPr>
                <w:rFonts w:ascii="Franklin Gothic Book" w:hAnsi="Franklin Gothic Book" w:cs="Arial"/>
              </w:rPr>
              <w:t>9</w:t>
            </w:r>
            <w:r w:rsidR="00DB6D21" w:rsidRPr="005B4178">
              <w:rPr>
                <w:rFonts w:ascii="Franklin Gothic Book" w:hAnsi="Franklin Gothic Book" w:cs="Arial"/>
              </w:rPr>
              <w:t>.2</w:t>
            </w:r>
            <w:r w:rsidR="00DB6D21">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DB6D21" w:rsidP="005D380E">
            <w:pPr>
              <w:jc w:val="center"/>
              <w:rPr>
                <w:rFonts w:ascii="Franklin Gothic Book" w:hAnsi="Franklin Gothic Book" w:cs="Arial"/>
              </w:rPr>
            </w:pPr>
            <w:r>
              <w:rPr>
                <w:rFonts w:ascii="Franklin Gothic Book" w:hAnsi="Franklin Gothic Book" w:cs="Arial"/>
                <w:lang w:val="en-US"/>
              </w:rPr>
              <w:t>23</w:t>
            </w:r>
            <w:r w:rsidRPr="005B4178">
              <w:rPr>
                <w:rFonts w:ascii="Franklin Gothic Book" w:hAnsi="Franklin Gothic Book" w:cs="Arial"/>
              </w:rPr>
              <w:t>.0</w:t>
            </w:r>
            <w:r w:rsidR="005D380E">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r>
      <w:tr w:rsidR="00DB6D2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5B4178" w:rsidRDefault="00DB6D21" w:rsidP="00DB6D21">
            <w:pPr>
              <w:suppressAutoHyphens/>
              <w:spacing w:after="0" w:line="276" w:lineRule="auto"/>
              <w:jc w:val="center"/>
              <w:rPr>
                <w:rFonts w:ascii="Franklin Gothic Book" w:hAnsi="Franklin Gothic Book" w:cs="Arial"/>
              </w:rPr>
            </w:pPr>
            <w:r>
              <w:rPr>
                <w:rFonts w:ascii="Franklin Gothic Book" w:hAnsi="Franklin Gothic Book" w:cs="Arial"/>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014763" w:rsidRDefault="00DB6D21" w:rsidP="005B4178">
            <w:pPr>
              <w:suppressAutoHyphens/>
              <w:spacing w:after="0" w:line="276" w:lineRule="auto"/>
              <w:ind w:right="-108"/>
              <w:jc w:val="left"/>
              <w:rPr>
                <w:rFonts w:ascii="Franklin Gothic Book" w:hAnsi="Franklin Gothic Book" w:cs="Arial"/>
              </w:rPr>
            </w:pPr>
            <w:r w:rsidRPr="00014763">
              <w:rPr>
                <w:rFonts w:ascii="Franklin Gothic Book" w:hAnsi="Franklin Gothic Book" w:cs="Arial"/>
              </w:rPr>
              <w:t>Передача м/лома заказчику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Default="00996A6E" w:rsidP="00CC29C7">
            <w:pPr>
              <w:spacing w:after="0"/>
              <w:jc w:val="center"/>
              <w:rPr>
                <w:rFonts w:ascii="Franklin Gothic Book" w:hAnsi="Franklin Gothic Book" w:cs="Arial"/>
              </w:rPr>
            </w:pPr>
            <w:r>
              <w:rPr>
                <w:rFonts w:ascii="Franklin Gothic Book" w:hAnsi="Franklin Gothic Book" w:cs="Arial"/>
              </w:rPr>
              <w:t>23</w:t>
            </w:r>
            <w:r w:rsidR="00DB6D21" w:rsidRPr="005B4178">
              <w:rPr>
                <w:rFonts w:ascii="Franklin Gothic Book" w:hAnsi="Franklin Gothic Book" w:cs="Arial"/>
              </w:rPr>
              <w:t>.</w:t>
            </w:r>
            <w:r>
              <w:rPr>
                <w:rFonts w:ascii="Franklin Gothic Book" w:hAnsi="Franklin Gothic Book" w:cs="Arial"/>
              </w:rPr>
              <w:t>09</w:t>
            </w:r>
            <w:r w:rsidR="00DB6D21" w:rsidRPr="005B4178">
              <w:rPr>
                <w:rFonts w:ascii="Franklin Gothic Book" w:hAnsi="Franklin Gothic Book" w:cs="Arial"/>
              </w:rPr>
              <w:t>.2</w:t>
            </w:r>
            <w:r w:rsidR="00DB6D21">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DB6D21" w:rsidP="00996A6E">
            <w:pPr>
              <w:jc w:val="center"/>
              <w:rPr>
                <w:rFonts w:ascii="Franklin Gothic Book" w:hAnsi="Franklin Gothic Book" w:cs="Arial"/>
              </w:rPr>
            </w:pPr>
            <w:r>
              <w:rPr>
                <w:rFonts w:ascii="Franklin Gothic Book" w:hAnsi="Franklin Gothic Book" w:cs="Arial"/>
              </w:rPr>
              <w:t>2</w:t>
            </w:r>
            <w:r w:rsidR="00996A6E">
              <w:rPr>
                <w:rFonts w:ascii="Franklin Gothic Book" w:hAnsi="Franklin Gothic Book" w:cs="Arial"/>
              </w:rPr>
              <w:t>4</w:t>
            </w:r>
            <w:r w:rsidRPr="005B4178">
              <w:rPr>
                <w:rFonts w:ascii="Franklin Gothic Book" w:hAnsi="Franklin Gothic Book" w:cs="Arial"/>
              </w:rPr>
              <w:t>.</w:t>
            </w:r>
            <w:r>
              <w:rPr>
                <w:rFonts w:ascii="Franklin Gothic Book" w:hAnsi="Franklin Gothic Book" w:cs="Arial"/>
              </w:rPr>
              <w:t>0</w:t>
            </w:r>
            <w:r w:rsidR="00996A6E">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r>
      <w:tr w:rsidR="00DB6D2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5B4178" w:rsidRDefault="00DB6D21" w:rsidP="00105A06">
            <w:pPr>
              <w:suppressAutoHyphens/>
              <w:spacing w:after="0" w:line="276" w:lineRule="auto"/>
              <w:jc w:val="center"/>
              <w:rPr>
                <w:rFonts w:ascii="Franklin Gothic Book" w:hAnsi="Franklin Gothic Book" w:cs="Arial"/>
              </w:rPr>
            </w:pPr>
            <w:r>
              <w:rPr>
                <w:rFonts w:ascii="Franklin Gothic Book" w:hAnsi="Franklin Gothic Book" w:cs="Arial"/>
              </w:rPr>
              <w:t>8</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014763">
            <w:pPr>
              <w:spacing w:after="0"/>
              <w:jc w:val="left"/>
              <w:rPr>
                <w:rFonts w:ascii="Franklin Gothic Book" w:hAnsi="Franklin Gothic Book" w:cs="Arial"/>
              </w:rPr>
            </w:pPr>
            <w:r w:rsidRPr="005B4178">
              <w:rPr>
                <w:rFonts w:ascii="Franklin Gothic Book" w:hAnsi="Franklin Gothic Book" w:cs="Arial"/>
              </w:rPr>
              <w:t xml:space="preserve">Уборка рабочего места, вывоз мусора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996A6E" w:rsidP="00996A6E">
            <w:pPr>
              <w:spacing w:after="0"/>
              <w:jc w:val="center"/>
              <w:rPr>
                <w:rFonts w:ascii="Franklin Gothic Book" w:hAnsi="Franklin Gothic Book" w:cs="Arial"/>
              </w:rPr>
            </w:pPr>
            <w:r>
              <w:rPr>
                <w:rFonts w:ascii="Franklin Gothic Book" w:hAnsi="Franklin Gothic Book" w:cs="Arial"/>
              </w:rPr>
              <w:t>23</w:t>
            </w:r>
            <w:r w:rsidR="00DB6D21" w:rsidRPr="005B4178">
              <w:rPr>
                <w:rFonts w:ascii="Franklin Gothic Book" w:hAnsi="Franklin Gothic Book" w:cs="Arial"/>
              </w:rPr>
              <w:t>.</w:t>
            </w:r>
            <w:r w:rsidR="00DB6D21">
              <w:rPr>
                <w:rFonts w:ascii="Franklin Gothic Book" w:hAnsi="Franklin Gothic Book" w:cs="Arial"/>
              </w:rPr>
              <w:t>0</w:t>
            </w:r>
            <w:r>
              <w:rPr>
                <w:rFonts w:ascii="Franklin Gothic Book" w:hAnsi="Franklin Gothic Book" w:cs="Arial"/>
              </w:rPr>
              <w:t>9</w:t>
            </w:r>
            <w:r w:rsidR="00DB6D21" w:rsidRPr="005B4178">
              <w:rPr>
                <w:rFonts w:ascii="Franklin Gothic Book" w:hAnsi="Franklin Gothic Book" w:cs="Arial"/>
              </w:rPr>
              <w:t>.2</w:t>
            </w:r>
            <w:r w:rsidR="00DB6D21">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996A6E" w:rsidP="00CC29C7">
            <w:pPr>
              <w:jc w:val="center"/>
              <w:rPr>
                <w:rFonts w:ascii="Franklin Gothic Book" w:hAnsi="Franklin Gothic Book" w:cs="Arial"/>
              </w:rPr>
            </w:pPr>
            <w:r>
              <w:rPr>
                <w:rFonts w:ascii="Franklin Gothic Book" w:hAnsi="Franklin Gothic Book" w:cs="Arial"/>
              </w:rPr>
              <w:t>24</w:t>
            </w:r>
            <w:r w:rsidR="00DB6D21" w:rsidRPr="005B4178">
              <w:rPr>
                <w:rFonts w:ascii="Franklin Gothic Book" w:hAnsi="Franklin Gothic Book" w:cs="Arial"/>
              </w:rPr>
              <w:t>.</w:t>
            </w:r>
            <w:r>
              <w:rPr>
                <w:rFonts w:ascii="Franklin Gothic Book" w:hAnsi="Franklin Gothic Book" w:cs="Arial"/>
              </w:rPr>
              <w:t>09</w:t>
            </w:r>
            <w:r w:rsidR="00DB6D21" w:rsidRPr="005B4178">
              <w:rPr>
                <w:rFonts w:ascii="Franklin Gothic Book" w:hAnsi="Franklin Gothic Book" w:cs="Arial"/>
              </w:rPr>
              <w:t>.2</w:t>
            </w:r>
            <w:r w:rsidR="00DB6D21">
              <w:rPr>
                <w:rFonts w:ascii="Franklin Gothic Book" w:hAnsi="Franklin Gothic Book" w:cs="Arial"/>
              </w:rPr>
              <w:t>1</w:t>
            </w:r>
          </w:p>
        </w:tc>
      </w:tr>
    </w:tbl>
    <w:p w:rsidR="00105A06" w:rsidRDefault="00105A06" w:rsidP="0072228B">
      <w:pPr>
        <w:widowControl w:val="0"/>
        <w:autoSpaceDE w:val="0"/>
        <w:autoSpaceDN w:val="0"/>
        <w:adjustRightInd w:val="0"/>
        <w:spacing w:after="0"/>
        <w:rPr>
          <w:rFonts w:ascii="Franklin Gothic Book" w:hAnsi="Franklin Gothic Book" w:cs="Arial"/>
        </w:rPr>
      </w:pPr>
    </w:p>
    <w:p w:rsidR="0072228B" w:rsidRDefault="0072228B" w:rsidP="0072228B">
      <w:pPr>
        <w:widowControl w:val="0"/>
        <w:autoSpaceDE w:val="0"/>
        <w:autoSpaceDN w:val="0"/>
        <w:adjustRightInd w:val="0"/>
        <w:spacing w:after="0"/>
        <w:rPr>
          <w:rFonts w:ascii="Franklin Gothic Book" w:hAnsi="Franklin Gothic Book"/>
        </w:rPr>
      </w:pP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B30CE6" w:rsidRDefault="0072228B" w:rsidP="0072228B">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A72B57" w:rsidRPr="000147FE">
        <w:rPr>
          <w:rFonts w:ascii="Franklin Gothic Book" w:hAnsi="Franklin Gothic Book" w:cs="Arial"/>
        </w:rPr>
        <w:t>вспомогательного оборудования ОРУ-110кВ (</w:t>
      </w:r>
      <w:proofErr w:type="spellStart"/>
      <w:r w:rsidR="00A72B57" w:rsidRPr="000147FE">
        <w:rPr>
          <w:rFonts w:ascii="Franklin Gothic Book" w:hAnsi="Franklin Gothic Book" w:cs="Arial"/>
        </w:rPr>
        <w:t>клеммные</w:t>
      </w:r>
      <w:proofErr w:type="spellEnd"/>
      <w:r w:rsidR="00A72B57" w:rsidRPr="000147FE">
        <w:rPr>
          <w:rFonts w:ascii="Franklin Gothic Book" w:hAnsi="Franklin Gothic Book" w:cs="Arial"/>
        </w:rPr>
        <w:t xml:space="preserve"> шкафы трансформаторов напряжения, трансформаторов тока, </w:t>
      </w:r>
      <w:r w:rsidR="00DB6D21" w:rsidRPr="000147FE">
        <w:rPr>
          <w:rFonts w:ascii="Franklin Gothic Book" w:hAnsi="Franklin Gothic Book" w:cs="Arial"/>
        </w:rPr>
        <w:t xml:space="preserve">выключателей 110 </w:t>
      </w:r>
      <w:proofErr w:type="spellStart"/>
      <w:r w:rsidR="00DB6D21" w:rsidRPr="000147FE">
        <w:rPr>
          <w:rFonts w:ascii="Franklin Gothic Book" w:hAnsi="Franklin Gothic Book" w:cs="Arial"/>
        </w:rPr>
        <w:t>кВ</w:t>
      </w:r>
      <w:proofErr w:type="spellEnd"/>
      <w:r w:rsidR="00DB6D21" w:rsidRPr="000147FE">
        <w:rPr>
          <w:rFonts w:ascii="Franklin Gothic Book" w:hAnsi="Franklin Gothic Book" w:cs="Arial"/>
        </w:rPr>
        <w:t xml:space="preserve">), </w:t>
      </w:r>
      <w:proofErr w:type="spellStart"/>
      <w:r w:rsidR="00DB6D21"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DB6D21"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DB6D21" w:rsidRPr="000147FE">
        <w:rPr>
          <w:rFonts w:ascii="Franklin Gothic Book" w:hAnsi="Franklin Gothic Book" w:cs="Arial"/>
        </w:rPr>
        <w:t>ОРУ ОП-4 ЗСМК</w:t>
      </w:r>
    </w:p>
    <w:p w:rsidR="00C24008" w:rsidRDefault="00C24008"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0343B3" w:rsidRDefault="0072228B" w:rsidP="00C92D74">
      <w:pPr>
        <w:widowControl w:val="0"/>
        <w:autoSpaceDE w:val="0"/>
        <w:autoSpaceDN w:val="0"/>
        <w:adjustRightInd w:val="0"/>
        <w:spacing w:after="0"/>
        <w:jc w:val="center"/>
        <w:rPr>
          <w:rFonts w:ascii="Franklin Gothic Book" w:eastAsia="Calibri" w:hAnsi="Franklin Gothic Book"/>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A72B57" w:rsidRPr="000147FE">
        <w:rPr>
          <w:rFonts w:ascii="Franklin Gothic Book" w:hAnsi="Franklin Gothic Book" w:cs="Arial"/>
        </w:rPr>
        <w:t>вспомогательного оборудования ОРУ-110кВ (</w:t>
      </w:r>
      <w:proofErr w:type="spellStart"/>
      <w:r w:rsidR="00A72B57" w:rsidRPr="000147FE">
        <w:rPr>
          <w:rFonts w:ascii="Franklin Gothic Book" w:hAnsi="Franklin Gothic Book" w:cs="Arial"/>
        </w:rPr>
        <w:t>клеммные</w:t>
      </w:r>
      <w:proofErr w:type="spellEnd"/>
      <w:r w:rsidR="00A72B57" w:rsidRPr="000147FE">
        <w:rPr>
          <w:rFonts w:ascii="Franklin Gothic Book" w:hAnsi="Franklin Gothic Book" w:cs="Arial"/>
        </w:rPr>
        <w:t xml:space="preserve"> шкафы трансформаторов напряжения, трансформаторов тока, </w:t>
      </w:r>
      <w:r w:rsidR="00DB6D21" w:rsidRPr="000147FE">
        <w:rPr>
          <w:rFonts w:ascii="Franklin Gothic Book" w:hAnsi="Franklin Gothic Book" w:cs="Arial"/>
        </w:rPr>
        <w:t xml:space="preserve">выключателей 110 </w:t>
      </w:r>
      <w:proofErr w:type="spellStart"/>
      <w:r w:rsidR="00DB6D21" w:rsidRPr="000147FE">
        <w:rPr>
          <w:rFonts w:ascii="Franklin Gothic Book" w:hAnsi="Franklin Gothic Book" w:cs="Arial"/>
        </w:rPr>
        <w:t>кВ</w:t>
      </w:r>
      <w:proofErr w:type="spellEnd"/>
      <w:r w:rsidR="00DB6D21" w:rsidRPr="000147FE">
        <w:rPr>
          <w:rFonts w:ascii="Franklin Gothic Book" w:hAnsi="Franklin Gothic Book" w:cs="Arial"/>
        </w:rPr>
        <w:t xml:space="preserve">), </w:t>
      </w:r>
      <w:proofErr w:type="spellStart"/>
      <w:r w:rsidR="00DB6D21"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DB6D21"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DB6D21" w:rsidRPr="000147FE">
        <w:rPr>
          <w:rFonts w:ascii="Franklin Gothic Book" w:hAnsi="Franklin Gothic Book" w:cs="Arial"/>
        </w:rPr>
        <w:t>ОРУ ОП-4 ЗСМК</w:t>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992"/>
        <w:gridCol w:w="1134"/>
        <w:gridCol w:w="1276"/>
      </w:tblGrid>
      <w:tr w:rsidR="000343B3" w:rsidRPr="00B970E1" w:rsidTr="009F7B83">
        <w:trPr>
          <w:trHeight w:val="1124"/>
        </w:trPr>
        <w:tc>
          <w:tcPr>
            <w:tcW w:w="534"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п/п</w:t>
            </w:r>
          </w:p>
          <w:p w:rsidR="000343B3" w:rsidRPr="00DD6136" w:rsidRDefault="000343B3" w:rsidP="00677C5D">
            <w:pPr>
              <w:suppressAutoHyphens/>
              <w:spacing w:after="0"/>
              <w:jc w:val="center"/>
              <w:rPr>
                <w:rFonts w:ascii="Franklin Gothic Book" w:hAnsi="Franklin Gothic Book"/>
                <w:sz w:val="22"/>
                <w:szCs w:val="22"/>
              </w:rPr>
            </w:pPr>
          </w:p>
        </w:tc>
        <w:tc>
          <w:tcPr>
            <w:tcW w:w="3827"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Наименование (или</w:t>
            </w: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эквивалент, предложенный поставщиком)</w:t>
            </w:r>
          </w:p>
        </w:tc>
        <w:tc>
          <w:tcPr>
            <w:tcW w:w="1134" w:type="dxa"/>
            <w:vAlign w:val="center"/>
          </w:tcPr>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Страна происхождения</w:t>
            </w:r>
          </w:p>
        </w:tc>
        <w:tc>
          <w:tcPr>
            <w:tcW w:w="851"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Ед. изм.</w:t>
            </w:r>
          </w:p>
        </w:tc>
        <w:tc>
          <w:tcPr>
            <w:tcW w:w="992"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Кол-во</w:t>
            </w:r>
          </w:p>
        </w:tc>
        <w:tc>
          <w:tcPr>
            <w:tcW w:w="1134"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Цена за ед.-</w:t>
            </w:r>
            <w:proofErr w:type="spellStart"/>
            <w:r w:rsidRPr="00DD6136">
              <w:rPr>
                <w:rFonts w:ascii="Franklin Gothic Book" w:hAnsi="Franklin Gothic Book"/>
                <w:sz w:val="22"/>
                <w:szCs w:val="22"/>
              </w:rPr>
              <w:t>цу</w:t>
            </w:r>
            <w:proofErr w:type="spellEnd"/>
            <w:r w:rsidRPr="00DD6136">
              <w:rPr>
                <w:rFonts w:ascii="Franklin Gothic Book" w:hAnsi="Franklin Gothic Book"/>
                <w:sz w:val="22"/>
                <w:szCs w:val="22"/>
              </w:rPr>
              <w:t xml:space="preserve">,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c>
          <w:tcPr>
            <w:tcW w:w="1276"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xml:space="preserve">Стоимость,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r>
      <w:tr w:rsidR="00DD6136" w:rsidTr="009F7B83">
        <w:trPr>
          <w:trHeight w:val="265"/>
        </w:trPr>
        <w:tc>
          <w:tcPr>
            <w:tcW w:w="534" w:type="dxa"/>
          </w:tcPr>
          <w:p w:rsidR="00DD6136" w:rsidRPr="00DD6136" w:rsidRDefault="00DD6136" w:rsidP="00DD6136">
            <w:pPr>
              <w:suppressAutoHyphens/>
              <w:spacing w:after="0"/>
              <w:jc w:val="center"/>
              <w:rPr>
                <w:rFonts w:ascii="Franklin Gothic Book" w:hAnsi="Franklin Gothic Book"/>
                <w:sz w:val="22"/>
                <w:szCs w:val="22"/>
              </w:rPr>
            </w:pPr>
            <w:r w:rsidRPr="00DD6136">
              <w:rPr>
                <w:rFonts w:ascii="Franklin Gothic Book" w:hAnsi="Franklin Gothic Book"/>
                <w:sz w:val="22"/>
                <w:szCs w:val="22"/>
              </w:rPr>
              <w:t>1</w:t>
            </w:r>
          </w:p>
        </w:tc>
        <w:tc>
          <w:tcPr>
            <w:tcW w:w="3827" w:type="dxa"/>
            <w:vAlign w:val="center"/>
          </w:tcPr>
          <w:p w:rsidR="00DD6136" w:rsidRPr="00307E2D" w:rsidRDefault="00DD6136" w:rsidP="004F6AA1">
            <w:pPr>
              <w:spacing w:after="0"/>
              <w:jc w:val="left"/>
              <w:rPr>
                <w:rFonts w:ascii="Franklin Gothic Book" w:hAnsi="Franklin Gothic Book"/>
                <w:sz w:val="22"/>
                <w:szCs w:val="22"/>
                <w:lang w:eastAsia="ru-RU"/>
              </w:rPr>
            </w:pPr>
            <w:r w:rsidRPr="00307E2D">
              <w:rPr>
                <w:rFonts w:ascii="Franklin Gothic Book" w:hAnsi="Franklin Gothic Book"/>
                <w:sz w:val="22"/>
                <w:szCs w:val="22"/>
                <w:lang w:eastAsia="ru-RU"/>
              </w:rPr>
              <w:t xml:space="preserve">Табличка пластиковая толщиной 3мм (способом наката) </w:t>
            </w:r>
            <w:bookmarkStart w:id="90" w:name="_GoBack"/>
            <w:bookmarkEnd w:id="90"/>
          </w:p>
        </w:tc>
        <w:tc>
          <w:tcPr>
            <w:tcW w:w="1134" w:type="dxa"/>
            <w:vAlign w:val="center"/>
          </w:tcPr>
          <w:p w:rsidR="00DD6136" w:rsidRPr="00307E2D" w:rsidRDefault="00DD6136" w:rsidP="00DD6136">
            <w:pPr>
              <w:spacing w:after="0"/>
              <w:jc w:val="center"/>
              <w:rPr>
                <w:rFonts w:ascii="Franklin Gothic Book" w:hAnsi="Franklin Gothic Book"/>
                <w:sz w:val="22"/>
                <w:szCs w:val="22"/>
                <w:lang w:eastAsia="ru-RU"/>
              </w:rPr>
            </w:pPr>
          </w:p>
        </w:tc>
        <w:tc>
          <w:tcPr>
            <w:tcW w:w="851" w:type="dxa"/>
            <w:vAlign w:val="center"/>
          </w:tcPr>
          <w:p w:rsidR="00DD6136" w:rsidRPr="00307E2D" w:rsidRDefault="00DD6136" w:rsidP="00DD6136">
            <w:pPr>
              <w:spacing w:after="0"/>
              <w:jc w:val="center"/>
              <w:rPr>
                <w:rFonts w:ascii="Franklin Gothic Book" w:hAnsi="Franklin Gothic Book"/>
                <w:sz w:val="22"/>
                <w:szCs w:val="22"/>
                <w:lang w:eastAsia="ru-RU"/>
              </w:rPr>
            </w:pPr>
            <w:proofErr w:type="spellStart"/>
            <w:r w:rsidRPr="00307E2D">
              <w:rPr>
                <w:rFonts w:ascii="Franklin Gothic Book" w:hAnsi="Franklin Gothic Book"/>
                <w:sz w:val="22"/>
                <w:szCs w:val="22"/>
                <w:lang w:eastAsia="ru-RU"/>
              </w:rPr>
              <w:t>шт</w:t>
            </w:r>
            <w:proofErr w:type="spellEnd"/>
          </w:p>
        </w:tc>
        <w:tc>
          <w:tcPr>
            <w:tcW w:w="992" w:type="dxa"/>
            <w:vAlign w:val="center"/>
          </w:tcPr>
          <w:p w:rsidR="00DD6136" w:rsidRPr="00307E2D" w:rsidRDefault="00DD6136" w:rsidP="00DD6136">
            <w:pPr>
              <w:spacing w:after="0"/>
              <w:jc w:val="center"/>
              <w:rPr>
                <w:rFonts w:ascii="Franklin Gothic Book" w:hAnsi="Franklin Gothic Book"/>
                <w:sz w:val="22"/>
                <w:szCs w:val="22"/>
                <w:lang w:eastAsia="ru-RU"/>
              </w:rPr>
            </w:pPr>
            <w:r w:rsidRPr="00DD6136">
              <w:rPr>
                <w:rFonts w:ascii="Franklin Gothic Book" w:hAnsi="Franklin Gothic Book"/>
                <w:sz w:val="22"/>
                <w:szCs w:val="22"/>
                <w:lang w:eastAsia="ru-RU"/>
              </w:rPr>
              <w:t>24</w:t>
            </w:r>
          </w:p>
        </w:tc>
        <w:tc>
          <w:tcPr>
            <w:tcW w:w="1134" w:type="dxa"/>
          </w:tcPr>
          <w:p w:rsidR="00DD6136" w:rsidRPr="00DD6136" w:rsidRDefault="00DD6136" w:rsidP="00DD6136">
            <w:pPr>
              <w:jc w:val="center"/>
              <w:rPr>
                <w:rFonts w:ascii="Franklin Gothic Book" w:hAnsi="Franklin Gothic Book"/>
                <w:sz w:val="22"/>
                <w:szCs w:val="22"/>
              </w:rPr>
            </w:pPr>
          </w:p>
        </w:tc>
        <w:tc>
          <w:tcPr>
            <w:tcW w:w="1276" w:type="dxa"/>
          </w:tcPr>
          <w:p w:rsidR="00DD6136" w:rsidRPr="00DD6136" w:rsidRDefault="00DD6136" w:rsidP="00DD6136">
            <w:pPr>
              <w:jc w:val="center"/>
              <w:rPr>
                <w:rFonts w:ascii="Franklin Gothic Book" w:hAnsi="Franklin Gothic Book"/>
                <w:sz w:val="22"/>
                <w:szCs w:val="22"/>
              </w:rPr>
            </w:pPr>
          </w:p>
        </w:tc>
      </w:tr>
      <w:tr w:rsidR="00DB6D21" w:rsidTr="009F7B83">
        <w:trPr>
          <w:trHeight w:val="265"/>
        </w:trPr>
        <w:tc>
          <w:tcPr>
            <w:tcW w:w="534" w:type="dxa"/>
          </w:tcPr>
          <w:p w:rsidR="00DB6D21" w:rsidRPr="00DD6136" w:rsidRDefault="00DB6D21" w:rsidP="00DB6D21">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DB6D21" w:rsidRPr="00DD6136" w:rsidRDefault="00DB6D21" w:rsidP="00DB6D21">
            <w:pPr>
              <w:jc w:val="left"/>
              <w:rPr>
                <w:rFonts w:ascii="Franklin Gothic Book" w:hAnsi="Franklin Gothic Book"/>
                <w:sz w:val="22"/>
                <w:szCs w:val="22"/>
              </w:rPr>
            </w:pPr>
            <w:r w:rsidRPr="00DD6136">
              <w:rPr>
                <w:rFonts w:ascii="Franklin Gothic Book" w:hAnsi="Franklin Gothic Book"/>
                <w:sz w:val="22"/>
                <w:szCs w:val="22"/>
              </w:rPr>
              <w:t xml:space="preserve">Лоток </w:t>
            </w:r>
            <w:proofErr w:type="spellStart"/>
            <w:r w:rsidRPr="00DD6136">
              <w:rPr>
                <w:rFonts w:ascii="Franklin Gothic Book" w:hAnsi="Franklin Gothic Book"/>
                <w:sz w:val="22"/>
                <w:szCs w:val="22"/>
              </w:rPr>
              <w:t>электрокабельный</w:t>
            </w:r>
            <w:proofErr w:type="spellEnd"/>
            <w:r w:rsidRPr="00DD6136">
              <w:rPr>
                <w:rFonts w:ascii="Franklin Gothic Book" w:hAnsi="Franklin Gothic Book"/>
                <w:sz w:val="22"/>
                <w:szCs w:val="22"/>
              </w:rPr>
              <w:t xml:space="preserve"> железобетонный                  Л 20-5 Серии 3.407.1-157 (</w:t>
            </w:r>
            <w:proofErr w:type="spellStart"/>
            <w:r w:rsidRPr="00DD6136">
              <w:rPr>
                <w:rFonts w:ascii="Franklin Gothic Book" w:hAnsi="Franklin Gothic Book"/>
                <w:sz w:val="22"/>
                <w:szCs w:val="22"/>
              </w:rPr>
              <w:t>ДхШхВ</w:t>
            </w:r>
            <w:proofErr w:type="spellEnd"/>
            <w:r w:rsidRPr="00DD6136">
              <w:rPr>
                <w:rFonts w:ascii="Franklin Gothic Book" w:hAnsi="Franklin Gothic Book"/>
                <w:sz w:val="22"/>
                <w:szCs w:val="22"/>
              </w:rPr>
              <w:t xml:space="preserve"> 1990х500х160мм) или аналог</w:t>
            </w:r>
          </w:p>
        </w:tc>
        <w:tc>
          <w:tcPr>
            <w:tcW w:w="1134" w:type="dxa"/>
            <w:vAlign w:val="center"/>
          </w:tcPr>
          <w:p w:rsidR="00DB6D21" w:rsidRPr="00DD6136" w:rsidRDefault="00DB6D21" w:rsidP="00DB6D21">
            <w:pPr>
              <w:jc w:val="center"/>
              <w:rPr>
                <w:rFonts w:ascii="Franklin Gothic Book" w:hAnsi="Franklin Gothic Book"/>
                <w:sz w:val="22"/>
                <w:szCs w:val="22"/>
              </w:rPr>
            </w:pPr>
          </w:p>
        </w:tc>
        <w:tc>
          <w:tcPr>
            <w:tcW w:w="851" w:type="dxa"/>
            <w:vAlign w:val="center"/>
          </w:tcPr>
          <w:p w:rsidR="00DB6D21" w:rsidRPr="00DD6136" w:rsidRDefault="00DB6D21" w:rsidP="00DB6D21">
            <w:pPr>
              <w:jc w:val="center"/>
              <w:rPr>
                <w:rFonts w:ascii="Franklin Gothic Book" w:hAnsi="Franklin Gothic Book"/>
                <w:sz w:val="22"/>
                <w:szCs w:val="22"/>
              </w:rPr>
            </w:pPr>
            <w:proofErr w:type="spellStart"/>
            <w:r w:rsidRPr="00DD6136">
              <w:rPr>
                <w:rFonts w:ascii="Franklin Gothic Book" w:hAnsi="Franklin Gothic Book"/>
                <w:sz w:val="22"/>
                <w:szCs w:val="22"/>
              </w:rPr>
              <w:t>шт</w:t>
            </w:r>
            <w:proofErr w:type="spellEnd"/>
          </w:p>
        </w:tc>
        <w:tc>
          <w:tcPr>
            <w:tcW w:w="992" w:type="dxa"/>
            <w:vAlign w:val="center"/>
          </w:tcPr>
          <w:p w:rsidR="00DB6D21" w:rsidRPr="00DD6136" w:rsidRDefault="00DB6D21" w:rsidP="00DB6D21">
            <w:pPr>
              <w:jc w:val="center"/>
              <w:rPr>
                <w:rFonts w:ascii="Franklin Gothic Book" w:hAnsi="Franklin Gothic Book"/>
                <w:sz w:val="22"/>
                <w:szCs w:val="22"/>
              </w:rPr>
            </w:pPr>
            <w:r w:rsidRPr="00DD6136">
              <w:rPr>
                <w:rFonts w:ascii="Franklin Gothic Book" w:hAnsi="Franklin Gothic Book"/>
                <w:sz w:val="22"/>
                <w:szCs w:val="22"/>
              </w:rPr>
              <w:t>52</w:t>
            </w:r>
          </w:p>
        </w:tc>
        <w:tc>
          <w:tcPr>
            <w:tcW w:w="1134" w:type="dxa"/>
          </w:tcPr>
          <w:p w:rsidR="00DB6D21" w:rsidRPr="00DD6136" w:rsidRDefault="00DB6D21" w:rsidP="00DB6D21">
            <w:pPr>
              <w:jc w:val="center"/>
              <w:rPr>
                <w:rFonts w:ascii="Franklin Gothic Book" w:hAnsi="Franklin Gothic Book"/>
                <w:sz w:val="22"/>
                <w:szCs w:val="22"/>
              </w:rPr>
            </w:pPr>
          </w:p>
        </w:tc>
        <w:tc>
          <w:tcPr>
            <w:tcW w:w="1276" w:type="dxa"/>
          </w:tcPr>
          <w:p w:rsidR="00DB6D21" w:rsidRPr="00DD6136" w:rsidRDefault="00DB6D21" w:rsidP="00DB6D21">
            <w:pPr>
              <w:jc w:val="center"/>
              <w:rPr>
                <w:rFonts w:ascii="Franklin Gothic Book" w:hAnsi="Franklin Gothic Book"/>
                <w:sz w:val="22"/>
                <w:szCs w:val="22"/>
              </w:rPr>
            </w:pPr>
          </w:p>
        </w:tc>
      </w:tr>
      <w:tr w:rsidR="00DB6D21" w:rsidTr="009F7B83">
        <w:trPr>
          <w:trHeight w:val="265"/>
        </w:trPr>
        <w:tc>
          <w:tcPr>
            <w:tcW w:w="534" w:type="dxa"/>
          </w:tcPr>
          <w:p w:rsidR="00DB6D21" w:rsidRPr="00DD6136" w:rsidRDefault="00DB6D21" w:rsidP="00DB6D21">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DB6D21" w:rsidRPr="00DD6136" w:rsidRDefault="00DB6D21" w:rsidP="00DB6D21">
            <w:pPr>
              <w:jc w:val="left"/>
              <w:rPr>
                <w:rFonts w:ascii="Franklin Gothic Book" w:hAnsi="Franklin Gothic Book"/>
                <w:sz w:val="22"/>
                <w:szCs w:val="22"/>
              </w:rPr>
            </w:pPr>
            <w:r w:rsidRPr="00DD6136">
              <w:rPr>
                <w:rFonts w:ascii="Franklin Gothic Book" w:hAnsi="Franklin Gothic Book"/>
                <w:sz w:val="22"/>
                <w:szCs w:val="22"/>
              </w:rPr>
              <w:t xml:space="preserve">Плита перекрытия для ж/б лотков </w:t>
            </w:r>
            <w:proofErr w:type="spellStart"/>
            <w:r w:rsidRPr="00DD6136">
              <w:rPr>
                <w:rFonts w:ascii="Franklin Gothic Book" w:hAnsi="Franklin Gothic Book"/>
                <w:sz w:val="22"/>
                <w:szCs w:val="22"/>
              </w:rPr>
              <w:t>электрокабельных</w:t>
            </w:r>
            <w:proofErr w:type="spellEnd"/>
            <w:r w:rsidRPr="00DD6136">
              <w:rPr>
                <w:rFonts w:ascii="Franklin Gothic Book" w:hAnsi="Franklin Gothic Book"/>
                <w:sz w:val="22"/>
                <w:szCs w:val="22"/>
              </w:rPr>
              <w:t>, (</w:t>
            </w:r>
            <w:proofErr w:type="spellStart"/>
            <w:r w:rsidRPr="00DD6136">
              <w:rPr>
                <w:rFonts w:ascii="Franklin Gothic Book" w:hAnsi="Franklin Gothic Book"/>
                <w:sz w:val="22"/>
                <w:szCs w:val="22"/>
              </w:rPr>
              <w:t>ДхШхВ</w:t>
            </w:r>
            <w:proofErr w:type="spellEnd"/>
            <w:r w:rsidRPr="00DD6136">
              <w:rPr>
                <w:rFonts w:ascii="Franklin Gothic Book" w:hAnsi="Franklin Gothic Book"/>
                <w:sz w:val="22"/>
                <w:szCs w:val="22"/>
              </w:rPr>
              <w:t xml:space="preserve"> 1000х500х80мм)</w:t>
            </w:r>
          </w:p>
        </w:tc>
        <w:tc>
          <w:tcPr>
            <w:tcW w:w="1134" w:type="dxa"/>
            <w:vAlign w:val="center"/>
          </w:tcPr>
          <w:p w:rsidR="00DB6D21" w:rsidRPr="00DD6136" w:rsidRDefault="00DB6D21" w:rsidP="00DB6D21">
            <w:pPr>
              <w:jc w:val="center"/>
              <w:rPr>
                <w:rFonts w:ascii="Franklin Gothic Book" w:hAnsi="Franklin Gothic Book"/>
                <w:sz w:val="22"/>
                <w:szCs w:val="22"/>
              </w:rPr>
            </w:pPr>
          </w:p>
        </w:tc>
        <w:tc>
          <w:tcPr>
            <w:tcW w:w="851" w:type="dxa"/>
            <w:vAlign w:val="center"/>
          </w:tcPr>
          <w:p w:rsidR="00DB6D21" w:rsidRPr="00DD6136" w:rsidRDefault="00DB6D21" w:rsidP="00DB6D21">
            <w:pPr>
              <w:jc w:val="center"/>
              <w:rPr>
                <w:rFonts w:ascii="Franklin Gothic Book" w:hAnsi="Franklin Gothic Book"/>
                <w:sz w:val="22"/>
                <w:szCs w:val="22"/>
              </w:rPr>
            </w:pPr>
            <w:proofErr w:type="spellStart"/>
            <w:r w:rsidRPr="00DD6136">
              <w:rPr>
                <w:rFonts w:ascii="Franklin Gothic Book" w:hAnsi="Franklin Gothic Book"/>
                <w:sz w:val="22"/>
                <w:szCs w:val="22"/>
              </w:rPr>
              <w:t>шт</w:t>
            </w:r>
            <w:proofErr w:type="spellEnd"/>
          </w:p>
        </w:tc>
        <w:tc>
          <w:tcPr>
            <w:tcW w:w="992" w:type="dxa"/>
            <w:vAlign w:val="center"/>
          </w:tcPr>
          <w:p w:rsidR="00DB6D21" w:rsidRPr="00DD6136" w:rsidRDefault="00C919BF" w:rsidP="00DB6D21">
            <w:pPr>
              <w:jc w:val="center"/>
              <w:rPr>
                <w:rFonts w:ascii="Franklin Gothic Book" w:hAnsi="Franklin Gothic Book"/>
                <w:sz w:val="22"/>
                <w:szCs w:val="22"/>
              </w:rPr>
            </w:pPr>
            <w:r>
              <w:rPr>
                <w:rFonts w:ascii="Franklin Gothic Book" w:hAnsi="Franklin Gothic Book"/>
                <w:sz w:val="22"/>
                <w:szCs w:val="22"/>
              </w:rPr>
              <w:t>110</w:t>
            </w:r>
          </w:p>
        </w:tc>
        <w:tc>
          <w:tcPr>
            <w:tcW w:w="1134" w:type="dxa"/>
          </w:tcPr>
          <w:p w:rsidR="00DB6D21" w:rsidRPr="00DD6136" w:rsidRDefault="00DB6D21" w:rsidP="00DB6D21">
            <w:pPr>
              <w:jc w:val="center"/>
              <w:rPr>
                <w:rFonts w:ascii="Franklin Gothic Book" w:hAnsi="Franklin Gothic Book"/>
                <w:sz w:val="22"/>
                <w:szCs w:val="22"/>
              </w:rPr>
            </w:pPr>
          </w:p>
        </w:tc>
        <w:tc>
          <w:tcPr>
            <w:tcW w:w="1276" w:type="dxa"/>
          </w:tcPr>
          <w:p w:rsidR="00DB6D21" w:rsidRPr="00DD6136" w:rsidRDefault="00DB6D21" w:rsidP="00DB6D21">
            <w:pPr>
              <w:jc w:val="center"/>
              <w:rPr>
                <w:rFonts w:ascii="Franklin Gothic Book" w:hAnsi="Franklin Gothic Book"/>
                <w:sz w:val="22"/>
                <w:szCs w:val="22"/>
              </w:rPr>
            </w:pPr>
          </w:p>
        </w:tc>
      </w:tr>
      <w:tr w:rsidR="00DB6D21" w:rsidTr="009F7B83">
        <w:trPr>
          <w:trHeight w:val="265"/>
        </w:trPr>
        <w:tc>
          <w:tcPr>
            <w:tcW w:w="534" w:type="dxa"/>
          </w:tcPr>
          <w:p w:rsidR="00DB6D21" w:rsidRPr="00DD6136" w:rsidRDefault="00DB6D21" w:rsidP="00DB6D21">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DB6D21" w:rsidRPr="00DD6136" w:rsidRDefault="00DB6D21" w:rsidP="00DB6D21">
            <w:pPr>
              <w:rPr>
                <w:rFonts w:ascii="Franklin Gothic Book" w:hAnsi="Franklin Gothic Book"/>
                <w:color w:val="000000"/>
                <w:sz w:val="22"/>
                <w:szCs w:val="22"/>
              </w:rPr>
            </w:pPr>
            <w:r w:rsidRPr="00DD6136">
              <w:rPr>
                <w:rFonts w:ascii="Franklin Gothic Book" w:hAnsi="Franklin Gothic Book"/>
                <w:color w:val="000000"/>
                <w:sz w:val="22"/>
                <w:szCs w:val="22"/>
              </w:rPr>
              <w:t>Опорные подушки ОП 4 ж/б (</w:t>
            </w:r>
            <w:proofErr w:type="spellStart"/>
            <w:r w:rsidRPr="00DD6136">
              <w:rPr>
                <w:rFonts w:ascii="Franklin Gothic Book" w:hAnsi="Franklin Gothic Book"/>
                <w:color w:val="000000"/>
                <w:sz w:val="22"/>
                <w:szCs w:val="22"/>
              </w:rPr>
              <w:t>ДхШхВ</w:t>
            </w:r>
            <w:proofErr w:type="spellEnd"/>
            <w:r w:rsidRPr="00DD6136">
              <w:rPr>
                <w:rFonts w:ascii="Franklin Gothic Book" w:hAnsi="Franklin Gothic Book"/>
                <w:color w:val="000000"/>
                <w:sz w:val="22"/>
                <w:szCs w:val="22"/>
              </w:rPr>
              <w:t xml:space="preserve"> 500х500х140мм)</w:t>
            </w:r>
          </w:p>
        </w:tc>
        <w:tc>
          <w:tcPr>
            <w:tcW w:w="1134" w:type="dxa"/>
            <w:vAlign w:val="center"/>
          </w:tcPr>
          <w:p w:rsidR="00DB6D21" w:rsidRPr="00DD6136" w:rsidRDefault="00DB6D21" w:rsidP="00DB6D21">
            <w:pPr>
              <w:jc w:val="center"/>
              <w:rPr>
                <w:rFonts w:ascii="Franklin Gothic Book" w:hAnsi="Franklin Gothic Book"/>
                <w:sz w:val="22"/>
                <w:szCs w:val="22"/>
              </w:rPr>
            </w:pPr>
          </w:p>
        </w:tc>
        <w:tc>
          <w:tcPr>
            <w:tcW w:w="851" w:type="dxa"/>
            <w:vAlign w:val="center"/>
          </w:tcPr>
          <w:p w:rsidR="00DB6D21" w:rsidRPr="00DD6136" w:rsidRDefault="00DB6D21" w:rsidP="00DB6D21">
            <w:pPr>
              <w:jc w:val="center"/>
              <w:rPr>
                <w:rFonts w:ascii="Franklin Gothic Book" w:hAnsi="Franklin Gothic Book"/>
                <w:sz w:val="22"/>
                <w:szCs w:val="22"/>
              </w:rPr>
            </w:pPr>
            <w:proofErr w:type="spellStart"/>
            <w:r w:rsidRPr="00DD6136">
              <w:rPr>
                <w:rFonts w:ascii="Franklin Gothic Book" w:hAnsi="Franklin Gothic Book"/>
                <w:sz w:val="22"/>
                <w:szCs w:val="22"/>
              </w:rPr>
              <w:t>шт</w:t>
            </w:r>
            <w:proofErr w:type="spellEnd"/>
          </w:p>
        </w:tc>
        <w:tc>
          <w:tcPr>
            <w:tcW w:w="992" w:type="dxa"/>
            <w:vAlign w:val="center"/>
          </w:tcPr>
          <w:p w:rsidR="00DB6D21" w:rsidRPr="00DD6136" w:rsidRDefault="00DB6D21" w:rsidP="00DB6D21">
            <w:pPr>
              <w:jc w:val="center"/>
              <w:rPr>
                <w:rFonts w:ascii="Franklin Gothic Book" w:hAnsi="Franklin Gothic Book"/>
                <w:sz w:val="22"/>
                <w:szCs w:val="22"/>
              </w:rPr>
            </w:pPr>
            <w:r w:rsidRPr="00DD6136">
              <w:rPr>
                <w:rFonts w:ascii="Franklin Gothic Book" w:hAnsi="Franklin Gothic Book"/>
                <w:sz w:val="22"/>
                <w:szCs w:val="22"/>
              </w:rPr>
              <w:t>45</w:t>
            </w:r>
          </w:p>
        </w:tc>
        <w:tc>
          <w:tcPr>
            <w:tcW w:w="1134" w:type="dxa"/>
          </w:tcPr>
          <w:p w:rsidR="00DB6D21" w:rsidRPr="00DD6136" w:rsidRDefault="00DB6D21" w:rsidP="00DB6D21">
            <w:pPr>
              <w:jc w:val="center"/>
              <w:rPr>
                <w:rFonts w:ascii="Franklin Gothic Book" w:hAnsi="Franklin Gothic Book"/>
                <w:sz w:val="22"/>
                <w:szCs w:val="22"/>
              </w:rPr>
            </w:pPr>
          </w:p>
        </w:tc>
        <w:tc>
          <w:tcPr>
            <w:tcW w:w="1276" w:type="dxa"/>
          </w:tcPr>
          <w:p w:rsidR="00DB6D21" w:rsidRPr="00DD6136" w:rsidRDefault="00DB6D21" w:rsidP="00DB6D21">
            <w:pPr>
              <w:jc w:val="center"/>
              <w:rPr>
                <w:rFonts w:ascii="Franklin Gothic Book" w:hAnsi="Franklin Gothic Book"/>
                <w:sz w:val="22"/>
                <w:szCs w:val="22"/>
              </w:rPr>
            </w:pPr>
          </w:p>
        </w:tc>
      </w:tr>
      <w:tr w:rsidR="00DB6D21" w:rsidTr="009F7B83">
        <w:trPr>
          <w:trHeight w:val="265"/>
        </w:trPr>
        <w:tc>
          <w:tcPr>
            <w:tcW w:w="534" w:type="dxa"/>
          </w:tcPr>
          <w:p w:rsidR="00DB6D21" w:rsidRPr="00DD6136" w:rsidRDefault="00DB6D21" w:rsidP="00DB6D21">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DB6D21" w:rsidRPr="00DD6136" w:rsidRDefault="00DB6D21" w:rsidP="00DB6D21">
            <w:pPr>
              <w:rPr>
                <w:rFonts w:ascii="Franklin Gothic Book" w:hAnsi="Franklin Gothic Book"/>
                <w:sz w:val="22"/>
                <w:szCs w:val="22"/>
              </w:rPr>
            </w:pPr>
            <w:r w:rsidRPr="00DD6136">
              <w:rPr>
                <w:rFonts w:ascii="Franklin Gothic Book" w:hAnsi="Franklin Gothic Book"/>
                <w:sz w:val="22"/>
                <w:szCs w:val="22"/>
              </w:rPr>
              <w:t>Бетон марки М600</w:t>
            </w:r>
            <w:r w:rsidR="00C919BF">
              <w:rPr>
                <w:rFonts w:ascii="Franklin Gothic Book" w:hAnsi="Franklin Gothic Book"/>
                <w:sz w:val="22"/>
                <w:szCs w:val="22"/>
              </w:rPr>
              <w:t xml:space="preserve"> (М400)</w:t>
            </w:r>
          </w:p>
        </w:tc>
        <w:tc>
          <w:tcPr>
            <w:tcW w:w="1134" w:type="dxa"/>
            <w:vAlign w:val="center"/>
          </w:tcPr>
          <w:p w:rsidR="00DB6D21" w:rsidRPr="00DD6136" w:rsidRDefault="00DB6D21" w:rsidP="00DB6D21">
            <w:pPr>
              <w:jc w:val="center"/>
              <w:rPr>
                <w:rFonts w:ascii="Franklin Gothic Book" w:hAnsi="Franklin Gothic Book"/>
                <w:sz w:val="22"/>
                <w:szCs w:val="22"/>
              </w:rPr>
            </w:pPr>
          </w:p>
        </w:tc>
        <w:tc>
          <w:tcPr>
            <w:tcW w:w="851" w:type="dxa"/>
            <w:vAlign w:val="center"/>
          </w:tcPr>
          <w:p w:rsidR="00DB6D21" w:rsidRPr="00DD6136" w:rsidRDefault="00DB6D21" w:rsidP="00DB6D21">
            <w:pPr>
              <w:jc w:val="center"/>
              <w:rPr>
                <w:rFonts w:ascii="Franklin Gothic Book" w:hAnsi="Franklin Gothic Book"/>
                <w:sz w:val="22"/>
                <w:szCs w:val="22"/>
              </w:rPr>
            </w:pPr>
            <w:r w:rsidRPr="00DD6136">
              <w:rPr>
                <w:rFonts w:ascii="Franklin Gothic Book" w:hAnsi="Franklin Gothic Book"/>
                <w:sz w:val="22"/>
                <w:szCs w:val="22"/>
              </w:rPr>
              <w:t>м3</w:t>
            </w:r>
          </w:p>
        </w:tc>
        <w:tc>
          <w:tcPr>
            <w:tcW w:w="992" w:type="dxa"/>
            <w:vAlign w:val="center"/>
          </w:tcPr>
          <w:p w:rsidR="00DB6D21" w:rsidRPr="00DD6136" w:rsidRDefault="00DB6D21" w:rsidP="00DB6D21">
            <w:pPr>
              <w:jc w:val="center"/>
              <w:rPr>
                <w:rFonts w:ascii="Franklin Gothic Book" w:hAnsi="Franklin Gothic Book"/>
                <w:sz w:val="22"/>
                <w:szCs w:val="22"/>
              </w:rPr>
            </w:pPr>
            <w:r w:rsidRPr="00DD6136">
              <w:rPr>
                <w:rFonts w:ascii="Franklin Gothic Book" w:hAnsi="Franklin Gothic Book"/>
                <w:sz w:val="22"/>
                <w:szCs w:val="22"/>
              </w:rPr>
              <w:t>1,23</w:t>
            </w:r>
          </w:p>
        </w:tc>
        <w:tc>
          <w:tcPr>
            <w:tcW w:w="1134" w:type="dxa"/>
          </w:tcPr>
          <w:p w:rsidR="00DB6D21" w:rsidRPr="00DD6136" w:rsidRDefault="00DB6D21" w:rsidP="00DB6D21">
            <w:pPr>
              <w:jc w:val="center"/>
              <w:rPr>
                <w:rFonts w:ascii="Franklin Gothic Book" w:hAnsi="Franklin Gothic Book"/>
                <w:sz w:val="22"/>
                <w:szCs w:val="22"/>
              </w:rPr>
            </w:pPr>
          </w:p>
        </w:tc>
        <w:tc>
          <w:tcPr>
            <w:tcW w:w="1276" w:type="dxa"/>
          </w:tcPr>
          <w:p w:rsidR="00DB6D21" w:rsidRPr="00DD6136" w:rsidRDefault="00DB6D21" w:rsidP="00DB6D21">
            <w:pPr>
              <w:jc w:val="center"/>
              <w:rPr>
                <w:rFonts w:ascii="Franklin Gothic Book" w:hAnsi="Franklin Gothic Book"/>
                <w:sz w:val="22"/>
                <w:szCs w:val="22"/>
              </w:rPr>
            </w:pPr>
          </w:p>
        </w:tc>
      </w:tr>
      <w:tr w:rsidR="00DB6D21" w:rsidTr="009F7B83">
        <w:trPr>
          <w:trHeight w:val="265"/>
        </w:trPr>
        <w:tc>
          <w:tcPr>
            <w:tcW w:w="534" w:type="dxa"/>
          </w:tcPr>
          <w:p w:rsidR="00DB6D21" w:rsidRPr="00DD6136" w:rsidRDefault="00DB6D21" w:rsidP="00DB6D21">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DB6D21" w:rsidRPr="00DD6136" w:rsidRDefault="00DB6D21" w:rsidP="00DB6D21">
            <w:pPr>
              <w:rPr>
                <w:rFonts w:ascii="Franklin Gothic Book" w:hAnsi="Franklin Gothic Book"/>
                <w:sz w:val="22"/>
                <w:szCs w:val="22"/>
              </w:rPr>
            </w:pPr>
            <w:r w:rsidRPr="00DD6136">
              <w:rPr>
                <w:rFonts w:ascii="Franklin Gothic Book" w:hAnsi="Franklin Gothic Book"/>
                <w:sz w:val="22"/>
                <w:szCs w:val="22"/>
              </w:rPr>
              <w:t>Арматурная сетка д8</w:t>
            </w:r>
          </w:p>
        </w:tc>
        <w:tc>
          <w:tcPr>
            <w:tcW w:w="1134" w:type="dxa"/>
            <w:vAlign w:val="center"/>
          </w:tcPr>
          <w:p w:rsidR="00DB6D21" w:rsidRPr="00DD6136" w:rsidRDefault="00DB6D21" w:rsidP="00DB6D21">
            <w:pPr>
              <w:jc w:val="center"/>
              <w:rPr>
                <w:rFonts w:ascii="Franklin Gothic Book" w:hAnsi="Franklin Gothic Book"/>
                <w:sz w:val="22"/>
                <w:szCs w:val="22"/>
              </w:rPr>
            </w:pPr>
          </w:p>
        </w:tc>
        <w:tc>
          <w:tcPr>
            <w:tcW w:w="851" w:type="dxa"/>
            <w:vAlign w:val="center"/>
          </w:tcPr>
          <w:p w:rsidR="00DB6D21" w:rsidRPr="00DD6136" w:rsidRDefault="00DB6D21" w:rsidP="00DB6D21">
            <w:pPr>
              <w:jc w:val="center"/>
              <w:rPr>
                <w:rFonts w:ascii="Franklin Gothic Book" w:hAnsi="Franklin Gothic Book"/>
                <w:sz w:val="22"/>
                <w:szCs w:val="22"/>
              </w:rPr>
            </w:pPr>
            <w:r w:rsidRPr="00DD6136">
              <w:rPr>
                <w:rFonts w:ascii="Franklin Gothic Book" w:hAnsi="Franklin Gothic Book"/>
                <w:sz w:val="22"/>
                <w:szCs w:val="22"/>
              </w:rPr>
              <w:t>м2</w:t>
            </w:r>
          </w:p>
        </w:tc>
        <w:tc>
          <w:tcPr>
            <w:tcW w:w="992" w:type="dxa"/>
            <w:vAlign w:val="center"/>
          </w:tcPr>
          <w:p w:rsidR="00DB6D21" w:rsidRPr="00DD6136" w:rsidRDefault="00DB6D21" w:rsidP="00DB6D21">
            <w:pPr>
              <w:jc w:val="center"/>
              <w:rPr>
                <w:rFonts w:ascii="Franklin Gothic Book" w:hAnsi="Franklin Gothic Book"/>
                <w:sz w:val="22"/>
                <w:szCs w:val="22"/>
              </w:rPr>
            </w:pPr>
            <w:r w:rsidRPr="00DD6136">
              <w:rPr>
                <w:rFonts w:ascii="Franklin Gothic Book" w:hAnsi="Franklin Gothic Book"/>
                <w:sz w:val="22"/>
                <w:szCs w:val="22"/>
              </w:rPr>
              <w:t>24,6</w:t>
            </w:r>
          </w:p>
        </w:tc>
        <w:tc>
          <w:tcPr>
            <w:tcW w:w="1134" w:type="dxa"/>
          </w:tcPr>
          <w:p w:rsidR="00DB6D21" w:rsidRPr="00DD6136" w:rsidRDefault="00DB6D21" w:rsidP="00DB6D21">
            <w:pPr>
              <w:jc w:val="center"/>
              <w:rPr>
                <w:rFonts w:ascii="Franklin Gothic Book" w:hAnsi="Franklin Gothic Book"/>
                <w:sz w:val="22"/>
                <w:szCs w:val="22"/>
              </w:rPr>
            </w:pPr>
          </w:p>
        </w:tc>
        <w:tc>
          <w:tcPr>
            <w:tcW w:w="1276" w:type="dxa"/>
          </w:tcPr>
          <w:p w:rsidR="00DB6D21" w:rsidRPr="00DD6136" w:rsidRDefault="00DB6D21" w:rsidP="00DB6D21">
            <w:pPr>
              <w:jc w:val="center"/>
              <w:rPr>
                <w:rFonts w:ascii="Franklin Gothic Book" w:hAnsi="Franklin Gothic Book"/>
                <w:sz w:val="22"/>
                <w:szCs w:val="22"/>
              </w:rPr>
            </w:pPr>
          </w:p>
        </w:tc>
      </w:tr>
      <w:tr w:rsidR="00C919BF" w:rsidTr="009F7B83">
        <w:trPr>
          <w:trHeight w:val="265"/>
        </w:trPr>
        <w:tc>
          <w:tcPr>
            <w:tcW w:w="534" w:type="dxa"/>
          </w:tcPr>
          <w:p w:rsidR="00C919BF" w:rsidRDefault="00C919BF" w:rsidP="00DB6D21">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827" w:type="dxa"/>
            <w:vAlign w:val="center"/>
          </w:tcPr>
          <w:p w:rsidR="00C919BF" w:rsidRPr="00DD6136" w:rsidRDefault="00C919BF" w:rsidP="00DB6D21">
            <w:pPr>
              <w:rPr>
                <w:rFonts w:ascii="Franklin Gothic Book" w:hAnsi="Franklin Gothic Book"/>
                <w:sz w:val="22"/>
                <w:szCs w:val="22"/>
              </w:rPr>
            </w:pPr>
            <w:proofErr w:type="spellStart"/>
            <w:r>
              <w:rPr>
                <w:rFonts w:ascii="Franklin Gothic Book" w:hAnsi="Franklin Gothic Book"/>
                <w:sz w:val="22"/>
                <w:szCs w:val="22"/>
              </w:rPr>
              <w:t>Пенетрон</w:t>
            </w:r>
            <w:proofErr w:type="spellEnd"/>
            <w:r>
              <w:rPr>
                <w:rFonts w:ascii="Franklin Gothic Book" w:hAnsi="Franklin Gothic Book"/>
                <w:sz w:val="22"/>
                <w:szCs w:val="22"/>
              </w:rPr>
              <w:t xml:space="preserve"> или аналог</w:t>
            </w:r>
          </w:p>
        </w:tc>
        <w:tc>
          <w:tcPr>
            <w:tcW w:w="1134" w:type="dxa"/>
            <w:vAlign w:val="center"/>
          </w:tcPr>
          <w:p w:rsidR="00C919BF" w:rsidRPr="00DD6136" w:rsidRDefault="00C919BF" w:rsidP="00DB6D21">
            <w:pPr>
              <w:jc w:val="center"/>
              <w:rPr>
                <w:rFonts w:ascii="Franklin Gothic Book" w:hAnsi="Franklin Gothic Book"/>
                <w:sz w:val="22"/>
                <w:szCs w:val="22"/>
              </w:rPr>
            </w:pPr>
          </w:p>
        </w:tc>
        <w:tc>
          <w:tcPr>
            <w:tcW w:w="851" w:type="dxa"/>
            <w:vAlign w:val="center"/>
          </w:tcPr>
          <w:p w:rsidR="00C919BF" w:rsidRPr="00DD6136" w:rsidRDefault="00C919BF" w:rsidP="00DB6D21">
            <w:pPr>
              <w:jc w:val="center"/>
              <w:rPr>
                <w:rFonts w:ascii="Franklin Gothic Book" w:hAnsi="Franklin Gothic Book"/>
                <w:sz w:val="22"/>
                <w:szCs w:val="22"/>
              </w:rPr>
            </w:pPr>
            <w:r>
              <w:rPr>
                <w:rFonts w:ascii="Franklin Gothic Book" w:hAnsi="Franklin Gothic Book"/>
                <w:sz w:val="22"/>
                <w:szCs w:val="22"/>
              </w:rPr>
              <w:t>кг</w:t>
            </w:r>
          </w:p>
        </w:tc>
        <w:tc>
          <w:tcPr>
            <w:tcW w:w="992" w:type="dxa"/>
            <w:vAlign w:val="center"/>
          </w:tcPr>
          <w:p w:rsidR="00C919BF" w:rsidRPr="00DD6136" w:rsidRDefault="00C919BF" w:rsidP="00DB6D21">
            <w:pPr>
              <w:jc w:val="center"/>
              <w:rPr>
                <w:rFonts w:ascii="Franklin Gothic Book" w:hAnsi="Franklin Gothic Book"/>
                <w:sz w:val="22"/>
                <w:szCs w:val="22"/>
              </w:rPr>
            </w:pPr>
            <w:r>
              <w:rPr>
                <w:rFonts w:ascii="Franklin Gothic Book" w:hAnsi="Franklin Gothic Book"/>
                <w:sz w:val="22"/>
                <w:szCs w:val="22"/>
              </w:rPr>
              <w:t>135</w:t>
            </w:r>
          </w:p>
        </w:tc>
        <w:tc>
          <w:tcPr>
            <w:tcW w:w="1134" w:type="dxa"/>
          </w:tcPr>
          <w:p w:rsidR="00C919BF" w:rsidRPr="00DD6136" w:rsidRDefault="00C919BF" w:rsidP="00DB6D21">
            <w:pPr>
              <w:jc w:val="center"/>
              <w:rPr>
                <w:rFonts w:ascii="Franklin Gothic Book" w:hAnsi="Franklin Gothic Book"/>
                <w:sz w:val="22"/>
                <w:szCs w:val="22"/>
              </w:rPr>
            </w:pPr>
          </w:p>
        </w:tc>
        <w:tc>
          <w:tcPr>
            <w:tcW w:w="1276" w:type="dxa"/>
          </w:tcPr>
          <w:p w:rsidR="00C919BF" w:rsidRPr="00DD6136" w:rsidRDefault="00C919BF" w:rsidP="00DB6D21">
            <w:pPr>
              <w:jc w:val="center"/>
              <w:rPr>
                <w:rFonts w:ascii="Franklin Gothic Book" w:hAnsi="Franklin Gothic Book"/>
                <w:sz w:val="22"/>
                <w:szCs w:val="22"/>
              </w:rPr>
            </w:pPr>
          </w:p>
        </w:tc>
      </w:tr>
      <w:tr w:rsidR="00211758" w:rsidTr="009F7B83">
        <w:trPr>
          <w:trHeight w:val="265"/>
        </w:trPr>
        <w:tc>
          <w:tcPr>
            <w:tcW w:w="534" w:type="dxa"/>
          </w:tcPr>
          <w:p w:rsidR="00211758" w:rsidRDefault="00211758" w:rsidP="00211758">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827" w:type="dxa"/>
            <w:vAlign w:val="center"/>
          </w:tcPr>
          <w:p w:rsidR="00211758" w:rsidRPr="00DD6136" w:rsidRDefault="00211758" w:rsidP="00211758">
            <w:pPr>
              <w:rPr>
                <w:rFonts w:ascii="Franklin Gothic Book" w:hAnsi="Franklin Gothic Book"/>
                <w:sz w:val="22"/>
                <w:szCs w:val="22"/>
              </w:rPr>
            </w:pPr>
            <w:r w:rsidRPr="00DD6136">
              <w:rPr>
                <w:rFonts w:ascii="Franklin Gothic Book" w:hAnsi="Franklin Gothic Book"/>
                <w:sz w:val="22"/>
                <w:szCs w:val="22"/>
              </w:rPr>
              <w:t>Шкаф ШОВ-2-IP54-УХЛ1 или аналог</w:t>
            </w:r>
          </w:p>
        </w:tc>
        <w:tc>
          <w:tcPr>
            <w:tcW w:w="1134" w:type="dxa"/>
            <w:vAlign w:val="center"/>
          </w:tcPr>
          <w:p w:rsidR="00211758" w:rsidRPr="00DD6136" w:rsidRDefault="00211758" w:rsidP="00211758">
            <w:pPr>
              <w:jc w:val="center"/>
              <w:rPr>
                <w:rFonts w:ascii="Franklin Gothic Book" w:hAnsi="Franklin Gothic Book"/>
                <w:sz w:val="22"/>
                <w:szCs w:val="22"/>
              </w:rPr>
            </w:pPr>
          </w:p>
        </w:tc>
        <w:tc>
          <w:tcPr>
            <w:tcW w:w="851" w:type="dxa"/>
            <w:vAlign w:val="center"/>
          </w:tcPr>
          <w:p w:rsidR="00211758" w:rsidRPr="00DD6136" w:rsidRDefault="00211758" w:rsidP="00211758">
            <w:pPr>
              <w:jc w:val="center"/>
              <w:rPr>
                <w:rFonts w:ascii="Franklin Gothic Book" w:hAnsi="Franklin Gothic Book"/>
                <w:sz w:val="22"/>
                <w:szCs w:val="22"/>
              </w:rPr>
            </w:pPr>
            <w:proofErr w:type="spellStart"/>
            <w:r w:rsidRPr="00DD6136">
              <w:rPr>
                <w:rFonts w:ascii="Franklin Gothic Book" w:hAnsi="Franklin Gothic Book"/>
                <w:sz w:val="22"/>
                <w:szCs w:val="22"/>
              </w:rPr>
              <w:t>шт</w:t>
            </w:r>
            <w:proofErr w:type="spellEnd"/>
          </w:p>
        </w:tc>
        <w:tc>
          <w:tcPr>
            <w:tcW w:w="992" w:type="dxa"/>
            <w:vAlign w:val="center"/>
          </w:tcPr>
          <w:p w:rsidR="00211758" w:rsidRPr="00DD6136" w:rsidRDefault="00211758" w:rsidP="00211758">
            <w:pPr>
              <w:jc w:val="center"/>
              <w:rPr>
                <w:rFonts w:ascii="Franklin Gothic Book" w:hAnsi="Franklin Gothic Book"/>
                <w:sz w:val="22"/>
                <w:szCs w:val="22"/>
              </w:rPr>
            </w:pPr>
            <w:r w:rsidRPr="00DD6136">
              <w:rPr>
                <w:rFonts w:ascii="Franklin Gothic Book" w:hAnsi="Franklin Gothic Book"/>
                <w:sz w:val="22"/>
                <w:szCs w:val="22"/>
              </w:rPr>
              <w:t>2</w:t>
            </w:r>
          </w:p>
        </w:tc>
        <w:tc>
          <w:tcPr>
            <w:tcW w:w="1134" w:type="dxa"/>
          </w:tcPr>
          <w:p w:rsidR="00211758" w:rsidRPr="00DD6136" w:rsidRDefault="00211758" w:rsidP="00211758">
            <w:pPr>
              <w:jc w:val="center"/>
              <w:rPr>
                <w:rFonts w:ascii="Franklin Gothic Book" w:hAnsi="Franklin Gothic Book"/>
                <w:sz w:val="22"/>
                <w:szCs w:val="22"/>
              </w:rPr>
            </w:pPr>
          </w:p>
        </w:tc>
        <w:tc>
          <w:tcPr>
            <w:tcW w:w="1276" w:type="dxa"/>
          </w:tcPr>
          <w:p w:rsidR="00211758" w:rsidRPr="00DD6136" w:rsidRDefault="00211758" w:rsidP="00211758">
            <w:pPr>
              <w:jc w:val="center"/>
              <w:rPr>
                <w:rFonts w:ascii="Franklin Gothic Book" w:hAnsi="Franklin Gothic Book"/>
                <w:sz w:val="22"/>
                <w:szCs w:val="22"/>
              </w:rPr>
            </w:pPr>
          </w:p>
        </w:tc>
      </w:tr>
      <w:tr w:rsidR="00211758" w:rsidTr="009F7B83">
        <w:trPr>
          <w:trHeight w:val="265"/>
        </w:trPr>
        <w:tc>
          <w:tcPr>
            <w:tcW w:w="534" w:type="dxa"/>
          </w:tcPr>
          <w:p w:rsidR="00211758" w:rsidRDefault="00211758" w:rsidP="00211758">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827" w:type="dxa"/>
            <w:vAlign w:val="center"/>
          </w:tcPr>
          <w:p w:rsidR="00211758" w:rsidRPr="00DD6136" w:rsidRDefault="00211758" w:rsidP="00211758">
            <w:pPr>
              <w:rPr>
                <w:rFonts w:ascii="Franklin Gothic Book" w:hAnsi="Franklin Gothic Book"/>
                <w:color w:val="000000"/>
                <w:sz w:val="22"/>
                <w:szCs w:val="22"/>
              </w:rPr>
            </w:pPr>
            <w:r w:rsidRPr="00DD6136">
              <w:rPr>
                <w:rFonts w:ascii="Franklin Gothic Book" w:hAnsi="Franklin Gothic Book"/>
                <w:color w:val="000000"/>
                <w:sz w:val="22"/>
                <w:szCs w:val="22"/>
              </w:rPr>
              <w:t>Шкаф ШЗВ-90-IP54-УХЛ1 или аналог</w:t>
            </w:r>
          </w:p>
        </w:tc>
        <w:tc>
          <w:tcPr>
            <w:tcW w:w="1134" w:type="dxa"/>
            <w:vAlign w:val="center"/>
          </w:tcPr>
          <w:p w:rsidR="00211758" w:rsidRPr="00DD6136" w:rsidRDefault="00211758" w:rsidP="00211758">
            <w:pPr>
              <w:jc w:val="center"/>
              <w:rPr>
                <w:rFonts w:ascii="Franklin Gothic Book" w:hAnsi="Franklin Gothic Book"/>
                <w:sz w:val="22"/>
                <w:szCs w:val="22"/>
              </w:rPr>
            </w:pPr>
          </w:p>
        </w:tc>
        <w:tc>
          <w:tcPr>
            <w:tcW w:w="851" w:type="dxa"/>
            <w:vAlign w:val="center"/>
          </w:tcPr>
          <w:p w:rsidR="00211758" w:rsidRPr="00DD6136" w:rsidRDefault="00211758" w:rsidP="00211758">
            <w:pPr>
              <w:jc w:val="center"/>
              <w:rPr>
                <w:rFonts w:ascii="Franklin Gothic Book" w:hAnsi="Franklin Gothic Book"/>
                <w:sz w:val="22"/>
                <w:szCs w:val="22"/>
              </w:rPr>
            </w:pPr>
            <w:proofErr w:type="spellStart"/>
            <w:r w:rsidRPr="00DD6136">
              <w:rPr>
                <w:rFonts w:ascii="Franklin Gothic Book" w:hAnsi="Franklin Gothic Book"/>
                <w:sz w:val="22"/>
                <w:szCs w:val="22"/>
              </w:rPr>
              <w:t>шт</w:t>
            </w:r>
            <w:proofErr w:type="spellEnd"/>
          </w:p>
        </w:tc>
        <w:tc>
          <w:tcPr>
            <w:tcW w:w="992" w:type="dxa"/>
            <w:vAlign w:val="center"/>
          </w:tcPr>
          <w:p w:rsidR="00211758" w:rsidRPr="00DD6136" w:rsidRDefault="00211758" w:rsidP="00211758">
            <w:pPr>
              <w:jc w:val="center"/>
              <w:rPr>
                <w:rFonts w:ascii="Franklin Gothic Book" w:hAnsi="Franklin Gothic Book"/>
                <w:sz w:val="22"/>
                <w:szCs w:val="22"/>
              </w:rPr>
            </w:pPr>
            <w:r w:rsidRPr="00DD6136">
              <w:rPr>
                <w:rFonts w:ascii="Franklin Gothic Book" w:hAnsi="Franklin Gothic Book"/>
                <w:sz w:val="22"/>
                <w:szCs w:val="22"/>
              </w:rPr>
              <w:t>2</w:t>
            </w:r>
          </w:p>
        </w:tc>
        <w:tc>
          <w:tcPr>
            <w:tcW w:w="1134" w:type="dxa"/>
          </w:tcPr>
          <w:p w:rsidR="00211758" w:rsidRPr="00DD6136" w:rsidRDefault="00211758" w:rsidP="00211758">
            <w:pPr>
              <w:jc w:val="center"/>
              <w:rPr>
                <w:rFonts w:ascii="Franklin Gothic Book" w:hAnsi="Franklin Gothic Book"/>
                <w:sz w:val="22"/>
                <w:szCs w:val="22"/>
              </w:rPr>
            </w:pPr>
          </w:p>
        </w:tc>
        <w:tc>
          <w:tcPr>
            <w:tcW w:w="1276" w:type="dxa"/>
          </w:tcPr>
          <w:p w:rsidR="00211758" w:rsidRPr="00DD6136" w:rsidRDefault="00211758" w:rsidP="00211758">
            <w:pPr>
              <w:jc w:val="center"/>
              <w:rPr>
                <w:rFonts w:ascii="Franklin Gothic Book" w:hAnsi="Franklin Gothic Book"/>
                <w:sz w:val="22"/>
                <w:szCs w:val="22"/>
              </w:rPr>
            </w:pPr>
          </w:p>
        </w:tc>
      </w:tr>
      <w:tr w:rsidR="00211758" w:rsidTr="009F7B83">
        <w:trPr>
          <w:trHeight w:val="265"/>
        </w:trPr>
        <w:tc>
          <w:tcPr>
            <w:tcW w:w="534" w:type="dxa"/>
          </w:tcPr>
          <w:p w:rsidR="00211758" w:rsidRDefault="00211758" w:rsidP="00211758">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827" w:type="dxa"/>
            <w:vAlign w:val="center"/>
          </w:tcPr>
          <w:p w:rsidR="00211758" w:rsidRPr="00DD6136" w:rsidRDefault="00211758" w:rsidP="00211758">
            <w:pPr>
              <w:rPr>
                <w:rFonts w:ascii="Franklin Gothic Book" w:hAnsi="Franklin Gothic Book"/>
                <w:sz w:val="22"/>
                <w:szCs w:val="22"/>
              </w:rPr>
            </w:pPr>
            <w:r w:rsidRPr="00DD6136">
              <w:rPr>
                <w:rFonts w:ascii="Franklin Gothic Book" w:hAnsi="Franklin Gothic Book"/>
                <w:sz w:val="22"/>
                <w:szCs w:val="22"/>
              </w:rPr>
              <w:t>Шкаф ШЗН-2-IP54-УХЛ1 или аналог</w:t>
            </w:r>
          </w:p>
        </w:tc>
        <w:tc>
          <w:tcPr>
            <w:tcW w:w="1134" w:type="dxa"/>
            <w:vAlign w:val="center"/>
          </w:tcPr>
          <w:p w:rsidR="00211758" w:rsidRPr="00DD6136" w:rsidRDefault="00211758" w:rsidP="00211758">
            <w:pPr>
              <w:jc w:val="center"/>
              <w:rPr>
                <w:rFonts w:ascii="Franklin Gothic Book" w:hAnsi="Franklin Gothic Book"/>
                <w:sz w:val="22"/>
                <w:szCs w:val="22"/>
              </w:rPr>
            </w:pPr>
          </w:p>
        </w:tc>
        <w:tc>
          <w:tcPr>
            <w:tcW w:w="851" w:type="dxa"/>
            <w:vAlign w:val="center"/>
          </w:tcPr>
          <w:p w:rsidR="00211758" w:rsidRPr="00DD6136" w:rsidRDefault="00211758" w:rsidP="00211758">
            <w:pPr>
              <w:jc w:val="center"/>
              <w:rPr>
                <w:rFonts w:ascii="Franklin Gothic Book" w:hAnsi="Franklin Gothic Book"/>
                <w:sz w:val="22"/>
                <w:szCs w:val="22"/>
              </w:rPr>
            </w:pPr>
            <w:proofErr w:type="spellStart"/>
            <w:r w:rsidRPr="00DD6136">
              <w:rPr>
                <w:rFonts w:ascii="Franklin Gothic Book" w:hAnsi="Franklin Gothic Book"/>
                <w:sz w:val="22"/>
                <w:szCs w:val="22"/>
              </w:rPr>
              <w:t>шт</w:t>
            </w:r>
            <w:proofErr w:type="spellEnd"/>
          </w:p>
        </w:tc>
        <w:tc>
          <w:tcPr>
            <w:tcW w:w="992" w:type="dxa"/>
            <w:vAlign w:val="center"/>
          </w:tcPr>
          <w:p w:rsidR="00211758" w:rsidRPr="00DD6136" w:rsidRDefault="00211758" w:rsidP="00211758">
            <w:pPr>
              <w:jc w:val="center"/>
              <w:rPr>
                <w:rFonts w:ascii="Franklin Gothic Book" w:hAnsi="Franklin Gothic Book"/>
                <w:sz w:val="22"/>
                <w:szCs w:val="22"/>
              </w:rPr>
            </w:pPr>
            <w:r w:rsidRPr="00DD6136">
              <w:rPr>
                <w:rFonts w:ascii="Franklin Gothic Book" w:hAnsi="Franklin Gothic Book"/>
                <w:sz w:val="22"/>
                <w:szCs w:val="22"/>
              </w:rPr>
              <w:t>2</w:t>
            </w:r>
          </w:p>
        </w:tc>
        <w:tc>
          <w:tcPr>
            <w:tcW w:w="1134" w:type="dxa"/>
          </w:tcPr>
          <w:p w:rsidR="00211758" w:rsidRPr="00DD6136" w:rsidRDefault="00211758" w:rsidP="00211758">
            <w:pPr>
              <w:jc w:val="center"/>
              <w:rPr>
                <w:rFonts w:ascii="Franklin Gothic Book" w:hAnsi="Franklin Gothic Book"/>
                <w:sz w:val="22"/>
                <w:szCs w:val="22"/>
              </w:rPr>
            </w:pPr>
          </w:p>
        </w:tc>
        <w:tc>
          <w:tcPr>
            <w:tcW w:w="1276" w:type="dxa"/>
          </w:tcPr>
          <w:p w:rsidR="00211758" w:rsidRPr="00DD6136" w:rsidRDefault="00211758" w:rsidP="00211758">
            <w:pPr>
              <w:jc w:val="center"/>
              <w:rPr>
                <w:rFonts w:ascii="Franklin Gothic Book" w:hAnsi="Franklin Gothic Book"/>
                <w:sz w:val="22"/>
                <w:szCs w:val="22"/>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78087077" r:id="rId39"/>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5533BB95" wp14:editId="3CB0394B">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1"/>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2"/>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4F92B6E1" wp14:editId="4A7EBE43">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CD6BB5">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Pr="005D2CF0" w:rsidRDefault="00695F9C" w:rsidP="00C73E2E">
            <w:pPr>
              <w:suppressAutoHyphens/>
              <w:spacing w:after="0"/>
              <w:jc w:val="center"/>
              <w:rPr>
                <w:rFonts w:ascii="Franklin Gothic Book" w:hAnsi="Franklin Gothic Book"/>
                <w:bCs/>
                <w:color w:val="000000"/>
              </w:rPr>
            </w:pPr>
            <w:r w:rsidRPr="005D2CF0">
              <w:rPr>
                <w:rFonts w:ascii="Franklin Gothic Book" w:hAnsi="Franklin Gothic Book"/>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5D2CF0" w:rsidRDefault="0072228B" w:rsidP="009C3961">
            <w:pPr>
              <w:suppressAutoHyphens/>
              <w:spacing w:after="0"/>
              <w:jc w:val="left"/>
              <w:rPr>
                <w:rFonts w:ascii="Franklin Gothic Book" w:hAnsi="Franklin Gothic Book" w:cs="Arial"/>
              </w:rPr>
            </w:pPr>
            <w:r w:rsidRPr="005D2CF0">
              <w:rPr>
                <w:rFonts w:ascii="Franklin Gothic Book" w:hAnsi="Franklin Gothic Book" w:cs="Arial"/>
              </w:rPr>
              <w:t xml:space="preserve">Капитальный ремонт </w:t>
            </w:r>
            <w:r w:rsidR="00A72B57" w:rsidRPr="000147FE">
              <w:rPr>
                <w:rFonts w:ascii="Franklin Gothic Book" w:hAnsi="Franklin Gothic Book" w:cs="Arial"/>
              </w:rPr>
              <w:t>вспомогательного оборудования ОРУ-110кВ (</w:t>
            </w:r>
            <w:proofErr w:type="spellStart"/>
            <w:r w:rsidR="00A72B57" w:rsidRPr="000147FE">
              <w:rPr>
                <w:rFonts w:ascii="Franklin Gothic Book" w:hAnsi="Franklin Gothic Book" w:cs="Arial"/>
              </w:rPr>
              <w:t>клеммные</w:t>
            </w:r>
            <w:proofErr w:type="spellEnd"/>
            <w:r w:rsidR="00A72B57" w:rsidRPr="000147FE">
              <w:rPr>
                <w:rFonts w:ascii="Franklin Gothic Book" w:hAnsi="Franklin Gothic Book" w:cs="Arial"/>
              </w:rPr>
              <w:t xml:space="preserve"> шкафы трансформаторов напряжения, трансформаторов тока, </w:t>
            </w:r>
            <w:r w:rsidR="00DB6D21" w:rsidRPr="000147FE">
              <w:rPr>
                <w:rFonts w:ascii="Franklin Gothic Book" w:hAnsi="Franklin Gothic Book" w:cs="Arial"/>
              </w:rPr>
              <w:t xml:space="preserve">выключателей 110 </w:t>
            </w:r>
            <w:proofErr w:type="spellStart"/>
            <w:r w:rsidR="00DB6D21" w:rsidRPr="000147FE">
              <w:rPr>
                <w:rFonts w:ascii="Franklin Gothic Book" w:hAnsi="Franklin Gothic Book" w:cs="Arial"/>
              </w:rPr>
              <w:t>кВ</w:t>
            </w:r>
            <w:proofErr w:type="spellEnd"/>
            <w:r w:rsidR="00DB6D21" w:rsidRPr="000147FE">
              <w:rPr>
                <w:rFonts w:ascii="Franklin Gothic Book" w:hAnsi="Franklin Gothic Book" w:cs="Arial"/>
              </w:rPr>
              <w:t xml:space="preserve">), </w:t>
            </w:r>
            <w:proofErr w:type="spellStart"/>
            <w:r w:rsidR="00DB6D21" w:rsidRPr="000147FE">
              <w:rPr>
                <w:rFonts w:ascii="Franklin Gothic Book" w:hAnsi="Franklin Gothic Book" w:cs="Arial"/>
              </w:rPr>
              <w:t>электрокабельны</w:t>
            </w:r>
            <w:r w:rsidR="00DB6D21">
              <w:rPr>
                <w:rFonts w:ascii="Franklin Gothic Book" w:hAnsi="Franklin Gothic Book" w:cs="Arial"/>
              </w:rPr>
              <w:t>х</w:t>
            </w:r>
            <w:proofErr w:type="spellEnd"/>
            <w:r w:rsidR="00DB6D21">
              <w:rPr>
                <w:rFonts w:ascii="Franklin Gothic Book" w:hAnsi="Franklin Gothic Book" w:cs="Arial"/>
              </w:rPr>
              <w:t xml:space="preserve"> лотков</w:t>
            </w:r>
            <w:r w:rsidR="00DB6D21" w:rsidRPr="000147FE">
              <w:rPr>
                <w:rFonts w:ascii="Franklin Gothic Book" w:hAnsi="Franklin Gothic Book" w:cs="Arial"/>
              </w:rPr>
              <w:t xml:space="preserve">, окраска </w:t>
            </w:r>
            <w:r w:rsidR="00DB6D21">
              <w:rPr>
                <w:rFonts w:ascii="Franklin Gothic Book" w:hAnsi="Franklin Gothic Book" w:cs="Arial"/>
              </w:rPr>
              <w:t xml:space="preserve">металлоконструкций </w:t>
            </w:r>
            <w:r w:rsidR="00DB6D21" w:rsidRPr="000147FE">
              <w:rPr>
                <w:rFonts w:ascii="Franklin Gothic Book" w:hAnsi="Franklin Gothic Book" w:cs="Arial"/>
              </w:rPr>
              <w:t>ОРУ ОП-4 ЗСМК</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5D2CF0" w:rsidRDefault="00127159" w:rsidP="00482B2F">
            <w:pPr>
              <w:suppressAutoHyphens/>
              <w:spacing w:after="0"/>
              <w:jc w:val="center"/>
              <w:rPr>
                <w:rFonts w:ascii="Franklin Gothic Book" w:hAnsi="Franklin Gothic Book"/>
              </w:rPr>
            </w:pPr>
            <w:r>
              <w:rPr>
                <w:rFonts w:ascii="Franklin Gothic Book" w:hAnsi="Franklin Gothic Book" w:cs="Arial"/>
              </w:rPr>
              <w:t>6 808 204,07</w:t>
            </w:r>
          </w:p>
        </w:tc>
        <w:tc>
          <w:tcPr>
            <w:tcW w:w="2268" w:type="dxa"/>
            <w:tcBorders>
              <w:top w:val="single" w:sz="4" w:space="0" w:color="auto"/>
              <w:left w:val="single" w:sz="4" w:space="0" w:color="auto"/>
              <w:bottom w:val="single" w:sz="4" w:space="0" w:color="auto"/>
              <w:right w:val="single" w:sz="4" w:space="0" w:color="auto"/>
            </w:tcBorders>
            <w:noWrap/>
            <w:vAlign w:val="center"/>
          </w:tcPr>
          <w:p w:rsidR="00AA379F" w:rsidRDefault="008F485B" w:rsidP="004A6CA7">
            <w:pPr>
              <w:suppressAutoHyphens/>
              <w:spacing w:after="0"/>
              <w:jc w:val="center"/>
              <w:rPr>
                <w:rFonts w:ascii="Franklin Gothic Book" w:hAnsi="Franklin Gothic Book"/>
              </w:rPr>
            </w:pPr>
            <w:r>
              <w:rPr>
                <w:rFonts w:ascii="Franklin Gothic Book" w:hAnsi="Franklin Gothic Book"/>
              </w:rPr>
              <w:t xml:space="preserve">С </w:t>
            </w:r>
            <w:r w:rsidR="009F1FA6">
              <w:rPr>
                <w:rFonts w:ascii="Franklin Gothic Book" w:hAnsi="Franklin Gothic Book"/>
              </w:rPr>
              <w:t>1</w:t>
            </w:r>
            <w:r w:rsidR="00127159">
              <w:rPr>
                <w:rFonts w:ascii="Franklin Gothic Book" w:hAnsi="Franklin Gothic Book"/>
              </w:rPr>
              <w:t>1.06</w:t>
            </w:r>
            <w:r w:rsidR="00C24008">
              <w:rPr>
                <w:rFonts w:ascii="Franklin Gothic Book" w:hAnsi="Franklin Gothic Book"/>
              </w:rPr>
              <w:t>.2021</w:t>
            </w:r>
            <w:r w:rsidR="00AA379F">
              <w:rPr>
                <w:rFonts w:ascii="Franklin Gothic Book" w:hAnsi="Franklin Gothic Book"/>
              </w:rPr>
              <w:t xml:space="preserve">г. </w:t>
            </w:r>
          </w:p>
          <w:p w:rsidR="00695F9C" w:rsidRPr="009A350E" w:rsidRDefault="00AA379F" w:rsidP="008F485B">
            <w:pPr>
              <w:suppressAutoHyphens/>
              <w:spacing w:after="0"/>
              <w:jc w:val="center"/>
              <w:rPr>
                <w:rFonts w:ascii="Franklin Gothic Book" w:hAnsi="Franklin Gothic Book"/>
              </w:rPr>
            </w:pPr>
            <w:r>
              <w:rPr>
                <w:rFonts w:ascii="Franklin Gothic Book" w:hAnsi="Franklin Gothic Book"/>
              </w:rPr>
              <w:t xml:space="preserve">по </w:t>
            </w:r>
            <w:r w:rsidR="00B30CE6">
              <w:rPr>
                <w:rFonts w:ascii="Franklin Gothic Book" w:hAnsi="Franklin Gothic Book"/>
              </w:rPr>
              <w:t>2</w:t>
            </w:r>
            <w:r w:rsidR="00127159">
              <w:rPr>
                <w:rFonts w:ascii="Franklin Gothic Book" w:hAnsi="Franklin Gothic Book"/>
              </w:rPr>
              <w:t>4</w:t>
            </w:r>
            <w:r>
              <w:rPr>
                <w:rFonts w:ascii="Franklin Gothic Book" w:hAnsi="Franklin Gothic Book"/>
              </w:rPr>
              <w:t>.</w:t>
            </w:r>
            <w:r w:rsidR="009F1FA6">
              <w:rPr>
                <w:rFonts w:ascii="Franklin Gothic Book" w:hAnsi="Franklin Gothic Book"/>
              </w:rPr>
              <w:t>0</w:t>
            </w:r>
            <w:r w:rsidR="00127159">
              <w:rPr>
                <w:rFonts w:ascii="Franklin Gothic Book" w:hAnsi="Franklin Gothic Book"/>
              </w:rPr>
              <w:t>9</w:t>
            </w:r>
            <w:r w:rsidR="00C24008">
              <w:rPr>
                <w:rFonts w:ascii="Franklin Gothic Book" w:hAnsi="Franklin Gothic Book"/>
              </w:rPr>
              <w:t>.2021</w:t>
            </w:r>
            <w:r>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sectPr w:rsidR="00BB797D" w:rsidSect="002361BC">
      <w:headerReference w:type="default" r:id="rId44"/>
      <w:headerReference w:type="first" r:id="rId45"/>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39" w:rsidRDefault="00926839">
      <w:r>
        <w:separator/>
      </w:r>
    </w:p>
  </w:endnote>
  <w:endnote w:type="continuationSeparator" w:id="0">
    <w:p w:rsidR="00926839" w:rsidRDefault="0092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Pr="003764A3" w:rsidRDefault="00926839"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4F6AA1">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926839" w:rsidRPr="00AC224C" w:rsidTr="00AC224C">
      <w:trPr>
        <w:trHeight w:hRule="exact" w:val="851"/>
      </w:trPr>
      <w:tc>
        <w:tcPr>
          <w:tcW w:w="9972" w:type="dxa"/>
          <w:shd w:val="clear" w:color="auto" w:fill="auto"/>
          <w:vAlign w:val="bottom"/>
        </w:tcPr>
        <w:p w:rsidR="00926839" w:rsidRPr="00AC224C" w:rsidRDefault="00926839" w:rsidP="00D51F7F">
          <w:pPr>
            <w:rPr>
              <w:rFonts w:ascii="Arial" w:hAnsi="Arial"/>
              <w:color w:val="C0C0C0"/>
              <w:sz w:val="16"/>
              <w:szCs w:val="16"/>
            </w:rPr>
          </w:pPr>
        </w:p>
      </w:tc>
    </w:tr>
  </w:tbl>
  <w:p w:rsidR="00926839" w:rsidRPr="00C55AF1" w:rsidRDefault="00926839">
    <w:pPr>
      <w:pStyle w:val="a8"/>
      <w:rPr>
        <w:lang w:val="pt-PT"/>
      </w:rPr>
    </w:pPr>
  </w:p>
  <w:p w:rsidR="00926839" w:rsidRPr="00C55AF1" w:rsidRDefault="00926839">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6AA1">
      <w:rPr>
        <w:rStyle w:val="ab"/>
        <w:noProof/>
      </w:rPr>
      <w:t>49</w:t>
    </w:r>
    <w:r>
      <w:rPr>
        <w:rStyle w:val="ab"/>
      </w:rPr>
      <w:fldChar w:fldCharType="end"/>
    </w:r>
  </w:p>
  <w:p w:rsidR="00926839" w:rsidRDefault="00926839"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6AA1">
      <w:rPr>
        <w:rStyle w:val="ab"/>
        <w:noProof/>
      </w:rPr>
      <w:t>50</w:t>
    </w:r>
    <w:r>
      <w:rPr>
        <w:rStyle w:val="ab"/>
      </w:rPr>
      <w:fldChar w:fldCharType="end"/>
    </w:r>
  </w:p>
  <w:p w:rsidR="00926839" w:rsidRDefault="00926839"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6AA1">
      <w:rPr>
        <w:rStyle w:val="ab"/>
        <w:noProof/>
      </w:rPr>
      <w:t>91</w:t>
    </w:r>
    <w:r>
      <w:rPr>
        <w:rStyle w:val="ab"/>
      </w:rPr>
      <w:fldChar w:fldCharType="end"/>
    </w:r>
  </w:p>
  <w:p w:rsidR="00926839" w:rsidRDefault="00926839"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6AA1">
      <w:rPr>
        <w:rStyle w:val="ab"/>
        <w:noProof/>
      </w:rPr>
      <w:t>94</w:t>
    </w:r>
    <w:r>
      <w:rPr>
        <w:rStyle w:val="ab"/>
      </w:rPr>
      <w:fldChar w:fldCharType="end"/>
    </w:r>
  </w:p>
  <w:p w:rsidR="00926839" w:rsidRDefault="00926839" w:rsidP="0093427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6AA1">
      <w:rPr>
        <w:rStyle w:val="ab"/>
        <w:noProof/>
      </w:rPr>
      <w:t>99</w:t>
    </w:r>
    <w:r>
      <w:rPr>
        <w:rStyle w:val="ab"/>
      </w:rPr>
      <w:fldChar w:fldCharType="end"/>
    </w:r>
  </w:p>
  <w:p w:rsidR="00926839" w:rsidRDefault="00926839"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39" w:rsidRDefault="00926839">
      <w:r>
        <w:separator/>
      </w:r>
    </w:p>
  </w:footnote>
  <w:footnote w:type="continuationSeparator" w:id="0">
    <w:p w:rsidR="00926839" w:rsidRDefault="0092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Pr="008D398B" w:rsidRDefault="00926839" w:rsidP="008D398B">
    <w:pPr>
      <w:pStyle w:val="a6"/>
      <w:tabs>
        <w:tab w:val="left" w:pos="4522"/>
      </w:tabs>
    </w:pPr>
    <w:r>
      <w:t xml:space="preserve"> </w:t>
    </w:r>
    <w:r>
      <w:rPr>
        <w:noProof/>
        <w:lang w:eastAsia="ru-RU"/>
      </w:rPr>
      <w:drawing>
        <wp:inline distT="0" distB="0" distL="0" distR="0" wp14:anchorId="67293E43" wp14:editId="34468E3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11CADA2E" wp14:editId="2E20D66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pPr>
      <w:pStyle w:val="a6"/>
    </w:pPr>
    <w:r>
      <w:rPr>
        <w:noProof/>
        <w:lang w:eastAsia="ru-RU"/>
      </w:rPr>
      <w:drawing>
        <wp:anchor distT="0" distB="0" distL="114300" distR="114300" simplePos="0" relativeHeight="251659776" behindDoc="1" locked="0" layoutInCell="1" allowOverlap="1" wp14:anchorId="3CCDF008" wp14:editId="437E28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9EDBF96" wp14:editId="10DBD10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rsidP="00E54A7D">
    <w:pPr>
      <w:pStyle w:val="a6"/>
      <w:tabs>
        <w:tab w:val="left" w:pos="4522"/>
      </w:tabs>
    </w:pPr>
    <w:r>
      <w:rPr>
        <w:noProof/>
        <w:lang w:eastAsia="ru-RU"/>
      </w:rPr>
      <w:drawing>
        <wp:inline distT="0" distB="0" distL="0" distR="0" wp14:anchorId="100F9B5A" wp14:editId="41C791E7">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926839" w:rsidRDefault="00926839"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0352C54" wp14:editId="32F24B16">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9" w:rsidRDefault="00926839" w:rsidP="00A83177">
    <w:pPr>
      <w:pStyle w:val="a6"/>
    </w:pPr>
    <w:r>
      <w:rPr>
        <w:noProof/>
        <w:lang w:eastAsia="ru-RU"/>
      </w:rPr>
      <w:drawing>
        <wp:anchor distT="0" distB="0" distL="114300" distR="114300" simplePos="0" relativeHeight="251671040" behindDoc="1" locked="0" layoutInCell="1" allowOverlap="1" wp14:anchorId="14376A27" wp14:editId="2CF027DF">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436575A" wp14:editId="03C1DA2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EDB0ECB" wp14:editId="74D3488D">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926839" w:rsidRDefault="0092683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926839" w:rsidRDefault="0092683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1">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5">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7">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9">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1">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4">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6">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5"/>
  </w:num>
  <w:num w:numId="7">
    <w:abstractNumId w:val="28"/>
  </w:num>
  <w:num w:numId="8">
    <w:abstractNumId w:val="8"/>
  </w:num>
  <w:num w:numId="9">
    <w:abstractNumId w:val="31"/>
  </w:num>
  <w:num w:numId="10">
    <w:abstractNumId w:val="27"/>
  </w:num>
  <w:num w:numId="11">
    <w:abstractNumId w:val="26"/>
  </w:num>
  <w:num w:numId="12">
    <w:abstractNumId w:val="19"/>
  </w:num>
  <w:num w:numId="13">
    <w:abstractNumId w:val="46"/>
  </w:num>
  <w:num w:numId="14">
    <w:abstractNumId w:val="38"/>
  </w:num>
  <w:num w:numId="15">
    <w:abstractNumId w:val="34"/>
  </w:num>
  <w:num w:numId="16">
    <w:abstractNumId w:val="40"/>
  </w:num>
  <w:num w:numId="17">
    <w:abstractNumId w:val="44"/>
  </w:num>
  <w:num w:numId="18">
    <w:abstractNumId w:val="23"/>
  </w:num>
  <w:num w:numId="19">
    <w:abstractNumId w:val="48"/>
  </w:num>
  <w:num w:numId="20">
    <w:abstractNumId w:val="53"/>
  </w:num>
  <w:num w:numId="21">
    <w:abstractNumId w:val="22"/>
  </w:num>
  <w:num w:numId="22">
    <w:abstractNumId w:val="13"/>
  </w:num>
  <w:num w:numId="23">
    <w:abstractNumId w:val="25"/>
  </w:num>
  <w:num w:numId="24">
    <w:abstractNumId w:val="14"/>
  </w:num>
  <w:num w:numId="25">
    <w:abstractNumId w:val="52"/>
  </w:num>
  <w:num w:numId="26">
    <w:abstractNumId w:val="54"/>
  </w:num>
  <w:num w:numId="27">
    <w:abstractNumId w:val="16"/>
  </w:num>
  <w:num w:numId="28">
    <w:abstractNumId w:val="37"/>
  </w:num>
  <w:num w:numId="29">
    <w:abstractNumId w:val="30"/>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10"/>
  </w:num>
  <w:num w:numId="39">
    <w:abstractNumId w:val="47"/>
  </w:num>
  <w:num w:numId="40">
    <w:abstractNumId w:val="51"/>
  </w:num>
  <w:num w:numId="41">
    <w:abstractNumId w:val="35"/>
  </w:num>
  <w:num w:numId="42">
    <w:abstractNumId w:val="3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4"/>
  </w:num>
  <w:num w:numId="44">
    <w:abstractNumId w:val="42"/>
  </w:num>
  <w:num w:numId="45">
    <w:abstractNumId w:val="56"/>
  </w:num>
  <w:num w:numId="46">
    <w:abstractNumId w:val="15"/>
  </w:num>
  <w:num w:numId="47">
    <w:abstractNumId w:val="49"/>
  </w:num>
  <w:num w:numId="48">
    <w:abstractNumId w:val="20"/>
  </w:num>
  <w:num w:numId="49">
    <w:abstractNumId w:val="36"/>
  </w:num>
  <w:num w:numId="50">
    <w:abstractNumId w:val="45"/>
  </w:num>
  <w:num w:numId="51">
    <w:abstractNumId w:val="32"/>
  </w:num>
  <w:num w:numId="52">
    <w:abstractNumId w:val="11"/>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734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763"/>
    <w:rsid w:val="000147FE"/>
    <w:rsid w:val="00014B81"/>
    <w:rsid w:val="0001768E"/>
    <w:rsid w:val="00017984"/>
    <w:rsid w:val="000208EA"/>
    <w:rsid w:val="00020F2B"/>
    <w:rsid w:val="0002301B"/>
    <w:rsid w:val="000231C4"/>
    <w:rsid w:val="0002377B"/>
    <w:rsid w:val="00024ABA"/>
    <w:rsid w:val="0002616D"/>
    <w:rsid w:val="00027260"/>
    <w:rsid w:val="000277D8"/>
    <w:rsid w:val="000303E8"/>
    <w:rsid w:val="00030F8F"/>
    <w:rsid w:val="00031446"/>
    <w:rsid w:val="00031992"/>
    <w:rsid w:val="0003216A"/>
    <w:rsid w:val="000336AC"/>
    <w:rsid w:val="00034202"/>
    <w:rsid w:val="0003424D"/>
    <w:rsid w:val="000343B3"/>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13AD"/>
    <w:rsid w:val="00052F35"/>
    <w:rsid w:val="00053745"/>
    <w:rsid w:val="00053D0E"/>
    <w:rsid w:val="00053E04"/>
    <w:rsid w:val="000560E9"/>
    <w:rsid w:val="0005636B"/>
    <w:rsid w:val="000604A8"/>
    <w:rsid w:val="00060642"/>
    <w:rsid w:val="0006274A"/>
    <w:rsid w:val="00062987"/>
    <w:rsid w:val="00063634"/>
    <w:rsid w:val="00063E2B"/>
    <w:rsid w:val="00064EBC"/>
    <w:rsid w:val="00065D77"/>
    <w:rsid w:val="0006670E"/>
    <w:rsid w:val="00066964"/>
    <w:rsid w:val="00067DFC"/>
    <w:rsid w:val="00067FC4"/>
    <w:rsid w:val="00070FB5"/>
    <w:rsid w:val="000715BD"/>
    <w:rsid w:val="00072B8E"/>
    <w:rsid w:val="0007418F"/>
    <w:rsid w:val="00074978"/>
    <w:rsid w:val="00075432"/>
    <w:rsid w:val="00075F7E"/>
    <w:rsid w:val="0007751D"/>
    <w:rsid w:val="00077C78"/>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399D"/>
    <w:rsid w:val="000B3EC9"/>
    <w:rsid w:val="000B4C7F"/>
    <w:rsid w:val="000B5D0A"/>
    <w:rsid w:val="000B614E"/>
    <w:rsid w:val="000B69F4"/>
    <w:rsid w:val="000B6B92"/>
    <w:rsid w:val="000B6D81"/>
    <w:rsid w:val="000C0910"/>
    <w:rsid w:val="000C0F86"/>
    <w:rsid w:val="000C1066"/>
    <w:rsid w:val="000C2030"/>
    <w:rsid w:val="000C263D"/>
    <w:rsid w:val="000C40F8"/>
    <w:rsid w:val="000C4271"/>
    <w:rsid w:val="000C47E1"/>
    <w:rsid w:val="000C4DEC"/>
    <w:rsid w:val="000C507A"/>
    <w:rsid w:val="000C6506"/>
    <w:rsid w:val="000C6592"/>
    <w:rsid w:val="000C690E"/>
    <w:rsid w:val="000C745B"/>
    <w:rsid w:val="000C77FE"/>
    <w:rsid w:val="000D1113"/>
    <w:rsid w:val="000D1F2E"/>
    <w:rsid w:val="000D2898"/>
    <w:rsid w:val="000D33D3"/>
    <w:rsid w:val="000D3CE0"/>
    <w:rsid w:val="000D5765"/>
    <w:rsid w:val="000D5B0F"/>
    <w:rsid w:val="000D6B45"/>
    <w:rsid w:val="000D7049"/>
    <w:rsid w:val="000E0DE5"/>
    <w:rsid w:val="000E2290"/>
    <w:rsid w:val="000E26F6"/>
    <w:rsid w:val="000E367D"/>
    <w:rsid w:val="000E3BCF"/>
    <w:rsid w:val="000E4156"/>
    <w:rsid w:val="000E4251"/>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10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1F8E"/>
    <w:rsid w:val="00122397"/>
    <w:rsid w:val="00123B8B"/>
    <w:rsid w:val="00123E9C"/>
    <w:rsid w:val="00126557"/>
    <w:rsid w:val="0012673C"/>
    <w:rsid w:val="00126B12"/>
    <w:rsid w:val="00127159"/>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4787E"/>
    <w:rsid w:val="0015192A"/>
    <w:rsid w:val="00151DCA"/>
    <w:rsid w:val="001522A7"/>
    <w:rsid w:val="001523FE"/>
    <w:rsid w:val="001527EC"/>
    <w:rsid w:val="00152C00"/>
    <w:rsid w:val="00152D6C"/>
    <w:rsid w:val="00152DF0"/>
    <w:rsid w:val="00153D75"/>
    <w:rsid w:val="001544A8"/>
    <w:rsid w:val="00155815"/>
    <w:rsid w:val="00155BC0"/>
    <w:rsid w:val="001569B3"/>
    <w:rsid w:val="001574DC"/>
    <w:rsid w:val="001612F0"/>
    <w:rsid w:val="00161F25"/>
    <w:rsid w:val="0016339C"/>
    <w:rsid w:val="00163400"/>
    <w:rsid w:val="00164D2F"/>
    <w:rsid w:val="00166D83"/>
    <w:rsid w:val="00171B95"/>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E2D"/>
    <w:rsid w:val="001920BF"/>
    <w:rsid w:val="001932D3"/>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D0870"/>
    <w:rsid w:val="001D1D86"/>
    <w:rsid w:val="001D1F6A"/>
    <w:rsid w:val="001D3153"/>
    <w:rsid w:val="001D390B"/>
    <w:rsid w:val="001D4DA6"/>
    <w:rsid w:val="001D5950"/>
    <w:rsid w:val="001D5EB0"/>
    <w:rsid w:val="001D62C7"/>
    <w:rsid w:val="001D6845"/>
    <w:rsid w:val="001D6A9A"/>
    <w:rsid w:val="001E0857"/>
    <w:rsid w:val="001E09A7"/>
    <w:rsid w:val="001E1B2F"/>
    <w:rsid w:val="001E2143"/>
    <w:rsid w:val="001E43F6"/>
    <w:rsid w:val="001E48AA"/>
    <w:rsid w:val="001E4B77"/>
    <w:rsid w:val="001E4C5D"/>
    <w:rsid w:val="001E5D0A"/>
    <w:rsid w:val="001F0AA5"/>
    <w:rsid w:val="001F1B65"/>
    <w:rsid w:val="001F3574"/>
    <w:rsid w:val="001F42C7"/>
    <w:rsid w:val="001F4370"/>
    <w:rsid w:val="001F527B"/>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5DF6"/>
    <w:rsid w:val="00206225"/>
    <w:rsid w:val="00206F22"/>
    <w:rsid w:val="00207AC8"/>
    <w:rsid w:val="00207FC8"/>
    <w:rsid w:val="00210D47"/>
    <w:rsid w:val="00211758"/>
    <w:rsid w:val="00211D41"/>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3037B"/>
    <w:rsid w:val="00230DD0"/>
    <w:rsid w:val="00231F3C"/>
    <w:rsid w:val="002324A3"/>
    <w:rsid w:val="00233D59"/>
    <w:rsid w:val="002345B1"/>
    <w:rsid w:val="00235B7C"/>
    <w:rsid w:val="002361BC"/>
    <w:rsid w:val="002368A3"/>
    <w:rsid w:val="00237A48"/>
    <w:rsid w:val="00237B44"/>
    <w:rsid w:val="0024170C"/>
    <w:rsid w:val="00241A61"/>
    <w:rsid w:val="00242ABE"/>
    <w:rsid w:val="00242CA0"/>
    <w:rsid w:val="002446EF"/>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0210"/>
    <w:rsid w:val="002711AB"/>
    <w:rsid w:val="00271D65"/>
    <w:rsid w:val="0027322B"/>
    <w:rsid w:val="00274057"/>
    <w:rsid w:val="00275A08"/>
    <w:rsid w:val="00276562"/>
    <w:rsid w:val="002767F0"/>
    <w:rsid w:val="00277E1D"/>
    <w:rsid w:val="00280288"/>
    <w:rsid w:val="00280F8F"/>
    <w:rsid w:val="002812D8"/>
    <w:rsid w:val="00281698"/>
    <w:rsid w:val="0028321B"/>
    <w:rsid w:val="002835C0"/>
    <w:rsid w:val="002845FB"/>
    <w:rsid w:val="00285D75"/>
    <w:rsid w:val="002861E8"/>
    <w:rsid w:val="00286344"/>
    <w:rsid w:val="00287046"/>
    <w:rsid w:val="002901C0"/>
    <w:rsid w:val="0029133F"/>
    <w:rsid w:val="002919F2"/>
    <w:rsid w:val="00291A67"/>
    <w:rsid w:val="00291BF6"/>
    <w:rsid w:val="002922EA"/>
    <w:rsid w:val="00293ABC"/>
    <w:rsid w:val="00295215"/>
    <w:rsid w:val="002955A7"/>
    <w:rsid w:val="0029594C"/>
    <w:rsid w:val="002959F7"/>
    <w:rsid w:val="0029646E"/>
    <w:rsid w:val="00296A79"/>
    <w:rsid w:val="0029788B"/>
    <w:rsid w:val="00297D03"/>
    <w:rsid w:val="00297E4D"/>
    <w:rsid w:val="002A00EC"/>
    <w:rsid w:val="002A269D"/>
    <w:rsid w:val="002A3096"/>
    <w:rsid w:val="002A3F8D"/>
    <w:rsid w:val="002A5AA5"/>
    <w:rsid w:val="002A5ED5"/>
    <w:rsid w:val="002A6766"/>
    <w:rsid w:val="002A6A05"/>
    <w:rsid w:val="002A7CD0"/>
    <w:rsid w:val="002B0069"/>
    <w:rsid w:val="002B0B69"/>
    <w:rsid w:val="002B0BB6"/>
    <w:rsid w:val="002B0F18"/>
    <w:rsid w:val="002B1919"/>
    <w:rsid w:val="002B1EF4"/>
    <w:rsid w:val="002B4D30"/>
    <w:rsid w:val="002B5732"/>
    <w:rsid w:val="002B7BEA"/>
    <w:rsid w:val="002B7D29"/>
    <w:rsid w:val="002C0ED3"/>
    <w:rsid w:val="002C0F2A"/>
    <w:rsid w:val="002C1172"/>
    <w:rsid w:val="002C14F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AD9"/>
    <w:rsid w:val="002F0F9C"/>
    <w:rsid w:val="002F46E1"/>
    <w:rsid w:val="002F5EA9"/>
    <w:rsid w:val="002F5F5A"/>
    <w:rsid w:val="002F671F"/>
    <w:rsid w:val="002F7146"/>
    <w:rsid w:val="00301714"/>
    <w:rsid w:val="00302F28"/>
    <w:rsid w:val="00303311"/>
    <w:rsid w:val="0030391B"/>
    <w:rsid w:val="00303976"/>
    <w:rsid w:val="003058A1"/>
    <w:rsid w:val="003063A7"/>
    <w:rsid w:val="00307E2D"/>
    <w:rsid w:val="0031124E"/>
    <w:rsid w:val="0031137E"/>
    <w:rsid w:val="003118D4"/>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2FF"/>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150A"/>
    <w:rsid w:val="00351D46"/>
    <w:rsid w:val="003522A3"/>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DA0"/>
    <w:rsid w:val="003702F9"/>
    <w:rsid w:val="00370857"/>
    <w:rsid w:val="00371907"/>
    <w:rsid w:val="003723BE"/>
    <w:rsid w:val="003743E2"/>
    <w:rsid w:val="003754A0"/>
    <w:rsid w:val="003764A3"/>
    <w:rsid w:val="0037711A"/>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1EA"/>
    <w:rsid w:val="003A4C0C"/>
    <w:rsid w:val="003A50EB"/>
    <w:rsid w:val="003A5C2E"/>
    <w:rsid w:val="003A636F"/>
    <w:rsid w:val="003A7250"/>
    <w:rsid w:val="003A7D18"/>
    <w:rsid w:val="003B037C"/>
    <w:rsid w:val="003B1740"/>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AE"/>
    <w:rsid w:val="003D73B6"/>
    <w:rsid w:val="003D7813"/>
    <w:rsid w:val="003D7DF1"/>
    <w:rsid w:val="003E0092"/>
    <w:rsid w:val="003E179B"/>
    <w:rsid w:val="003E2207"/>
    <w:rsid w:val="003E3452"/>
    <w:rsid w:val="003E34DD"/>
    <w:rsid w:val="003E38B4"/>
    <w:rsid w:val="003E4919"/>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784A"/>
    <w:rsid w:val="003F7BDD"/>
    <w:rsid w:val="00402BED"/>
    <w:rsid w:val="00402FBA"/>
    <w:rsid w:val="00403959"/>
    <w:rsid w:val="00404D07"/>
    <w:rsid w:val="00405CD0"/>
    <w:rsid w:val="00405F7C"/>
    <w:rsid w:val="00407922"/>
    <w:rsid w:val="00407EF2"/>
    <w:rsid w:val="00410A5D"/>
    <w:rsid w:val="00411C0C"/>
    <w:rsid w:val="00413A11"/>
    <w:rsid w:val="00413AA2"/>
    <w:rsid w:val="00414AB7"/>
    <w:rsid w:val="00415834"/>
    <w:rsid w:val="00415F15"/>
    <w:rsid w:val="0041724F"/>
    <w:rsid w:val="004205B8"/>
    <w:rsid w:val="00420BEB"/>
    <w:rsid w:val="00420E42"/>
    <w:rsid w:val="0042117A"/>
    <w:rsid w:val="00421791"/>
    <w:rsid w:val="004217EA"/>
    <w:rsid w:val="00422B08"/>
    <w:rsid w:val="00424939"/>
    <w:rsid w:val="00425321"/>
    <w:rsid w:val="004253EB"/>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51CD2"/>
    <w:rsid w:val="0045465B"/>
    <w:rsid w:val="00455254"/>
    <w:rsid w:val="004606BB"/>
    <w:rsid w:val="00460DDB"/>
    <w:rsid w:val="00460E53"/>
    <w:rsid w:val="00462CC6"/>
    <w:rsid w:val="00463859"/>
    <w:rsid w:val="00463BF7"/>
    <w:rsid w:val="00464C12"/>
    <w:rsid w:val="004653E4"/>
    <w:rsid w:val="004658D9"/>
    <w:rsid w:val="0046607A"/>
    <w:rsid w:val="00466BF3"/>
    <w:rsid w:val="00467402"/>
    <w:rsid w:val="004702DE"/>
    <w:rsid w:val="00471209"/>
    <w:rsid w:val="00471EA8"/>
    <w:rsid w:val="0047283C"/>
    <w:rsid w:val="00472E05"/>
    <w:rsid w:val="00472EDC"/>
    <w:rsid w:val="00473244"/>
    <w:rsid w:val="00473686"/>
    <w:rsid w:val="00473F0C"/>
    <w:rsid w:val="00473FF4"/>
    <w:rsid w:val="00474149"/>
    <w:rsid w:val="00474192"/>
    <w:rsid w:val="004752C3"/>
    <w:rsid w:val="0047573E"/>
    <w:rsid w:val="004758FC"/>
    <w:rsid w:val="00475C59"/>
    <w:rsid w:val="004770D1"/>
    <w:rsid w:val="00477C50"/>
    <w:rsid w:val="004807EE"/>
    <w:rsid w:val="004827ED"/>
    <w:rsid w:val="00482B2F"/>
    <w:rsid w:val="00485F28"/>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D0253"/>
    <w:rsid w:val="004D1642"/>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AA1"/>
    <w:rsid w:val="004F6B23"/>
    <w:rsid w:val="004F7007"/>
    <w:rsid w:val="00500618"/>
    <w:rsid w:val="00500638"/>
    <w:rsid w:val="0050075B"/>
    <w:rsid w:val="005033AA"/>
    <w:rsid w:val="00503D0F"/>
    <w:rsid w:val="00504B29"/>
    <w:rsid w:val="00504C96"/>
    <w:rsid w:val="00504E82"/>
    <w:rsid w:val="005054D0"/>
    <w:rsid w:val="00505D2B"/>
    <w:rsid w:val="00506427"/>
    <w:rsid w:val="00506877"/>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33B7"/>
    <w:rsid w:val="00554794"/>
    <w:rsid w:val="00557A72"/>
    <w:rsid w:val="0056033D"/>
    <w:rsid w:val="00560577"/>
    <w:rsid w:val="00560D4B"/>
    <w:rsid w:val="00561B62"/>
    <w:rsid w:val="005624E2"/>
    <w:rsid w:val="005628EA"/>
    <w:rsid w:val="00562B2C"/>
    <w:rsid w:val="00563C22"/>
    <w:rsid w:val="00564547"/>
    <w:rsid w:val="00564721"/>
    <w:rsid w:val="005677F2"/>
    <w:rsid w:val="005704FA"/>
    <w:rsid w:val="005709CF"/>
    <w:rsid w:val="00572EE7"/>
    <w:rsid w:val="005739F6"/>
    <w:rsid w:val="00573A67"/>
    <w:rsid w:val="00574595"/>
    <w:rsid w:val="005749ED"/>
    <w:rsid w:val="00576343"/>
    <w:rsid w:val="00576509"/>
    <w:rsid w:val="005773EE"/>
    <w:rsid w:val="0057755B"/>
    <w:rsid w:val="00580765"/>
    <w:rsid w:val="0058106C"/>
    <w:rsid w:val="0058261F"/>
    <w:rsid w:val="00583261"/>
    <w:rsid w:val="00584EC7"/>
    <w:rsid w:val="00585A1F"/>
    <w:rsid w:val="00586F8B"/>
    <w:rsid w:val="0059160D"/>
    <w:rsid w:val="00592D8E"/>
    <w:rsid w:val="0059316E"/>
    <w:rsid w:val="005941E3"/>
    <w:rsid w:val="00594C5E"/>
    <w:rsid w:val="00595EC0"/>
    <w:rsid w:val="005965FA"/>
    <w:rsid w:val="00596995"/>
    <w:rsid w:val="00597398"/>
    <w:rsid w:val="005A0444"/>
    <w:rsid w:val="005A12E2"/>
    <w:rsid w:val="005A17E6"/>
    <w:rsid w:val="005A3234"/>
    <w:rsid w:val="005A323D"/>
    <w:rsid w:val="005A4384"/>
    <w:rsid w:val="005A47F7"/>
    <w:rsid w:val="005A49EC"/>
    <w:rsid w:val="005A4D91"/>
    <w:rsid w:val="005A51D4"/>
    <w:rsid w:val="005A6168"/>
    <w:rsid w:val="005A6A13"/>
    <w:rsid w:val="005A7813"/>
    <w:rsid w:val="005A78C7"/>
    <w:rsid w:val="005B0192"/>
    <w:rsid w:val="005B01B3"/>
    <w:rsid w:val="005B0F8C"/>
    <w:rsid w:val="005B1483"/>
    <w:rsid w:val="005B2134"/>
    <w:rsid w:val="005B2138"/>
    <w:rsid w:val="005B2F31"/>
    <w:rsid w:val="005B379F"/>
    <w:rsid w:val="005B4178"/>
    <w:rsid w:val="005B4A7A"/>
    <w:rsid w:val="005B626E"/>
    <w:rsid w:val="005C084C"/>
    <w:rsid w:val="005C1582"/>
    <w:rsid w:val="005C2045"/>
    <w:rsid w:val="005C2135"/>
    <w:rsid w:val="005C2212"/>
    <w:rsid w:val="005C2B05"/>
    <w:rsid w:val="005C2DF9"/>
    <w:rsid w:val="005C44D9"/>
    <w:rsid w:val="005C4E02"/>
    <w:rsid w:val="005C4FDB"/>
    <w:rsid w:val="005C6825"/>
    <w:rsid w:val="005C7406"/>
    <w:rsid w:val="005C75B5"/>
    <w:rsid w:val="005D004B"/>
    <w:rsid w:val="005D09A8"/>
    <w:rsid w:val="005D2CF0"/>
    <w:rsid w:val="005D3407"/>
    <w:rsid w:val="005D380E"/>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48C"/>
    <w:rsid w:val="005E5DC5"/>
    <w:rsid w:val="005E7523"/>
    <w:rsid w:val="005E7DE4"/>
    <w:rsid w:val="005F008F"/>
    <w:rsid w:val="005F22C9"/>
    <w:rsid w:val="005F290D"/>
    <w:rsid w:val="005F2E26"/>
    <w:rsid w:val="005F37E0"/>
    <w:rsid w:val="005F3A44"/>
    <w:rsid w:val="005F671F"/>
    <w:rsid w:val="005F69C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1E7"/>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FFC"/>
    <w:rsid w:val="006651CD"/>
    <w:rsid w:val="006652C5"/>
    <w:rsid w:val="00665A40"/>
    <w:rsid w:val="0066612C"/>
    <w:rsid w:val="006675D5"/>
    <w:rsid w:val="00667F3C"/>
    <w:rsid w:val="00671C03"/>
    <w:rsid w:val="00672A9A"/>
    <w:rsid w:val="00673C98"/>
    <w:rsid w:val="00674113"/>
    <w:rsid w:val="00676D99"/>
    <w:rsid w:val="00677893"/>
    <w:rsid w:val="00677BCB"/>
    <w:rsid w:val="00677C5D"/>
    <w:rsid w:val="006807AF"/>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B31"/>
    <w:rsid w:val="006C1B3E"/>
    <w:rsid w:val="006C1E23"/>
    <w:rsid w:val="006C2329"/>
    <w:rsid w:val="006C2B1A"/>
    <w:rsid w:val="006C56B8"/>
    <w:rsid w:val="006C5CA7"/>
    <w:rsid w:val="006C6779"/>
    <w:rsid w:val="006C6926"/>
    <w:rsid w:val="006C7AC8"/>
    <w:rsid w:val="006C7E52"/>
    <w:rsid w:val="006D01FB"/>
    <w:rsid w:val="006D159B"/>
    <w:rsid w:val="006D269D"/>
    <w:rsid w:val="006D29DF"/>
    <w:rsid w:val="006D32E2"/>
    <w:rsid w:val="006D3996"/>
    <w:rsid w:val="006D4FAC"/>
    <w:rsid w:val="006D501E"/>
    <w:rsid w:val="006D563D"/>
    <w:rsid w:val="006D6390"/>
    <w:rsid w:val="006D68E0"/>
    <w:rsid w:val="006D7A8A"/>
    <w:rsid w:val="006E110C"/>
    <w:rsid w:val="006E1A49"/>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0A93"/>
    <w:rsid w:val="00702D8D"/>
    <w:rsid w:val="00702FE1"/>
    <w:rsid w:val="007031A9"/>
    <w:rsid w:val="00703832"/>
    <w:rsid w:val="00704927"/>
    <w:rsid w:val="00705D19"/>
    <w:rsid w:val="00706F54"/>
    <w:rsid w:val="00707146"/>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522"/>
    <w:rsid w:val="00746D77"/>
    <w:rsid w:val="00746F09"/>
    <w:rsid w:val="00750397"/>
    <w:rsid w:val="00750A1E"/>
    <w:rsid w:val="00750D74"/>
    <w:rsid w:val="0075157F"/>
    <w:rsid w:val="007517D0"/>
    <w:rsid w:val="00753E11"/>
    <w:rsid w:val="00754936"/>
    <w:rsid w:val="007565CB"/>
    <w:rsid w:val="007578EA"/>
    <w:rsid w:val="00760883"/>
    <w:rsid w:val="00761B78"/>
    <w:rsid w:val="007625D2"/>
    <w:rsid w:val="00763799"/>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E6A"/>
    <w:rsid w:val="007823D0"/>
    <w:rsid w:val="007826D5"/>
    <w:rsid w:val="007835CE"/>
    <w:rsid w:val="00783872"/>
    <w:rsid w:val="00784010"/>
    <w:rsid w:val="00784DCB"/>
    <w:rsid w:val="007852AE"/>
    <w:rsid w:val="0078532F"/>
    <w:rsid w:val="00786335"/>
    <w:rsid w:val="007867F6"/>
    <w:rsid w:val="00786D3E"/>
    <w:rsid w:val="00786D61"/>
    <w:rsid w:val="00786F07"/>
    <w:rsid w:val="0078737B"/>
    <w:rsid w:val="0079095E"/>
    <w:rsid w:val="00790F79"/>
    <w:rsid w:val="007912D6"/>
    <w:rsid w:val="00791C01"/>
    <w:rsid w:val="00791DF7"/>
    <w:rsid w:val="00793609"/>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56EE"/>
    <w:rsid w:val="007A6135"/>
    <w:rsid w:val="007A751B"/>
    <w:rsid w:val="007B04AE"/>
    <w:rsid w:val="007B08F8"/>
    <w:rsid w:val="007B1AAE"/>
    <w:rsid w:val="007B1C0B"/>
    <w:rsid w:val="007B2A13"/>
    <w:rsid w:val="007B2D32"/>
    <w:rsid w:val="007B3382"/>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4959"/>
    <w:rsid w:val="00814EF8"/>
    <w:rsid w:val="0081520C"/>
    <w:rsid w:val="00817C89"/>
    <w:rsid w:val="0082056B"/>
    <w:rsid w:val="00820A05"/>
    <w:rsid w:val="00820E38"/>
    <w:rsid w:val="00821C0D"/>
    <w:rsid w:val="00821C1F"/>
    <w:rsid w:val="0082217A"/>
    <w:rsid w:val="00822B67"/>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987"/>
    <w:rsid w:val="00855DD3"/>
    <w:rsid w:val="008566D5"/>
    <w:rsid w:val="00860377"/>
    <w:rsid w:val="00860766"/>
    <w:rsid w:val="00860D9E"/>
    <w:rsid w:val="00860F7D"/>
    <w:rsid w:val="008612CA"/>
    <w:rsid w:val="00863765"/>
    <w:rsid w:val="00863A07"/>
    <w:rsid w:val="00863ED1"/>
    <w:rsid w:val="00864C0B"/>
    <w:rsid w:val="0086525F"/>
    <w:rsid w:val="00867CBA"/>
    <w:rsid w:val="00870078"/>
    <w:rsid w:val="00870083"/>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3664"/>
    <w:rsid w:val="008945C8"/>
    <w:rsid w:val="00894FC2"/>
    <w:rsid w:val="00895E69"/>
    <w:rsid w:val="00896484"/>
    <w:rsid w:val="0089679D"/>
    <w:rsid w:val="00896D36"/>
    <w:rsid w:val="008A0574"/>
    <w:rsid w:val="008A112E"/>
    <w:rsid w:val="008A1466"/>
    <w:rsid w:val="008A1695"/>
    <w:rsid w:val="008A3AF5"/>
    <w:rsid w:val="008A4271"/>
    <w:rsid w:val="008A4EB0"/>
    <w:rsid w:val="008A5535"/>
    <w:rsid w:val="008A5936"/>
    <w:rsid w:val="008A5B48"/>
    <w:rsid w:val="008A64B6"/>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485B"/>
    <w:rsid w:val="008F6587"/>
    <w:rsid w:val="008F7C5E"/>
    <w:rsid w:val="00900DBC"/>
    <w:rsid w:val="00901654"/>
    <w:rsid w:val="009035BB"/>
    <w:rsid w:val="00904FD9"/>
    <w:rsid w:val="00905EB2"/>
    <w:rsid w:val="00905FD4"/>
    <w:rsid w:val="00907073"/>
    <w:rsid w:val="0090732D"/>
    <w:rsid w:val="0090779F"/>
    <w:rsid w:val="00907E80"/>
    <w:rsid w:val="009106F4"/>
    <w:rsid w:val="0091097C"/>
    <w:rsid w:val="00911170"/>
    <w:rsid w:val="0091123A"/>
    <w:rsid w:val="0091157D"/>
    <w:rsid w:val="00913568"/>
    <w:rsid w:val="00913A3A"/>
    <w:rsid w:val="00914E5F"/>
    <w:rsid w:val="00915742"/>
    <w:rsid w:val="00916244"/>
    <w:rsid w:val="009162E7"/>
    <w:rsid w:val="009167F5"/>
    <w:rsid w:val="00916B44"/>
    <w:rsid w:val="009178F7"/>
    <w:rsid w:val="00917F70"/>
    <w:rsid w:val="00920A08"/>
    <w:rsid w:val="009223BD"/>
    <w:rsid w:val="009229AF"/>
    <w:rsid w:val="00922B88"/>
    <w:rsid w:val="00922BD2"/>
    <w:rsid w:val="00922DC3"/>
    <w:rsid w:val="00922ED6"/>
    <w:rsid w:val="0092445E"/>
    <w:rsid w:val="00924C15"/>
    <w:rsid w:val="00925290"/>
    <w:rsid w:val="00925B08"/>
    <w:rsid w:val="0092600A"/>
    <w:rsid w:val="00926839"/>
    <w:rsid w:val="0092707F"/>
    <w:rsid w:val="00930941"/>
    <w:rsid w:val="009310D0"/>
    <w:rsid w:val="00931E38"/>
    <w:rsid w:val="009340BB"/>
    <w:rsid w:val="00934273"/>
    <w:rsid w:val="00934AFD"/>
    <w:rsid w:val="009350FD"/>
    <w:rsid w:val="009365AD"/>
    <w:rsid w:val="00940952"/>
    <w:rsid w:val="00941DF5"/>
    <w:rsid w:val="00941FF8"/>
    <w:rsid w:val="00943D9A"/>
    <w:rsid w:val="00943FBE"/>
    <w:rsid w:val="009444BF"/>
    <w:rsid w:val="009449B8"/>
    <w:rsid w:val="00945235"/>
    <w:rsid w:val="009476AB"/>
    <w:rsid w:val="00947AF4"/>
    <w:rsid w:val="0095199A"/>
    <w:rsid w:val="00953320"/>
    <w:rsid w:val="00953B74"/>
    <w:rsid w:val="00954ED0"/>
    <w:rsid w:val="00955401"/>
    <w:rsid w:val="00955C01"/>
    <w:rsid w:val="00956148"/>
    <w:rsid w:val="009572FC"/>
    <w:rsid w:val="0095778B"/>
    <w:rsid w:val="00957B57"/>
    <w:rsid w:val="00960D47"/>
    <w:rsid w:val="009616B1"/>
    <w:rsid w:val="00961E39"/>
    <w:rsid w:val="00964946"/>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2209"/>
    <w:rsid w:val="00982D8E"/>
    <w:rsid w:val="00983675"/>
    <w:rsid w:val="00983F3C"/>
    <w:rsid w:val="0098532E"/>
    <w:rsid w:val="009857C7"/>
    <w:rsid w:val="00986460"/>
    <w:rsid w:val="0099038E"/>
    <w:rsid w:val="009903CB"/>
    <w:rsid w:val="00991016"/>
    <w:rsid w:val="009916E2"/>
    <w:rsid w:val="00993465"/>
    <w:rsid w:val="00993995"/>
    <w:rsid w:val="00993A36"/>
    <w:rsid w:val="00994D99"/>
    <w:rsid w:val="00996A6E"/>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41B0"/>
    <w:rsid w:val="009B505E"/>
    <w:rsid w:val="009B58E8"/>
    <w:rsid w:val="009B65F6"/>
    <w:rsid w:val="009B69BB"/>
    <w:rsid w:val="009B73A3"/>
    <w:rsid w:val="009C05EB"/>
    <w:rsid w:val="009C1531"/>
    <w:rsid w:val="009C1E6B"/>
    <w:rsid w:val="009C3560"/>
    <w:rsid w:val="009C3961"/>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1DEF"/>
    <w:rsid w:val="009E213C"/>
    <w:rsid w:val="009E3EB6"/>
    <w:rsid w:val="009E3F8F"/>
    <w:rsid w:val="009E42A9"/>
    <w:rsid w:val="009E4784"/>
    <w:rsid w:val="009E4E98"/>
    <w:rsid w:val="009E5B29"/>
    <w:rsid w:val="009E62F0"/>
    <w:rsid w:val="009E7ED3"/>
    <w:rsid w:val="009F0C45"/>
    <w:rsid w:val="009F1FA6"/>
    <w:rsid w:val="009F20F8"/>
    <w:rsid w:val="009F497F"/>
    <w:rsid w:val="009F626D"/>
    <w:rsid w:val="009F70CB"/>
    <w:rsid w:val="009F7B83"/>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07C9"/>
    <w:rsid w:val="00A228F0"/>
    <w:rsid w:val="00A2382D"/>
    <w:rsid w:val="00A23D00"/>
    <w:rsid w:val="00A24BE3"/>
    <w:rsid w:val="00A2633A"/>
    <w:rsid w:val="00A272F1"/>
    <w:rsid w:val="00A27F82"/>
    <w:rsid w:val="00A30087"/>
    <w:rsid w:val="00A322BC"/>
    <w:rsid w:val="00A32AD6"/>
    <w:rsid w:val="00A3388E"/>
    <w:rsid w:val="00A33DF4"/>
    <w:rsid w:val="00A3504E"/>
    <w:rsid w:val="00A35F1E"/>
    <w:rsid w:val="00A360B8"/>
    <w:rsid w:val="00A36F79"/>
    <w:rsid w:val="00A37898"/>
    <w:rsid w:val="00A40A84"/>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364"/>
    <w:rsid w:val="00A57818"/>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83D"/>
    <w:rsid w:val="00A72A6D"/>
    <w:rsid w:val="00A72B57"/>
    <w:rsid w:val="00A7324B"/>
    <w:rsid w:val="00A736FB"/>
    <w:rsid w:val="00A73AF0"/>
    <w:rsid w:val="00A73D08"/>
    <w:rsid w:val="00A74ADB"/>
    <w:rsid w:val="00A74C1C"/>
    <w:rsid w:val="00A74E4C"/>
    <w:rsid w:val="00A75BFD"/>
    <w:rsid w:val="00A76485"/>
    <w:rsid w:val="00A76906"/>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032F"/>
    <w:rsid w:val="00A9137B"/>
    <w:rsid w:val="00A9144F"/>
    <w:rsid w:val="00A91DDB"/>
    <w:rsid w:val="00A91E31"/>
    <w:rsid w:val="00A92596"/>
    <w:rsid w:val="00A9330F"/>
    <w:rsid w:val="00A938F7"/>
    <w:rsid w:val="00A93D0C"/>
    <w:rsid w:val="00A943CE"/>
    <w:rsid w:val="00A95565"/>
    <w:rsid w:val="00A95763"/>
    <w:rsid w:val="00A95DA5"/>
    <w:rsid w:val="00A96A4D"/>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2CB3"/>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49B8"/>
    <w:rsid w:val="00AC5452"/>
    <w:rsid w:val="00AC5BFA"/>
    <w:rsid w:val="00AC5DF8"/>
    <w:rsid w:val="00AC664F"/>
    <w:rsid w:val="00AD0490"/>
    <w:rsid w:val="00AD2223"/>
    <w:rsid w:val="00AD28FF"/>
    <w:rsid w:val="00AD2CBF"/>
    <w:rsid w:val="00AD3A30"/>
    <w:rsid w:val="00AD5307"/>
    <w:rsid w:val="00AD59F9"/>
    <w:rsid w:val="00AD5D35"/>
    <w:rsid w:val="00AD6002"/>
    <w:rsid w:val="00AD6740"/>
    <w:rsid w:val="00AD683F"/>
    <w:rsid w:val="00AD6939"/>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3A10"/>
    <w:rsid w:val="00B1519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30B63"/>
    <w:rsid w:val="00B30CE6"/>
    <w:rsid w:val="00B31C3E"/>
    <w:rsid w:val="00B330C6"/>
    <w:rsid w:val="00B3345F"/>
    <w:rsid w:val="00B34257"/>
    <w:rsid w:val="00B34B13"/>
    <w:rsid w:val="00B35910"/>
    <w:rsid w:val="00B364E4"/>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6139D"/>
    <w:rsid w:val="00B61EFE"/>
    <w:rsid w:val="00B6384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653B"/>
    <w:rsid w:val="00BB797D"/>
    <w:rsid w:val="00BB7A3E"/>
    <w:rsid w:val="00BC123E"/>
    <w:rsid w:val="00BC1C4D"/>
    <w:rsid w:val="00BC34A9"/>
    <w:rsid w:val="00BC3714"/>
    <w:rsid w:val="00BC4A94"/>
    <w:rsid w:val="00BC66A1"/>
    <w:rsid w:val="00BC75B4"/>
    <w:rsid w:val="00BD11C7"/>
    <w:rsid w:val="00BD1C8B"/>
    <w:rsid w:val="00BD2DB6"/>
    <w:rsid w:val="00BD3416"/>
    <w:rsid w:val="00BD6318"/>
    <w:rsid w:val="00BD693C"/>
    <w:rsid w:val="00BD6B6D"/>
    <w:rsid w:val="00BD6E15"/>
    <w:rsid w:val="00BE0B90"/>
    <w:rsid w:val="00BE0C31"/>
    <w:rsid w:val="00BE1377"/>
    <w:rsid w:val="00BE1680"/>
    <w:rsid w:val="00BE199C"/>
    <w:rsid w:val="00BE3E43"/>
    <w:rsid w:val="00BE478F"/>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ED0"/>
    <w:rsid w:val="00C21FDC"/>
    <w:rsid w:val="00C22733"/>
    <w:rsid w:val="00C22747"/>
    <w:rsid w:val="00C232BA"/>
    <w:rsid w:val="00C23CC1"/>
    <w:rsid w:val="00C23D3E"/>
    <w:rsid w:val="00C24008"/>
    <w:rsid w:val="00C257E5"/>
    <w:rsid w:val="00C258E9"/>
    <w:rsid w:val="00C25B3D"/>
    <w:rsid w:val="00C31927"/>
    <w:rsid w:val="00C3261E"/>
    <w:rsid w:val="00C34C55"/>
    <w:rsid w:val="00C36567"/>
    <w:rsid w:val="00C3733D"/>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438"/>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A7"/>
    <w:rsid w:val="00C71D50"/>
    <w:rsid w:val="00C7211F"/>
    <w:rsid w:val="00C73A09"/>
    <w:rsid w:val="00C73DF2"/>
    <w:rsid w:val="00C73E2E"/>
    <w:rsid w:val="00C747CC"/>
    <w:rsid w:val="00C7542C"/>
    <w:rsid w:val="00C75EDD"/>
    <w:rsid w:val="00C77378"/>
    <w:rsid w:val="00C81227"/>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04C"/>
    <w:rsid w:val="00C917E6"/>
    <w:rsid w:val="00C9198D"/>
    <w:rsid w:val="00C919BF"/>
    <w:rsid w:val="00C92025"/>
    <w:rsid w:val="00C92D74"/>
    <w:rsid w:val="00C95580"/>
    <w:rsid w:val="00C95CDF"/>
    <w:rsid w:val="00C96542"/>
    <w:rsid w:val="00C967D4"/>
    <w:rsid w:val="00C968B2"/>
    <w:rsid w:val="00C96AF5"/>
    <w:rsid w:val="00C972D6"/>
    <w:rsid w:val="00C9754B"/>
    <w:rsid w:val="00C9779C"/>
    <w:rsid w:val="00CA1F68"/>
    <w:rsid w:val="00CA21EF"/>
    <w:rsid w:val="00CA26EC"/>
    <w:rsid w:val="00CA4DE2"/>
    <w:rsid w:val="00CA4EC7"/>
    <w:rsid w:val="00CA6690"/>
    <w:rsid w:val="00CA6BC3"/>
    <w:rsid w:val="00CA77A5"/>
    <w:rsid w:val="00CA7E24"/>
    <w:rsid w:val="00CA7F8E"/>
    <w:rsid w:val="00CB01E6"/>
    <w:rsid w:val="00CB0859"/>
    <w:rsid w:val="00CB2EE2"/>
    <w:rsid w:val="00CB4CBE"/>
    <w:rsid w:val="00CB5893"/>
    <w:rsid w:val="00CB6EE0"/>
    <w:rsid w:val="00CB7CC1"/>
    <w:rsid w:val="00CC09FE"/>
    <w:rsid w:val="00CC17BD"/>
    <w:rsid w:val="00CC29C7"/>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6BB5"/>
    <w:rsid w:val="00CD7232"/>
    <w:rsid w:val="00CD75B8"/>
    <w:rsid w:val="00CD7A16"/>
    <w:rsid w:val="00CE0765"/>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12D5"/>
    <w:rsid w:val="00D12792"/>
    <w:rsid w:val="00D13533"/>
    <w:rsid w:val="00D13A9E"/>
    <w:rsid w:val="00D13C0E"/>
    <w:rsid w:val="00D1470D"/>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0F8A"/>
    <w:rsid w:val="00D411DF"/>
    <w:rsid w:val="00D416BB"/>
    <w:rsid w:val="00D42105"/>
    <w:rsid w:val="00D421CF"/>
    <w:rsid w:val="00D42BD8"/>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74D"/>
    <w:rsid w:val="00D74BD9"/>
    <w:rsid w:val="00D751BC"/>
    <w:rsid w:val="00D758C6"/>
    <w:rsid w:val="00D760B6"/>
    <w:rsid w:val="00D769D9"/>
    <w:rsid w:val="00D80907"/>
    <w:rsid w:val="00D81060"/>
    <w:rsid w:val="00D81FE5"/>
    <w:rsid w:val="00D8217C"/>
    <w:rsid w:val="00D821DE"/>
    <w:rsid w:val="00D840C9"/>
    <w:rsid w:val="00D84F5A"/>
    <w:rsid w:val="00D850A4"/>
    <w:rsid w:val="00D90CCC"/>
    <w:rsid w:val="00D90FC5"/>
    <w:rsid w:val="00D915F0"/>
    <w:rsid w:val="00D91CDC"/>
    <w:rsid w:val="00D93629"/>
    <w:rsid w:val="00D936DD"/>
    <w:rsid w:val="00D93BF7"/>
    <w:rsid w:val="00D94926"/>
    <w:rsid w:val="00D950FE"/>
    <w:rsid w:val="00D95F05"/>
    <w:rsid w:val="00D960E7"/>
    <w:rsid w:val="00D96C10"/>
    <w:rsid w:val="00D9768A"/>
    <w:rsid w:val="00D97C7D"/>
    <w:rsid w:val="00DA186D"/>
    <w:rsid w:val="00DA1CB0"/>
    <w:rsid w:val="00DA239F"/>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6D21"/>
    <w:rsid w:val="00DB7138"/>
    <w:rsid w:val="00DC0D3E"/>
    <w:rsid w:val="00DC14E0"/>
    <w:rsid w:val="00DC1657"/>
    <w:rsid w:val="00DC1776"/>
    <w:rsid w:val="00DC1A1A"/>
    <w:rsid w:val="00DC2A49"/>
    <w:rsid w:val="00DC2F59"/>
    <w:rsid w:val="00DC40F8"/>
    <w:rsid w:val="00DC45B7"/>
    <w:rsid w:val="00DC7F65"/>
    <w:rsid w:val="00DD0320"/>
    <w:rsid w:val="00DD05AA"/>
    <w:rsid w:val="00DD0658"/>
    <w:rsid w:val="00DD0CC2"/>
    <w:rsid w:val="00DD110C"/>
    <w:rsid w:val="00DD192B"/>
    <w:rsid w:val="00DD1BD7"/>
    <w:rsid w:val="00DD3F39"/>
    <w:rsid w:val="00DD6136"/>
    <w:rsid w:val="00DD7171"/>
    <w:rsid w:val="00DE1D26"/>
    <w:rsid w:val="00DE3F6C"/>
    <w:rsid w:val="00DE4B66"/>
    <w:rsid w:val="00DE5CAB"/>
    <w:rsid w:val="00DE6676"/>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06933"/>
    <w:rsid w:val="00E100E0"/>
    <w:rsid w:val="00E10B21"/>
    <w:rsid w:val="00E10FF2"/>
    <w:rsid w:val="00E11797"/>
    <w:rsid w:val="00E139CE"/>
    <w:rsid w:val="00E149CB"/>
    <w:rsid w:val="00E14ADA"/>
    <w:rsid w:val="00E14B2A"/>
    <w:rsid w:val="00E14BC8"/>
    <w:rsid w:val="00E14C3A"/>
    <w:rsid w:val="00E15252"/>
    <w:rsid w:val="00E155AD"/>
    <w:rsid w:val="00E1619D"/>
    <w:rsid w:val="00E16398"/>
    <w:rsid w:val="00E16BFA"/>
    <w:rsid w:val="00E17E00"/>
    <w:rsid w:val="00E222F5"/>
    <w:rsid w:val="00E22E26"/>
    <w:rsid w:val="00E2318D"/>
    <w:rsid w:val="00E23E25"/>
    <w:rsid w:val="00E24F37"/>
    <w:rsid w:val="00E25148"/>
    <w:rsid w:val="00E27D13"/>
    <w:rsid w:val="00E30076"/>
    <w:rsid w:val="00E30678"/>
    <w:rsid w:val="00E306C5"/>
    <w:rsid w:val="00E30D14"/>
    <w:rsid w:val="00E30DE6"/>
    <w:rsid w:val="00E31D16"/>
    <w:rsid w:val="00E31EDE"/>
    <w:rsid w:val="00E325C6"/>
    <w:rsid w:val="00E3292E"/>
    <w:rsid w:val="00E3358F"/>
    <w:rsid w:val="00E353C0"/>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E0795"/>
    <w:rsid w:val="00EE084E"/>
    <w:rsid w:val="00EE0C8B"/>
    <w:rsid w:val="00EE206D"/>
    <w:rsid w:val="00EE276C"/>
    <w:rsid w:val="00EE2F78"/>
    <w:rsid w:val="00EE3E24"/>
    <w:rsid w:val="00EE4588"/>
    <w:rsid w:val="00EE5170"/>
    <w:rsid w:val="00EE5646"/>
    <w:rsid w:val="00EE68F5"/>
    <w:rsid w:val="00EE692F"/>
    <w:rsid w:val="00EE6F41"/>
    <w:rsid w:val="00EE7599"/>
    <w:rsid w:val="00EE792A"/>
    <w:rsid w:val="00EF0D3E"/>
    <w:rsid w:val="00EF1E7D"/>
    <w:rsid w:val="00EF2C80"/>
    <w:rsid w:val="00EF32F7"/>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1795D"/>
    <w:rsid w:val="00F201B7"/>
    <w:rsid w:val="00F201E0"/>
    <w:rsid w:val="00F22BC2"/>
    <w:rsid w:val="00F24545"/>
    <w:rsid w:val="00F255C3"/>
    <w:rsid w:val="00F25F78"/>
    <w:rsid w:val="00F269F3"/>
    <w:rsid w:val="00F26E7A"/>
    <w:rsid w:val="00F27E5B"/>
    <w:rsid w:val="00F30C9F"/>
    <w:rsid w:val="00F316C2"/>
    <w:rsid w:val="00F33641"/>
    <w:rsid w:val="00F33DAB"/>
    <w:rsid w:val="00F34DD2"/>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33F1"/>
    <w:rsid w:val="00F6349C"/>
    <w:rsid w:val="00F64392"/>
    <w:rsid w:val="00F650F2"/>
    <w:rsid w:val="00F65D9A"/>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63F1"/>
    <w:rsid w:val="00FA2E65"/>
    <w:rsid w:val="00FA3131"/>
    <w:rsid w:val="00FA3E61"/>
    <w:rsid w:val="00FA4D57"/>
    <w:rsid w:val="00FA76D6"/>
    <w:rsid w:val="00FB004B"/>
    <w:rsid w:val="00FB01E2"/>
    <w:rsid w:val="00FB0ED9"/>
    <w:rsid w:val="00FB0FE1"/>
    <w:rsid w:val="00FB163B"/>
    <w:rsid w:val="00FB1FEC"/>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832"/>
    <w:rsid w:val="00FD0D34"/>
    <w:rsid w:val="00FD1393"/>
    <w:rsid w:val="00FD18AE"/>
    <w:rsid w:val="00FD3441"/>
    <w:rsid w:val="00FD3595"/>
    <w:rsid w:val="00FD3E3C"/>
    <w:rsid w:val="00FD51F6"/>
    <w:rsid w:val="00FD6529"/>
    <w:rsid w:val="00FD6C1A"/>
    <w:rsid w:val="00FD7B4C"/>
    <w:rsid w:val="00FE1708"/>
    <w:rsid w:val="00FE7316"/>
    <w:rsid w:val="00FE7B9D"/>
    <w:rsid w:val="00FE7C33"/>
    <w:rsid w:val="00FF1753"/>
    <w:rsid w:val="00FF181E"/>
    <w:rsid w:val="00FF1B22"/>
    <w:rsid w:val="00FF1D34"/>
    <w:rsid w:val="00FF2471"/>
    <w:rsid w:val="00FF2BF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3545484">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0453289">
      <w:bodyDiv w:val="1"/>
      <w:marLeft w:val="0"/>
      <w:marRight w:val="0"/>
      <w:marTop w:val="0"/>
      <w:marBottom w:val="0"/>
      <w:divBdr>
        <w:top w:val="none" w:sz="0" w:space="0" w:color="auto"/>
        <w:left w:val="none" w:sz="0" w:space="0" w:color="auto"/>
        <w:bottom w:val="none" w:sz="0" w:space="0" w:color="auto"/>
        <w:right w:val="none" w:sz="0" w:space="0" w:color="auto"/>
      </w:divBdr>
    </w:div>
    <w:div w:id="277566067">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19427600">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3215879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770512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02659655">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6807115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3699298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45451474">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31918511">
      <w:bodyDiv w:val="1"/>
      <w:marLeft w:val="0"/>
      <w:marRight w:val="0"/>
      <w:marTop w:val="0"/>
      <w:marBottom w:val="0"/>
      <w:divBdr>
        <w:top w:val="none" w:sz="0" w:space="0" w:color="auto"/>
        <w:left w:val="none" w:sz="0" w:space="0" w:color="auto"/>
        <w:bottom w:val="none" w:sz="0" w:space="0" w:color="auto"/>
        <w:right w:val="none" w:sz="0" w:space="0" w:color="auto"/>
      </w:divBdr>
    </w:div>
    <w:div w:id="153873503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731752">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4.emf"/><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footer" Target="footer5.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eetrans.ru/webfm_send/872" TargetMode="External"/><Relationship Id="rId43"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28D3D-0CAB-4BE3-9180-75142FDB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99</Pages>
  <Words>27514</Words>
  <Characters>198498</Characters>
  <Application>Microsoft Office Word</Application>
  <DocSecurity>0</DocSecurity>
  <Lines>1654</Lines>
  <Paragraphs>451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225561</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5</cp:revision>
  <cp:lastPrinted>2021-03-24T03:29:00Z</cp:lastPrinted>
  <dcterms:created xsi:type="dcterms:W3CDTF">2021-03-24T03:07:00Z</dcterms:created>
  <dcterms:modified xsi:type="dcterms:W3CDTF">2021-03-24T03:32:00Z</dcterms:modified>
</cp:coreProperties>
</file>