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AE2" w:rsidRDefault="00851AE2" w:rsidP="00D84B1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41752" w:rsidRPr="00D84B1E" w:rsidRDefault="00D84B1E" w:rsidP="00D84B1E">
      <w:pPr>
        <w:jc w:val="center"/>
        <w:rPr>
          <w:rFonts w:ascii="Times New Roman" w:hAnsi="Times New Roman" w:cs="Times New Roman"/>
          <w:sz w:val="28"/>
          <w:szCs w:val="28"/>
        </w:rPr>
      </w:pPr>
      <w:r w:rsidRPr="00D84B1E">
        <w:rPr>
          <w:rFonts w:ascii="Times New Roman" w:hAnsi="Times New Roman" w:cs="Times New Roman"/>
          <w:sz w:val="28"/>
          <w:szCs w:val="28"/>
        </w:rPr>
        <w:t>Обоснование начальной (максимальной) цены договора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5E6108" w:rsidTr="005E6108">
        <w:tc>
          <w:tcPr>
            <w:tcW w:w="93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6108" w:rsidRPr="005E6108" w:rsidRDefault="00FB5235" w:rsidP="00D84B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проведение закупки на поставку </w:t>
            </w:r>
            <w:proofErr w:type="spellStart"/>
            <w:r w:rsidRPr="00FB5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мульчеров</w:t>
            </w:r>
            <w:proofErr w:type="spellEnd"/>
          </w:p>
        </w:tc>
      </w:tr>
    </w:tbl>
    <w:p w:rsidR="005E6108" w:rsidRPr="005E6108" w:rsidRDefault="005E6108" w:rsidP="00D84B1E">
      <w:pPr>
        <w:jc w:val="center"/>
        <w:rPr>
          <w:rFonts w:ascii="Times New Roman" w:hAnsi="Times New Roman" w:cs="Times New Roman"/>
          <w:i/>
          <w:szCs w:val="28"/>
        </w:rPr>
      </w:pPr>
      <w:r w:rsidRPr="005E6108">
        <w:rPr>
          <w:rFonts w:ascii="Times New Roman" w:hAnsi="Times New Roman" w:cs="Times New Roman"/>
          <w:i/>
          <w:szCs w:val="28"/>
        </w:rPr>
        <w:t>(предмет закупки)</w:t>
      </w:r>
    </w:p>
    <w:p w:rsidR="00851AE2" w:rsidRPr="00851AE2" w:rsidRDefault="00851AE2" w:rsidP="00D84B1E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4"/>
        <w:gridCol w:w="4701"/>
      </w:tblGrid>
      <w:tr w:rsidR="00D84B1E" w:rsidTr="00D84B1E">
        <w:tc>
          <w:tcPr>
            <w:tcW w:w="4785" w:type="dxa"/>
          </w:tcPr>
          <w:p w:rsidR="00D84B1E" w:rsidRDefault="00D84B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Начальная (максимальная) цена договора</w:t>
            </w:r>
          </w:p>
        </w:tc>
        <w:tc>
          <w:tcPr>
            <w:tcW w:w="4786" w:type="dxa"/>
          </w:tcPr>
          <w:p w:rsidR="00D84B1E" w:rsidRDefault="00FB52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9 000</w:t>
            </w:r>
            <w:r w:rsidR="0082067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82067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4B1E" w:rsidRPr="001E6A88">
              <w:rPr>
                <w:rFonts w:ascii="Times New Roman" w:hAnsi="Times New Roman" w:cs="Times New Roman"/>
                <w:sz w:val="28"/>
                <w:szCs w:val="28"/>
              </w:rPr>
              <w:t>руб. без НДС</w:t>
            </w:r>
          </w:p>
        </w:tc>
      </w:tr>
      <w:tr w:rsidR="00D84B1E" w:rsidTr="00D84B1E">
        <w:tc>
          <w:tcPr>
            <w:tcW w:w="4785" w:type="dxa"/>
          </w:tcPr>
          <w:p w:rsidR="00D84B1E" w:rsidRPr="001E6A88" w:rsidRDefault="00D84B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6A88">
              <w:rPr>
                <w:rFonts w:ascii="Times New Roman" w:hAnsi="Times New Roman" w:cs="Times New Roman"/>
                <w:sz w:val="28"/>
                <w:szCs w:val="28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786" w:type="dxa"/>
          </w:tcPr>
          <w:p w:rsidR="00C00A56" w:rsidRDefault="00C00A56" w:rsidP="00C00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0A56">
              <w:rPr>
                <w:rFonts w:ascii="Times New Roman" w:hAnsi="Times New Roman" w:cs="Times New Roman"/>
                <w:b/>
                <w:sz w:val="28"/>
                <w:szCs w:val="28"/>
              </w:rPr>
              <w:t>Иной метод</w:t>
            </w:r>
            <w:r w:rsidRPr="00C00A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B274E" w:rsidRPr="001E6A88" w:rsidRDefault="00C00A56" w:rsidP="00C00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0A56">
              <w:rPr>
                <w:rFonts w:ascii="Times New Roman" w:hAnsi="Times New Roman" w:cs="Times New Roman"/>
                <w:sz w:val="28"/>
                <w:szCs w:val="28"/>
              </w:rPr>
              <w:t>Для контроля за соответствием рыночного уровня цен приобретаемых материалов, в ПАО «Россети Сибирь» в программе SAP ведется «Справочник цен». В дальнейшем, формирование начальной (максимальной) цены договора формируется на основании средневзвешенной цены поступлений по договорам поставок всех филиалов ПАО «Россети Сибирь». Указанный механизм выполняется в автоматическом режиме и построен на принципах метода сопоставимых рыночных цен соответствующего временного периода.</w:t>
            </w:r>
          </w:p>
        </w:tc>
      </w:tr>
      <w:tr w:rsidR="00D84B1E" w:rsidTr="00D84B1E">
        <w:tc>
          <w:tcPr>
            <w:tcW w:w="4785" w:type="dxa"/>
          </w:tcPr>
          <w:p w:rsidR="00D84B1E" w:rsidRPr="001E6A88" w:rsidRDefault="00D84B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6A88">
              <w:rPr>
                <w:rFonts w:ascii="Times New Roman" w:hAnsi="Times New Roman" w:cs="Times New Roman"/>
                <w:sz w:val="28"/>
                <w:szCs w:val="28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</w:tc>
        <w:tc>
          <w:tcPr>
            <w:tcW w:w="4786" w:type="dxa"/>
          </w:tcPr>
          <w:p w:rsidR="00D84B1E" w:rsidRDefault="00EE1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Стандарт организации ПАО «Россети Сибирь»</w:t>
            </w:r>
            <w:r w:rsidR="00EB274E" w:rsidRPr="001E6A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0361">
              <w:rPr>
                <w:rFonts w:ascii="Times New Roman" w:hAnsi="Times New Roman" w:cs="Times New Roman"/>
                <w:sz w:val="28"/>
                <w:szCs w:val="28"/>
              </w:rPr>
              <w:t xml:space="preserve">СО </w:t>
            </w:r>
            <w:r w:rsidR="00EB274E" w:rsidRPr="001E6A88">
              <w:rPr>
                <w:rFonts w:ascii="Times New Roman" w:hAnsi="Times New Roman" w:cs="Times New Roman"/>
                <w:sz w:val="28"/>
                <w:szCs w:val="28"/>
              </w:rPr>
              <w:t>2.073 «Определение плановой цены материалов и оборудования</w:t>
            </w:r>
            <w:r w:rsidR="001E6A88" w:rsidRPr="001E6A88">
              <w:rPr>
                <w:rFonts w:ascii="Times New Roman" w:hAnsi="Times New Roman" w:cs="Times New Roman"/>
                <w:sz w:val="28"/>
                <w:szCs w:val="28"/>
              </w:rPr>
              <w:t>. Методика</w:t>
            </w:r>
            <w:r w:rsidR="00EB274E" w:rsidRPr="001E6A8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E47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E47B8" w:rsidRDefault="002E47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B62">
              <w:rPr>
                <w:rFonts w:ascii="Times New Roman" w:hAnsi="Times New Roman" w:cs="Times New Roman"/>
                <w:sz w:val="28"/>
                <w:szCs w:val="28"/>
              </w:rPr>
              <w:t>выдержки размещены:</w:t>
            </w:r>
          </w:p>
          <w:p w:rsidR="002E47B8" w:rsidRPr="001E6A88" w:rsidRDefault="0082067D" w:rsidP="002E47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" w:history="1">
              <w:r w:rsidR="002E47B8" w:rsidRPr="002E47B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https://rosseti-sib.ru/purchases/upravlenie-zakupochnoy-deyatelnostyu/</w:t>
              </w:r>
            </w:hyperlink>
          </w:p>
        </w:tc>
      </w:tr>
      <w:tr w:rsidR="00D84B1E" w:rsidTr="00D84B1E">
        <w:tc>
          <w:tcPr>
            <w:tcW w:w="4785" w:type="dxa"/>
          </w:tcPr>
          <w:p w:rsidR="00D84B1E" w:rsidRPr="001E6A88" w:rsidRDefault="00D84B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6A88">
              <w:rPr>
                <w:rFonts w:ascii="Times New Roman" w:hAnsi="Times New Roman" w:cs="Times New Roman"/>
                <w:sz w:val="28"/>
                <w:szCs w:val="28"/>
              </w:rPr>
              <w:t xml:space="preserve">Расчет начальной </w:t>
            </w:r>
            <w:r w:rsidR="009D0916">
              <w:rPr>
                <w:rFonts w:ascii="Times New Roman" w:hAnsi="Times New Roman" w:cs="Times New Roman"/>
                <w:sz w:val="28"/>
                <w:szCs w:val="28"/>
              </w:rPr>
              <w:t xml:space="preserve">(максимальной) </w:t>
            </w:r>
            <w:r w:rsidRPr="001E6A88">
              <w:rPr>
                <w:rFonts w:ascii="Times New Roman" w:hAnsi="Times New Roman" w:cs="Times New Roman"/>
                <w:sz w:val="28"/>
                <w:szCs w:val="28"/>
              </w:rPr>
              <w:t>цены договора</w:t>
            </w:r>
          </w:p>
        </w:tc>
        <w:tc>
          <w:tcPr>
            <w:tcW w:w="4786" w:type="dxa"/>
          </w:tcPr>
          <w:p w:rsidR="00D84B1E" w:rsidRPr="001E6A88" w:rsidRDefault="00851A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6A88">
              <w:rPr>
                <w:rFonts w:ascii="Times New Roman" w:hAnsi="Times New Roman" w:cs="Times New Roman"/>
                <w:sz w:val="28"/>
                <w:szCs w:val="28"/>
              </w:rPr>
              <w:t>В приложении</w:t>
            </w:r>
          </w:p>
        </w:tc>
      </w:tr>
    </w:tbl>
    <w:p w:rsidR="00D84B1E" w:rsidRPr="00D84B1E" w:rsidRDefault="00D84B1E">
      <w:pPr>
        <w:rPr>
          <w:rFonts w:ascii="Times New Roman" w:hAnsi="Times New Roman" w:cs="Times New Roman"/>
          <w:sz w:val="28"/>
          <w:szCs w:val="28"/>
        </w:rPr>
      </w:pPr>
    </w:p>
    <w:p w:rsidR="00D84B1E" w:rsidRDefault="00D84B1E"/>
    <w:sectPr w:rsidR="00D84B1E" w:rsidSect="00C00A5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29E"/>
    <w:rsid w:val="001766CB"/>
    <w:rsid w:val="001B4DAF"/>
    <w:rsid w:val="001E6A88"/>
    <w:rsid w:val="00240C38"/>
    <w:rsid w:val="00242E45"/>
    <w:rsid w:val="00276762"/>
    <w:rsid w:val="002E47B8"/>
    <w:rsid w:val="00541752"/>
    <w:rsid w:val="00550361"/>
    <w:rsid w:val="005E6108"/>
    <w:rsid w:val="007C7D26"/>
    <w:rsid w:val="0082067D"/>
    <w:rsid w:val="00851AE2"/>
    <w:rsid w:val="0088265E"/>
    <w:rsid w:val="008B329E"/>
    <w:rsid w:val="0099706C"/>
    <w:rsid w:val="009D0916"/>
    <w:rsid w:val="00A55013"/>
    <w:rsid w:val="00C00A56"/>
    <w:rsid w:val="00D84B1E"/>
    <w:rsid w:val="00DA566C"/>
    <w:rsid w:val="00E823C6"/>
    <w:rsid w:val="00EB274E"/>
    <w:rsid w:val="00EE1F1F"/>
    <w:rsid w:val="00FB5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741E8"/>
  <w15:docId w15:val="{08A34D4C-7752-41A1-B058-D398BAF68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4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47B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osseti-sib.ru/purchases/upravlenie-zakupochnoy-deyatelnosty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Черных Надежда Валерьевна</dc:creator>
  <cp:keywords/>
  <dc:description/>
  <cp:lastModifiedBy>Сморгон Юлия Павловна</cp:lastModifiedBy>
  <cp:revision>5</cp:revision>
  <dcterms:created xsi:type="dcterms:W3CDTF">2021-12-16T06:13:00Z</dcterms:created>
  <dcterms:modified xsi:type="dcterms:W3CDTF">2023-03-28T11:28:00Z</dcterms:modified>
</cp:coreProperties>
</file>